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62EA" w:rsidRDefault="006162EA" w:rsidP="00410C74">
      <w:pPr>
        <w:pStyle w:val="Title"/>
        <w:pBdr>
          <w:top w:val="threeDEngrave" w:sz="12" w:space="1" w:color="auto"/>
          <w:left w:val="threeDEngrave" w:sz="12" w:space="4" w:color="auto"/>
          <w:bottom w:val="threeDEmboss" w:sz="12" w:space="1" w:color="auto"/>
          <w:right w:val="threeDEmboss" w:sz="12" w:space="4" w:color="auto"/>
        </w:pBdr>
        <w:rPr>
          <w:sz w:val="32"/>
          <w:szCs w:val="32"/>
        </w:rPr>
      </w:pPr>
    </w:p>
    <w:p w:rsidR="006162EA" w:rsidRDefault="006162EA" w:rsidP="00410C74">
      <w:pPr>
        <w:pStyle w:val="Title"/>
        <w:pBdr>
          <w:top w:val="threeDEngrave" w:sz="12" w:space="1" w:color="auto"/>
          <w:left w:val="threeDEngrave" w:sz="12" w:space="4" w:color="auto"/>
          <w:bottom w:val="threeDEmboss" w:sz="12" w:space="1" w:color="auto"/>
          <w:right w:val="threeDEmboss" w:sz="12" w:space="4" w:color="auto"/>
        </w:pBdr>
        <w:rPr>
          <w:sz w:val="32"/>
          <w:szCs w:val="32"/>
        </w:rPr>
      </w:pPr>
      <w:r>
        <w:rPr>
          <w:b w:val="0"/>
          <w:noProof/>
          <w:sz w:val="28"/>
          <w:szCs w:val="28"/>
          <w:lang w:val="en-ZA" w:eastAsia="en-ZA"/>
        </w:rPr>
        <w:drawing>
          <wp:inline distT="0" distB="0" distL="0" distR="0" wp14:anchorId="0413B6A9" wp14:editId="03532CF7">
            <wp:extent cx="1866900" cy="981075"/>
            <wp:effectExtent l="0" t="0" r="0" b="9525"/>
            <wp:docPr id="1" name="Picture 1" descr="Description: C:\Documents and Settings\Thabiso.Ramolebo\My Documents\MMM-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C:\Documents and Settings\Thabiso.Ramolebo\My Documents\MMM-Logo.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66900" cy="981075"/>
                    </a:xfrm>
                    <a:prstGeom prst="rect">
                      <a:avLst/>
                    </a:prstGeom>
                    <a:noFill/>
                    <a:ln>
                      <a:noFill/>
                    </a:ln>
                  </pic:spPr>
                </pic:pic>
              </a:graphicData>
            </a:graphic>
          </wp:inline>
        </w:drawing>
      </w:r>
    </w:p>
    <w:p w:rsidR="006162EA" w:rsidRDefault="006162EA" w:rsidP="00410C74">
      <w:pPr>
        <w:pStyle w:val="Title"/>
        <w:pBdr>
          <w:top w:val="threeDEngrave" w:sz="12" w:space="1" w:color="auto"/>
          <w:left w:val="threeDEngrave" w:sz="12" w:space="4" w:color="auto"/>
          <w:bottom w:val="threeDEmboss" w:sz="12" w:space="1" w:color="auto"/>
          <w:right w:val="threeDEmboss" w:sz="12" w:space="4" w:color="auto"/>
        </w:pBdr>
        <w:rPr>
          <w:sz w:val="32"/>
          <w:szCs w:val="32"/>
        </w:rPr>
      </w:pPr>
    </w:p>
    <w:p w:rsidR="00410C74" w:rsidRDefault="00410C74" w:rsidP="00410C74">
      <w:pPr>
        <w:pStyle w:val="Title"/>
        <w:pBdr>
          <w:top w:val="threeDEngrave" w:sz="12" w:space="1" w:color="auto"/>
          <w:left w:val="threeDEngrave" w:sz="12" w:space="4" w:color="auto"/>
          <w:bottom w:val="threeDEmboss" w:sz="12" w:space="1" w:color="auto"/>
          <w:right w:val="threeDEmboss" w:sz="12" w:space="4" w:color="auto"/>
        </w:pBdr>
        <w:rPr>
          <w:sz w:val="32"/>
          <w:szCs w:val="32"/>
        </w:rPr>
      </w:pPr>
      <w:r w:rsidRPr="006162EA">
        <w:rPr>
          <w:sz w:val="32"/>
          <w:szCs w:val="32"/>
        </w:rPr>
        <w:t>MANGAUNG METROPOLITAN MUNICIPALITY</w:t>
      </w:r>
    </w:p>
    <w:p w:rsidR="006162EA" w:rsidRPr="006162EA" w:rsidRDefault="006162EA" w:rsidP="00410C74">
      <w:pPr>
        <w:pStyle w:val="Title"/>
        <w:pBdr>
          <w:top w:val="threeDEngrave" w:sz="12" w:space="1" w:color="auto"/>
          <w:left w:val="threeDEngrave" w:sz="12" w:space="4" w:color="auto"/>
          <w:bottom w:val="threeDEmboss" w:sz="12" w:space="1" w:color="auto"/>
          <w:right w:val="threeDEmboss" w:sz="12" w:space="4" w:color="auto"/>
        </w:pBdr>
        <w:rPr>
          <w:sz w:val="16"/>
          <w:szCs w:val="16"/>
        </w:rPr>
      </w:pPr>
    </w:p>
    <w:p w:rsidR="00410C74" w:rsidRDefault="00410C74" w:rsidP="00410C74">
      <w:pPr>
        <w:pStyle w:val="Title"/>
        <w:pBdr>
          <w:top w:val="threeDEngrave" w:sz="12" w:space="1" w:color="auto"/>
          <w:left w:val="threeDEngrave" w:sz="12" w:space="4" w:color="auto"/>
          <w:bottom w:val="threeDEmboss" w:sz="12" w:space="1" w:color="auto"/>
          <w:right w:val="threeDEmboss" w:sz="12" w:space="4" w:color="auto"/>
        </w:pBdr>
        <w:rPr>
          <w:color w:val="000000"/>
          <w:lang w:val="en-ZA"/>
        </w:rPr>
      </w:pPr>
      <w:r w:rsidRPr="006162EA">
        <w:t xml:space="preserve">BY-LAWS RELATING TO </w:t>
      </w:r>
      <w:r w:rsidRPr="006162EA">
        <w:rPr>
          <w:color w:val="000000"/>
          <w:lang w:val="en-ZA"/>
        </w:rPr>
        <w:t>FIREFIGHTING SERVICES</w:t>
      </w:r>
    </w:p>
    <w:p w:rsidR="006162EA" w:rsidRPr="006162EA" w:rsidRDefault="006162EA" w:rsidP="00410C74">
      <w:pPr>
        <w:pStyle w:val="Title"/>
        <w:pBdr>
          <w:top w:val="threeDEngrave" w:sz="12" w:space="1" w:color="auto"/>
          <w:left w:val="threeDEngrave" w:sz="12" w:space="4" w:color="auto"/>
          <w:bottom w:val="threeDEmboss" w:sz="12" w:space="1" w:color="auto"/>
          <w:right w:val="threeDEmboss" w:sz="12" w:space="4" w:color="auto"/>
        </w:pBdr>
        <w:rPr>
          <w:sz w:val="16"/>
          <w:szCs w:val="16"/>
        </w:rPr>
      </w:pPr>
    </w:p>
    <w:p w:rsidR="00410C74" w:rsidRDefault="006C3C6E" w:rsidP="00410C74">
      <w:pPr>
        <w:pStyle w:val="Title"/>
        <w:pBdr>
          <w:top w:val="threeDEngrave" w:sz="12" w:space="1" w:color="auto"/>
          <w:left w:val="threeDEngrave" w:sz="12" w:space="4" w:color="auto"/>
          <w:bottom w:val="threeDEmboss" w:sz="12" w:space="1" w:color="auto"/>
          <w:right w:val="threeDEmboss" w:sz="12" w:space="4" w:color="auto"/>
        </w:pBdr>
        <w:rPr>
          <w:rFonts w:ascii="Arial Narrow" w:hAnsi="Arial Narrow"/>
        </w:rPr>
      </w:pPr>
      <w:r>
        <w:rPr>
          <w:rFonts w:ascii="Arial Narrow" w:hAnsi="Arial Narrow"/>
        </w:rPr>
        <w:t>AS</w:t>
      </w:r>
      <w:r w:rsidR="00410C74">
        <w:rPr>
          <w:rFonts w:ascii="Arial Narrow" w:hAnsi="Arial Narrow"/>
        </w:rPr>
        <w:t xml:space="preserve"> </w:t>
      </w:r>
      <w:r>
        <w:rPr>
          <w:rFonts w:ascii="Arial Narrow" w:hAnsi="Arial Narrow"/>
        </w:rPr>
        <w:t>P</w:t>
      </w:r>
      <w:bookmarkStart w:id="0" w:name="_GoBack"/>
      <w:bookmarkEnd w:id="0"/>
      <w:r w:rsidR="00410C74">
        <w:rPr>
          <w:rFonts w:ascii="Arial Narrow" w:hAnsi="Arial Narrow"/>
        </w:rPr>
        <w:t>romulgated in Provincial Gazette</w:t>
      </w:r>
      <w:r w:rsidR="006162EA">
        <w:rPr>
          <w:rFonts w:ascii="Arial Narrow" w:hAnsi="Arial Narrow"/>
        </w:rPr>
        <w:t xml:space="preserve"> </w:t>
      </w:r>
      <w:r w:rsidR="00410C74">
        <w:rPr>
          <w:rFonts w:ascii="Arial Narrow" w:hAnsi="Arial Narrow"/>
        </w:rPr>
        <w:t>№ 6</w:t>
      </w:r>
      <w:r w:rsidR="00314AC0">
        <w:rPr>
          <w:rFonts w:ascii="Arial Narrow" w:hAnsi="Arial Narrow"/>
        </w:rPr>
        <w:t>0</w:t>
      </w:r>
      <w:r w:rsidR="00410C74">
        <w:rPr>
          <w:rFonts w:ascii="Arial Narrow" w:hAnsi="Arial Narrow"/>
        </w:rPr>
        <w:t xml:space="preserve"> of </w:t>
      </w:r>
      <w:r w:rsidR="00314AC0">
        <w:rPr>
          <w:rFonts w:ascii="Arial Narrow" w:hAnsi="Arial Narrow"/>
        </w:rPr>
        <w:t xml:space="preserve">October </w:t>
      </w:r>
      <w:r w:rsidR="00410C74">
        <w:rPr>
          <w:rFonts w:ascii="Arial Narrow" w:hAnsi="Arial Narrow"/>
        </w:rPr>
        <w:t>201</w:t>
      </w:r>
      <w:r w:rsidR="00314AC0">
        <w:rPr>
          <w:rFonts w:ascii="Arial Narrow" w:hAnsi="Arial Narrow"/>
        </w:rPr>
        <w:t>3</w:t>
      </w:r>
    </w:p>
    <w:p w:rsidR="006162EA" w:rsidRDefault="006162EA" w:rsidP="00410C74">
      <w:pPr>
        <w:pStyle w:val="Title"/>
        <w:pBdr>
          <w:top w:val="threeDEngrave" w:sz="12" w:space="1" w:color="auto"/>
          <w:left w:val="threeDEngrave" w:sz="12" w:space="4" w:color="auto"/>
          <w:bottom w:val="threeDEmboss" w:sz="12" w:space="1" w:color="auto"/>
          <w:right w:val="threeDEmboss" w:sz="12" w:space="4" w:color="auto"/>
        </w:pBdr>
        <w:rPr>
          <w:rFonts w:ascii="Arial Narrow" w:hAnsi="Arial Narrow"/>
        </w:rPr>
      </w:pPr>
    </w:p>
    <w:p w:rsidR="00410C74" w:rsidRDefault="00410C74" w:rsidP="00D4750E">
      <w:pPr>
        <w:jc w:val="center"/>
        <w:rPr>
          <w:rFonts w:ascii="Arial" w:hAnsi="Arial" w:cs="Arial"/>
          <w:b/>
          <w:color w:val="000000"/>
          <w:sz w:val="24"/>
          <w:lang w:val="en-ZA"/>
        </w:rPr>
      </w:pPr>
    </w:p>
    <w:p w:rsidR="00D4750E" w:rsidRPr="002909EF" w:rsidRDefault="00D4750E" w:rsidP="00D4750E">
      <w:pPr>
        <w:jc w:val="center"/>
        <w:rPr>
          <w:rFonts w:ascii="Arial" w:hAnsi="Arial" w:cs="Arial"/>
          <w:bCs/>
          <w:color w:val="000000"/>
          <w:sz w:val="24"/>
          <w:lang w:val="en-ZA"/>
        </w:rPr>
      </w:pPr>
      <w:r w:rsidRPr="002909EF">
        <w:rPr>
          <w:rFonts w:ascii="Arial" w:hAnsi="Arial" w:cs="Arial"/>
          <w:b/>
          <w:color w:val="000000"/>
          <w:sz w:val="24"/>
          <w:lang w:val="en-ZA"/>
        </w:rPr>
        <w:t xml:space="preserve"> FIREFIGHTING SERVICES BY-LAWS </w:t>
      </w:r>
    </w:p>
    <w:p w:rsidR="00D4750E" w:rsidRPr="005E26CD" w:rsidRDefault="00D4750E" w:rsidP="00D4750E">
      <w:pPr>
        <w:jc w:val="center"/>
        <w:rPr>
          <w:rFonts w:ascii="Arial" w:hAnsi="Arial" w:cs="Arial"/>
          <w:b/>
          <w:color w:val="000000"/>
          <w:lang w:val="en-ZA"/>
        </w:rPr>
      </w:pPr>
    </w:p>
    <w:p w:rsidR="00D4750E" w:rsidRPr="005E26CD" w:rsidRDefault="00D4750E" w:rsidP="00D4750E">
      <w:pPr>
        <w:jc w:val="center"/>
        <w:rPr>
          <w:rFonts w:ascii="Arial" w:hAnsi="Arial" w:cs="Arial"/>
          <w:b/>
          <w:color w:val="000000"/>
          <w:lang w:val="en-ZA"/>
        </w:rPr>
      </w:pPr>
    </w:p>
    <w:p w:rsidR="00D4750E" w:rsidRPr="005E26CD" w:rsidRDefault="00D4750E" w:rsidP="00D4750E">
      <w:pPr>
        <w:jc w:val="center"/>
        <w:rPr>
          <w:rFonts w:ascii="Arial" w:hAnsi="Arial" w:cs="Arial"/>
          <w:b/>
          <w:color w:val="000000"/>
          <w:lang w:val="en-ZA"/>
        </w:rPr>
      </w:pPr>
      <w:r w:rsidRPr="005E26CD">
        <w:rPr>
          <w:rFonts w:ascii="Arial" w:hAnsi="Arial" w:cs="Arial"/>
          <w:b/>
          <w:color w:val="000000"/>
          <w:lang w:val="en-ZA"/>
        </w:rPr>
        <w:t>CONTENTS</w:t>
      </w:r>
    </w:p>
    <w:p w:rsidR="00D4750E" w:rsidRPr="005E26CD" w:rsidRDefault="00D4750E" w:rsidP="00D4750E">
      <w:pPr>
        <w:jc w:val="center"/>
        <w:rPr>
          <w:rFonts w:ascii="Arial" w:hAnsi="Arial" w:cs="Arial"/>
          <w:b/>
          <w:color w:val="000000"/>
          <w:lang w:val="en-ZA"/>
        </w:rPr>
      </w:pPr>
    </w:p>
    <w:p w:rsidR="00D4750E" w:rsidRPr="005E26CD" w:rsidRDefault="00D4750E" w:rsidP="00D4750E">
      <w:pPr>
        <w:jc w:val="center"/>
        <w:rPr>
          <w:rFonts w:ascii="Arial" w:hAnsi="Arial" w:cs="Arial"/>
          <w:b/>
          <w:color w:val="000000"/>
          <w:lang w:val="en-ZA"/>
        </w:rPr>
      </w:pPr>
      <w:r w:rsidRPr="005E26CD">
        <w:rPr>
          <w:rFonts w:ascii="Arial" w:hAnsi="Arial" w:cs="Arial"/>
          <w:b/>
          <w:color w:val="000000"/>
          <w:lang w:val="en-ZA"/>
        </w:rPr>
        <w:t>PART 1</w:t>
      </w:r>
    </w:p>
    <w:p w:rsidR="00D4750E" w:rsidRPr="005E26CD" w:rsidRDefault="00D4750E" w:rsidP="00D4750E">
      <w:pPr>
        <w:ind w:left="720" w:hanging="720"/>
        <w:rPr>
          <w:rFonts w:ascii="Arial" w:hAnsi="Arial" w:cs="Arial"/>
          <w:b/>
          <w:color w:val="000000"/>
          <w:lang w:val="en-ZA"/>
        </w:rPr>
      </w:pPr>
      <w:r w:rsidRPr="005E26CD">
        <w:rPr>
          <w:rFonts w:ascii="Arial" w:hAnsi="Arial" w:cs="Arial"/>
          <w:color w:val="000000"/>
          <w:lang w:val="en-ZA"/>
        </w:rPr>
        <w:t>1.</w:t>
      </w:r>
      <w:r w:rsidRPr="005E26CD">
        <w:rPr>
          <w:rFonts w:ascii="Arial" w:hAnsi="Arial" w:cs="Arial"/>
          <w:color w:val="000000"/>
          <w:lang w:val="en-ZA"/>
        </w:rPr>
        <w:tab/>
        <w:t>Definitions</w:t>
      </w:r>
    </w:p>
    <w:p w:rsidR="00D4750E" w:rsidRPr="005E26CD" w:rsidRDefault="00D4750E" w:rsidP="00D4750E">
      <w:pPr>
        <w:rPr>
          <w:rFonts w:ascii="Arial" w:hAnsi="Arial" w:cs="Arial"/>
          <w:b/>
          <w:color w:val="000000"/>
          <w:lang w:val="en-ZA"/>
        </w:rPr>
      </w:pPr>
    </w:p>
    <w:p w:rsidR="00D4750E" w:rsidRPr="005E26CD" w:rsidRDefault="00D4750E" w:rsidP="00D4750E">
      <w:pPr>
        <w:jc w:val="center"/>
        <w:rPr>
          <w:rFonts w:ascii="Arial" w:hAnsi="Arial" w:cs="Arial"/>
          <w:b/>
          <w:color w:val="000000"/>
          <w:lang w:val="en-ZA"/>
        </w:rPr>
      </w:pPr>
      <w:r w:rsidRPr="005E26CD">
        <w:rPr>
          <w:rFonts w:ascii="Arial" w:hAnsi="Arial" w:cs="Arial"/>
          <w:b/>
          <w:color w:val="000000"/>
          <w:lang w:val="en-ZA"/>
        </w:rPr>
        <w:t>PART II</w:t>
      </w:r>
    </w:p>
    <w:p w:rsidR="00D4750E" w:rsidRPr="005E26CD" w:rsidRDefault="00D4750E" w:rsidP="00D4750E">
      <w:pPr>
        <w:pStyle w:val="Quick1"/>
        <w:jc w:val="center"/>
        <w:rPr>
          <w:rFonts w:ascii="Arial" w:hAnsi="Arial" w:cs="Arial"/>
          <w:color w:val="000000"/>
          <w:sz w:val="20"/>
          <w:lang w:val="en-ZA"/>
        </w:rPr>
      </w:pPr>
      <w:r w:rsidRPr="005E26CD">
        <w:rPr>
          <w:rFonts w:ascii="Arial" w:hAnsi="Arial" w:cs="Arial"/>
          <w:b/>
          <w:color w:val="000000"/>
          <w:sz w:val="20"/>
          <w:lang w:val="en-ZA"/>
        </w:rPr>
        <w:t>ADMINISTRATIVE PROVISIONS</w:t>
      </w:r>
    </w:p>
    <w:p w:rsidR="00D4750E" w:rsidRPr="005E26CD" w:rsidRDefault="00D4750E" w:rsidP="00D4750E">
      <w:pPr>
        <w:rPr>
          <w:rFonts w:ascii="Arial" w:hAnsi="Arial" w:cs="Arial"/>
          <w:color w:val="000000"/>
          <w:lang w:val="en-ZA"/>
        </w:rPr>
      </w:pPr>
      <w:r w:rsidRPr="005E26CD">
        <w:rPr>
          <w:rFonts w:ascii="Arial" w:hAnsi="Arial" w:cs="Arial"/>
          <w:color w:val="000000"/>
          <w:lang w:val="en-ZA"/>
        </w:rPr>
        <w:t>2.</w:t>
      </w:r>
      <w:r w:rsidRPr="005E26CD">
        <w:rPr>
          <w:rFonts w:ascii="Arial" w:hAnsi="Arial" w:cs="Arial"/>
          <w:color w:val="000000"/>
          <w:lang w:val="en-ZA"/>
        </w:rPr>
        <w:tab/>
        <w:t>Organisation of the Service</w:t>
      </w:r>
    </w:p>
    <w:p w:rsidR="00D4750E" w:rsidRPr="005E26CD" w:rsidRDefault="00D4750E" w:rsidP="00D4750E">
      <w:pPr>
        <w:pStyle w:val="Quick1"/>
        <w:ind w:left="720" w:hanging="720"/>
        <w:rPr>
          <w:rFonts w:ascii="Arial" w:hAnsi="Arial" w:cs="Arial"/>
          <w:color w:val="000000"/>
          <w:sz w:val="20"/>
          <w:lang w:val="en-ZA"/>
        </w:rPr>
      </w:pPr>
      <w:r w:rsidRPr="005E26CD">
        <w:rPr>
          <w:rFonts w:ascii="Arial" w:hAnsi="Arial" w:cs="Arial"/>
          <w:color w:val="000000"/>
          <w:sz w:val="20"/>
          <w:lang w:val="en-ZA"/>
        </w:rPr>
        <w:t>3.</w:t>
      </w:r>
      <w:r w:rsidRPr="005E26CD">
        <w:rPr>
          <w:rFonts w:ascii="Arial" w:hAnsi="Arial" w:cs="Arial"/>
          <w:color w:val="000000"/>
          <w:sz w:val="20"/>
          <w:lang w:val="en-ZA"/>
        </w:rPr>
        <w:tab/>
        <w:t>Driving Service vehicles</w:t>
      </w:r>
    </w:p>
    <w:p w:rsidR="00D4750E" w:rsidRPr="005E26CD" w:rsidRDefault="00D4750E" w:rsidP="00D4750E">
      <w:pPr>
        <w:pStyle w:val="Quick1"/>
        <w:ind w:left="720" w:hanging="720"/>
        <w:rPr>
          <w:rFonts w:ascii="Arial" w:hAnsi="Arial" w:cs="Arial"/>
          <w:color w:val="000000"/>
          <w:sz w:val="20"/>
          <w:lang w:val="en-ZA"/>
        </w:rPr>
      </w:pPr>
      <w:r>
        <w:rPr>
          <w:rFonts w:ascii="Arial" w:hAnsi="Arial" w:cs="Arial"/>
          <w:color w:val="000000"/>
          <w:sz w:val="20"/>
          <w:lang w:val="en-ZA"/>
        </w:rPr>
        <w:t>4</w:t>
      </w:r>
      <w:r w:rsidRPr="005E26CD">
        <w:rPr>
          <w:rFonts w:ascii="Arial" w:hAnsi="Arial" w:cs="Arial"/>
          <w:color w:val="000000"/>
          <w:sz w:val="20"/>
          <w:lang w:val="en-ZA"/>
        </w:rPr>
        <w:t>.</w:t>
      </w:r>
      <w:r w:rsidRPr="005E26CD">
        <w:rPr>
          <w:rFonts w:ascii="Arial" w:hAnsi="Arial" w:cs="Arial"/>
          <w:color w:val="000000"/>
          <w:sz w:val="20"/>
          <w:lang w:val="en-ZA"/>
        </w:rPr>
        <w:tab/>
        <w:t>Pretending to be a member</w:t>
      </w:r>
    </w:p>
    <w:p w:rsidR="00D4750E" w:rsidRPr="005E26CD" w:rsidRDefault="00D4750E" w:rsidP="00D4750E">
      <w:pPr>
        <w:pStyle w:val="Quick1"/>
        <w:ind w:left="720" w:hanging="720"/>
        <w:rPr>
          <w:rFonts w:ascii="Arial" w:hAnsi="Arial" w:cs="Arial"/>
          <w:color w:val="000000"/>
          <w:sz w:val="20"/>
          <w:lang w:val="en-ZA"/>
        </w:rPr>
      </w:pPr>
      <w:r>
        <w:rPr>
          <w:rFonts w:ascii="Arial" w:hAnsi="Arial" w:cs="Arial"/>
          <w:color w:val="000000"/>
          <w:sz w:val="20"/>
          <w:lang w:val="en-ZA"/>
        </w:rPr>
        <w:t>5</w:t>
      </w:r>
      <w:r w:rsidRPr="005E26CD">
        <w:rPr>
          <w:rFonts w:ascii="Arial" w:hAnsi="Arial" w:cs="Arial"/>
          <w:color w:val="000000"/>
          <w:sz w:val="20"/>
          <w:lang w:val="en-ZA"/>
        </w:rPr>
        <w:t>.</w:t>
      </w:r>
      <w:r w:rsidRPr="005E26CD">
        <w:rPr>
          <w:rFonts w:ascii="Arial" w:hAnsi="Arial" w:cs="Arial"/>
          <w:color w:val="000000"/>
          <w:sz w:val="20"/>
          <w:lang w:val="en-ZA"/>
        </w:rPr>
        <w:tab/>
        <w:t>Powers of members and designated officers</w:t>
      </w:r>
    </w:p>
    <w:p w:rsidR="00D4750E" w:rsidRPr="005E26CD" w:rsidRDefault="00D4750E" w:rsidP="00D4750E">
      <w:pPr>
        <w:pStyle w:val="Quick1"/>
        <w:ind w:left="720" w:hanging="720"/>
        <w:rPr>
          <w:rFonts w:ascii="Arial" w:hAnsi="Arial" w:cs="Arial"/>
          <w:color w:val="000000"/>
          <w:sz w:val="20"/>
          <w:lang w:val="en-ZA"/>
        </w:rPr>
      </w:pPr>
      <w:r>
        <w:rPr>
          <w:rFonts w:ascii="Arial" w:hAnsi="Arial" w:cs="Arial"/>
          <w:color w:val="000000"/>
          <w:sz w:val="20"/>
          <w:lang w:val="en-ZA"/>
        </w:rPr>
        <w:t>6</w:t>
      </w:r>
      <w:r w:rsidRPr="005E26CD">
        <w:rPr>
          <w:rFonts w:ascii="Arial" w:hAnsi="Arial" w:cs="Arial"/>
          <w:color w:val="000000"/>
          <w:sz w:val="20"/>
          <w:lang w:val="en-ZA"/>
        </w:rPr>
        <w:t>.</w:t>
      </w:r>
      <w:r w:rsidRPr="005E26CD">
        <w:rPr>
          <w:rFonts w:ascii="Arial" w:hAnsi="Arial" w:cs="Arial"/>
          <w:color w:val="000000"/>
          <w:sz w:val="20"/>
          <w:lang w:val="en-ZA"/>
        </w:rPr>
        <w:tab/>
        <w:t>Making Service equipment and manpower available</w:t>
      </w:r>
    </w:p>
    <w:p w:rsidR="00D4750E" w:rsidRPr="005E26CD" w:rsidRDefault="00D4750E" w:rsidP="00D4750E">
      <w:pPr>
        <w:rPr>
          <w:rFonts w:ascii="Arial" w:hAnsi="Arial" w:cs="Arial"/>
          <w:color w:val="000000"/>
          <w:lang w:val="en-ZA"/>
        </w:rPr>
      </w:pPr>
    </w:p>
    <w:p w:rsidR="00D4750E" w:rsidRPr="005E26CD" w:rsidRDefault="00D4750E" w:rsidP="00D4750E">
      <w:pPr>
        <w:jc w:val="center"/>
        <w:rPr>
          <w:rFonts w:ascii="Arial" w:hAnsi="Arial" w:cs="Arial"/>
          <w:b/>
          <w:color w:val="000000"/>
          <w:lang w:val="en-ZA"/>
        </w:rPr>
      </w:pPr>
      <w:r w:rsidRPr="005E26CD">
        <w:rPr>
          <w:rFonts w:ascii="Arial" w:hAnsi="Arial" w:cs="Arial"/>
          <w:b/>
          <w:color w:val="000000"/>
          <w:lang w:val="en-ZA"/>
        </w:rPr>
        <w:t>PART III</w:t>
      </w:r>
    </w:p>
    <w:p w:rsidR="00D4750E" w:rsidRPr="005E26CD" w:rsidRDefault="00D4750E" w:rsidP="00D4750E">
      <w:pPr>
        <w:pStyle w:val="Quick1"/>
        <w:jc w:val="center"/>
        <w:rPr>
          <w:rFonts w:ascii="Arial" w:hAnsi="Arial" w:cs="Arial"/>
          <w:color w:val="000000"/>
          <w:sz w:val="20"/>
          <w:lang w:val="en-ZA"/>
        </w:rPr>
      </w:pPr>
      <w:r w:rsidRPr="005E26CD">
        <w:rPr>
          <w:rFonts w:ascii="Arial" w:hAnsi="Arial" w:cs="Arial"/>
          <w:b/>
          <w:color w:val="000000"/>
          <w:sz w:val="20"/>
          <w:lang w:val="en-ZA"/>
        </w:rPr>
        <w:t>FIRE PROTECTION AND FIRE-FIGHTING</w:t>
      </w:r>
    </w:p>
    <w:p w:rsidR="00D4750E" w:rsidRPr="005E26CD" w:rsidRDefault="00D4750E" w:rsidP="00D4750E">
      <w:pPr>
        <w:rPr>
          <w:rFonts w:ascii="Arial" w:hAnsi="Arial" w:cs="Arial"/>
          <w:color w:val="000000"/>
          <w:lang w:val="en-ZA"/>
        </w:rPr>
      </w:pPr>
      <w:r>
        <w:rPr>
          <w:rFonts w:ascii="Arial" w:hAnsi="Arial" w:cs="Arial"/>
          <w:color w:val="000000"/>
          <w:lang w:val="en-ZA"/>
        </w:rPr>
        <w:t>7</w:t>
      </w:r>
      <w:r w:rsidRPr="005E26CD">
        <w:rPr>
          <w:rFonts w:ascii="Arial" w:hAnsi="Arial" w:cs="Arial"/>
          <w:color w:val="000000"/>
          <w:lang w:val="en-ZA"/>
        </w:rPr>
        <w:t>.</w:t>
      </w:r>
      <w:r w:rsidRPr="005E26CD">
        <w:rPr>
          <w:rFonts w:ascii="Arial" w:hAnsi="Arial" w:cs="Arial"/>
          <w:color w:val="000000"/>
          <w:lang w:val="en-ZA"/>
        </w:rPr>
        <w:tab/>
        <w:t>Combustible materials and refuse</w:t>
      </w:r>
    </w:p>
    <w:p w:rsidR="00D4750E" w:rsidRPr="005E26CD" w:rsidRDefault="00D4750E" w:rsidP="00D4750E">
      <w:pPr>
        <w:pStyle w:val="Quick1"/>
        <w:ind w:left="720" w:hanging="720"/>
        <w:rPr>
          <w:rFonts w:ascii="Arial" w:hAnsi="Arial" w:cs="Arial"/>
          <w:color w:val="000000"/>
          <w:sz w:val="20"/>
          <w:lang w:val="en-ZA"/>
        </w:rPr>
      </w:pPr>
      <w:r>
        <w:rPr>
          <w:rFonts w:ascii="Arial" w:hAnsi="Arial" w:cs="Arial"/>
          <w:color w:val="000000"/>
          <w:sz w:val="20"/>
          <w:lang w:val="en-ZA"/>
        </w:rPr>
        <w:t>8</w:t>
      </w:r>
      <w:r w:rsidRPr="005E26CD">
        <w:rPr>
          <w:rFonts w:ascii="Arial" w:hAnsi="Arial" w:cs="Arial"/>
          <w:color w:val="000000"/>
          <w:sz w:val="20"/>
          <w:lang w:val="en-ZA"/>
        </w:rPr>
        <w:t>.</w:t>
      </w:r>
      <w:r w:rsidRPr="005E26CD">
        <w:rPr>
          <w:rFonts w:ascii="Arial" w:hAnsi="Arial" w:cs="Arial"/>
          <w:color w:val="000000"/>
          <w:sz w:val="20"/>
          <w:lang w:val="en-ZA"/>
        </w:rPr>
        <w:tab/>
        <w:t>Making fires</w:t>
      </w:r>
    </w:p>
    <w:p w:rsidR="00D4750E" w:rsidRPr="005E26CD" w:rsidRDefault="00D4750E" w:rsidP="00D4750E">
      <w:pPr>
        <w:pStyle w:val="Quick1"/>
        <w:ind w:left="720" w:hanging="720"/>
        <w:rPr>
          <w:rFonts w:ascii="Arial" w:hAnsi="Arial" w:cs="Arial"/>
          <w:color w:val="000000"/>
          <w:sz w:val="20"/>
          <w:lang w:val="en-ZA"/>
        </w:rPr>
      </w:pPr>
      <w:r>
        <w:rPr>
          <w:rFonts w:ascii="Arial" w:hAnsi="Arial" w:cs="Arial"/>
          <w:color w:val="000000"/>
          <w:sz w:val="20"/>
          <w:lang w:val="en-ZA"/>
        </w:rPr>
        <w:t>9</w:t>
      </w:r>
      <w:r w:rsidRPr="005E26CD">
        <w:rPr>
          <w:rFonts w:ascii="Arial" w:hAnsi="Arial" w:cs="Arial"/>
          <w:color w:val="000000"/>
          <w:sz w:val="20"/>
          <w:lang w:val="en-ZA"/>
        </w:rPr>
        <w:t>.</w:t>
      </w:r>
      <w:r w:rsidRPr="005E26CD">
        <w:rPr>
          <w:rFonts w:ascii="Arial" w:hAnsi="Arial" w:cs="Arial"/>
          <w:color w:val="000000"/>
          <w:sz w:val="20"/>
          <w:lang w:val="en-ZA"/>
        </w:rPr>
        <w:tab/>
        <w:t>Inspection of properties and instructions to occupiers</w:t>
      </w:r>
    </w:p>
    <w:p w:rsidR="00D4750E" w:rsidRPr="005E26CD" w:rsidRDefault="00D4750E" w:rsidP="00D4750E">
      <w:pPr>
        <w:pStyle w:val="Quick1"/>
        <w:ind w:left="720" w:hanging="720"/>
        <w:rPr>
          <w:rFonts w:ascii="Arial" w:hAnsi="Arial" w:cs="Arial"/>
          <w:color w:val="000000"/>
          <w:sz w:val="20"/>
          <w:lang w:val="en-ZA"/>
        </w:rPr>
      </w:pPr>
      <w:r w:rsidRPr="005E26CD">
        <w:rPr>
          <w:rFonts w:ascii="Arial" w:hAnsi="Arial" w:cs="Arial"/>
          <w:color w:val="000000"/>
          <w:sz w:val="20"/>
          <w:lang w:val="en-ZA"/>
        </w:rPr>
        <w:t>1</w:t>
      </w:r>
      <w:r>
        <w:rPr>
          <w:rFonts w:ascii="Arial" w:hAnsi="Arial" w:cs="Arial"/>
          <w:color w:val="000000"/>
          <w:sz w:val="20"/>
          <w:lang w:val="en-ZA"/>
        </w:rPr>
        <w:t>0</w:t>
      </w:r>
      <w:r w:rsidRPr="005E26CD">
        <w:rPr>
          <w:rFonts w:ascii="Arial" w:hAnsi="Arial" w:cs="Arial"/>
          <w:color w:val="000000"/>
          <w:sz w:val="20"/>
          <w:lang w:val="en-ZA"/>
        </w:rPr>
        <w:t>.</w:t>
      </w:r>
      <w:r w:rsidRPr="005E26CD">
        <w:rPr>
          <w:rFonts w:ascii="Arial" w:hAnsi="Arial" w:cs="Arial"/>
          <w:color w:val="000000"/>
          <w:sz w:val="20"/>
          <w:lang w:val="en-ZA"/>
        </w:rPr>
        <w:tab/>
        <w:t>Accessibility of fire-fighting equipment</w:t>
      </w:r>
    </w:p>
    <w:p w:rsidR="00D4750E" w:rsidRPr="005E26CD" w:rsidRDefault="00D4750E" w:rsidP="00D4750E">
      <w:pPr>
        <w:pStyle w:val="Quick1"/>
        <w:ind w:left="720" w:hanging="720"/>
        <w:rPr>
          <w:rFonts w:ascii="Arial" w:hAnsi="Arial" w:cs="Arial"/>
          <w:color w:val="000000"/>
          <w:sz w:val="20"/>
          <w:lang w:val="en-ZA"/>
        </w:rPr>
      </w:pPr>
      <w:r w:rsidRPr="005E26CD">
        <w:rPr>
          <w:rFonts w:ascii="Arial" w:hAnsi="Arial" w:cs="Arial"/>
          <w:color w:val="000000"/>
          <w:sz w:val="20"/>
          <w:lang w:val="en-ZA"/>
        </w:rPr>
        <w:t>1</w:t>
      </w:r>
      <w:r>
        <w:rPr>
          <w:rFonts w:ascii="Arial" w:hAnsi="Arial" w:cs="Arial"/>
          <w:color w:val="000000"/>
          <w:sz w:val="20"/>
          <w:lang w:val="en-ZA"/>
        </w:rPr>
        <w:t>1</w:t>
      </w:r>
      <w:r w:rsidRPr="005E26CD">
        <w:rPr>
          <w:rFonts w:ascii="Arial" w:hAnsi="Arial" w:cs="Arial"/>
          <w:color w:val="000000"/>
          <w:sz w:val="20"/>
          <w:lang w:val="en-ZA"/>
        </w:rPr>
        <w:t>.</w:t>
      </w:r>
      <w:r w:rsidRPr="005E26CD">
        <w:rPr>
          <w:rFonts w:ascii="Arial" w:hAnsi="Arial" w:cs="Arial"/>
          <w:color w:val="000000"/>
          <w:sz w:val="20"/>
          <w:lang w:val="en-ZA"/>
        </w:rPr>
        <w:tab/>
        <w:t>Fire protection requirements for premises</w:t>
      </w:r>
    </w:p>
    <w:p w:rsidR="00D4750E" w:rsidRPr="005E26CD" w:rsidRDefault="00D4750E" w:rsidP="00D4750E">
      <w:pPr>
        <w:pStyle w:val="Quick1"/>
        <w:ind w:left="720" w:hanging="720"/>
        <w:rPr>
          <w:rFonts w:ascii="Arial" w:hAnsi="Arial" w:cs="Arial"/>
          <w:color w:val="000000"/>
          <w:sz w:val="20"/>
          <w:lang w:val="en-ZA"/>
        </w:rPr>
      </w:pPr>
      <w:r w:rsidRPr="005E26CD">
        <w:rPr>
          <w:rFonts w:ascii="Arial" w:hAnsi="Arial" w:cs="Arial"/>
          <w:color w:val="000000"/>
          <w:sz w:val="20"/>
          <w:lang w:val="en-ZA"/>
        </w:rPr>
        <w:t>1</w:t>
      </w:r>
      <w:r>
        <w:rPr>
          <w:rFonts w:ascii="Arial" w:hAnsi="Arial" w:cs="Arial"/>
          <w:color w:val="000000"/>
          <w:sz w:val="20"/>
          <w:lang w:val="en-ZA"/>
        </w:rPr>
        <w:t>2</w:t>
      </w:r>
      <w:r w:rsidRPr="005E26CD">
        <w:rPr>
          <w:rFonts w:ascii="Arial" w:hAnsi="Arial" w:cs="Arial"/>
          <w:color w:val="000000"/>
          <w:sz w:val="20"/>
          <w:lang w:val="en-ZA"/>
        </w:rPr>
        <w:t>.</w:t>
      </w:r>
      <w:r w:rsidRPr="005E26CD">
        <w:rPr>
          <w:rFonts w:ascii="Arial" w:hAnsi="Arial" w:cs="Arial"/>
          <w:color w:val="000000"/>
          <w:sz w:val="20"/>
          <w:lang w:val="en-ZA"/>
        </w:rPr>
        <w:tab/>
        <w:t>Access for fire-fighting and rescue purposes</w:t>
      </w:r>
    </w:p>
    <w:p w:rsidR="00D4750E" w:rsidRPr="005E26CD" w:rsidRDefault="00D4750E" w:rsidP="00D4750E">
      <w:pPr>
        <w:pStyle w:val="Quick1"/>
        <w:ind w:left="720" w:hanging="720"/>
        <w:rPr>
          <w:rFonts w:ascii="Arial" w:hAnsi="Arial" w:cs="Arial"/>
          <w:color w:val="000000"/>
          <w:sz w:val="20"/>
          <w:lang w:val="en-ZA"/>
        </w:rPr>
      </w:pPr>
      <w:r w:rsidRPr="005E26CD">
        <w:rPr>
          <w:rFonts w:ascii="Arial" w:hAnsi="Arial" w:cs="Arial"/>
          <w:color w:val="000000"/>
          <w:sz w:val="20"/>
          <w:lang w:val="en-ZA"/>
        </w:rPr>
        <w:t>1</w:t>
      </w:r>
      <w:r>
        <w:rPr>
          <w:rFonts w:ascii="Arial" w:hAnsi="Arial" w:cs="Arial"/>
          <w:color w:val="000000"/>
          <w:sz w:val="20"/>
          <w:lang w:val="en-ZA"/>
        </w:rPr>
        <w:t>3</w:t>
      </w:r>
      <w:r w:rsidRPr="005E26CD">
        <w:rPr>
          <w:rFonts w:ascii="Arial" w:hAnsi="Arial" w:cs="Arial"/>
          <w:color w:val="000000"/>
          <w:sz w:val="20"/>
          <w:lang w:val="en-ZA"/>
        </w:rPr>
        <w:t>.</w:t>
      </w:r>
      <w:r w:rsidRPr="005E26CD">
        <w:rPr>
          <w:rFonts w:ascii="Arial" w:hAnsi="Arial" w:cs="Arial"/>
          <w:color w:val="000000"/>
          <w:sz w:val="20"/>
          <w:lang w:val="en-ZA"/>
        </w:rPr>
        <w:tab/>
        <w:t>Upkeep and maintenance of fire-fighting equipment</w:t>
      </w:r>
    </w:p>
    <w:p w:rsidR="00D4750E" w:rsidRPr="005E26CD" w:rsidRDefault="00D4750E" w:rsidP="00D4750E">
      <w:pPr>
        <w:pStyle w:val="Quick1"/>
        <w:ind w:left="720" w:hanging="720"/>
        <w:rPr>
          <w:rFonts w:ascii="Arial" w:hAnsi="Arial" w:cs="Arial"/>
          <w:color w:val="000000"/>
          <w:sz w:val="20"/>
          <w:lang w:val="en-ZA"/>
        </w:rPr>
      </w:pPr>
      <w:r w:rsidRPr="005E26CD">
        <w:rPr>
          <w:rFonts w:ascii="Arial" w:hAnsi="Arial" w:cs="Arial"/>
          <w:color w:val="000000"/>
          <w:sz w:val="20"/>
          <w:lang w:val="en-ZA"/>
        </w:rPr>
        <w:t>1</w:t>
      </w:r>
      <w:r>
        <w:rPr>
          <w:rFonts w:ascii="Arial" w:hAnsi="Arial" w:cs="Arial"/>
          <w:color w:val="000000"/>
          <w:sz w:val="20"/>
          <w:lang w:val="en-ZA"/>
        </w:rPr>
        <w:t>4</w:t>
      </w:r>
      <w:r w:rsidRPr="005E26CD">
        <w:rPr>
          <w:rFonts w:ascii="Arial" w:hAnsi="Arial" w:cs="Arial"/>
          <w:color w:val="000000"/>
          <w:sz w:val="20"/>
          <w:lang w:val="en-ZA"/>
        </w:rPr>
        <w:t>.</w:t>
      </w:r>
      <w:r w:rsidRPr="005E26CD">
        <w:rPr>
          <w:rFonts w:ascii="Arial" w:hAnsi="Arial" w:cs="Arial"/>
          <w:color w:val="000000"/>
          <w:sz w:val="20"/>
          <w:lang w:val="en-ZA"/>
        </w:rPr>
        <w:tab/>
        <w:t>Extractor fan systems</w:t>
      </w:r>
    </w:p>
    <w:p w:rsidR="00D4750E" w:rsidRPr="005E26CD" w:rsidRDefault="00D4750E" w:rsidP="00D4750E">
      <w:pPr>
        <w:pStyle w:val="Quick1"/>
        <w:ind w:left="720" w:hanging="720"/>
        <w:rPr>
          <w:rFonts w:ascii="Arial" w:hAnsi="Arial" w:cs="Arial"/>
          <w:color w:val="000000"/>
          <w:sz w:val="20"/>
          <w:lang w:val="en-ZA"/>
        </w:rPr>
      </w:pPr>
      <w:r w:rsidRPr="005E26CD">
        <w:rPr>
          <w:rFonts w:ascii="Arial" w:hAnsi="Arial" w:cs="Arial"/>
          <w:color w:val="000000"/>
          <w:sz w:val="20"/>
          <w:lang w:val="en-ZA"/>
        </w:rPr>
        <w:t>1</w:t>
      </w:r>
      <w:r>
        <w:rPr>
          <w:rFonts w:ascii="Arial" w:hAnsi="Arial" w:cs="Arial"/>
          <w:color w:val="000000"/>
          <w:sz w:val="20"/>
          <w:lang w:val="en-ZA"/>
        </w:rPr>
        <w:t>5</w:t>
      </w:r>
      <w:r w:rsidRPr="005E26CD">
        <w:rPr>
          <w:rFonts w:ascii="Arial" w:hAnsi="Arial" w:cs="Arial"/>
          <w:color w:val="000000"/>
          <w:sz w:val="20"/>
          <w:lang w:val="en-ZA"/>
        </w:rPr>
        <w:t>.</w:t>
      </w:r>
      <w:r w:rsidRPr="005E26CD">
        <w:rPr>
          <w:rFonts w:ascii="Arial" w:hAnsi="Arial" w:cs="Arial"/>
          <w:color w:val="000000"/>
          <w:sz w:val="20"/>
          <w:lang w:val="en-ZA"/>
        </w:rPr>
        <w:tab/>
        <w:t>Rational designs</w:t>
      </w:r>
    </w:p>
    <w:p w:rsidR="00D4750E" w:rsidRPr="005E26CD" w:rsidRDefault="00D4750E" w:rsidP="00D4750E">
      <w:pPr>
        <w:pStyle w:val="Quick1"/>
        <w:ind w:left="720" w:hanging="720"/>
        <w:rPr>
          <w:rFonts w:ascii="Arial" w:hAnsi="Arial" w:cs="Arial"/>
          <w:color w:val="000000"/>
          <w:sz w:val="20"/>
          <w:lang w:val="en-ZA"/>
        </w:rPr>
      </w:pPr>
      <w:r w:rsidRPr="005E26CD">
        <w:rPr>
          <w:rFonts w:ascii="Arial" w:hAnsi="Arial" w:cs="Arial"/>
          <w:color w:val="000000"/>
          <w:sz w:val="20"/>
          <w:lang w:val="en-ZA"/>
        </w:rPr>
        <w:t>1</w:t>
      </w:r>
      <w:r>
        <w:rPr>
          <w:rFonts w:ascii="Arial" w:hAnsi="Arial" w:cs="Arial"/>
          <w:color w:val="000000"/>
          <w:sz w:val="20"/>
          <w:lang w:val="en-ZA"/>
        </w:rPr>
        <w:t>6</w:t>
      </w:r>
      <w:r w:rsidRPr="005E26CD">
        <w:rPr>
          <w:rFonts w:ascii="Arial" w:hAnsi="Arial" w:cs="Arial"/>
          <w:color w:val="000000"/>
          <w:sz w:val="20"/>
          <w:lang w:val="en-ZA"/>
        </w:rPr>
        <w:t>.</w:t>
      </w:r>
      <w:r w:rsidRPr="005E26CD">
        <w:rPr>
          <w:rFonts w:ascii="Arial" w:hAnsi="Arial" w:cs="Arial"/>
          <w:color w:val="000000"/>
          <w:sz w:val="20"/>
          <w:lang w:val="en-ZA"/>
        </w:rPr>
        <w:tab/>
        <w:t>Emergency evacuation plans</w:t>
      </w:r>
    </w:p>
    <w:p w:rsidR="00D4750E" w:rsidRPr="005E26CD" w:rsidRDefault="00D4750E" w:rsidP="00D4750E">
      <w:pPr>
        <w:pStyle w:val="Quick1"/>
        <w:ind w:left="720" w:hanging="720"/>
        <w:rPr>
          <w:rFonts w:ascii="Arial" w:hAnsi="Arial" w:cs="Arial"/>
          <w:color w:val="000000"/>
          <w:sz w:val="20"/>
          <w:lang w:val="en-ZA"/>
        </w:rPr>
      </w:pPr>
      <w:r>
        <w:rPr>
          <w:rFonts w:ascii="Arial" w:hAnsi="Arial" w:cs="Arial"/>
          <w:color w:val="000000"/>
          <w:sz w:val="20"/>
          <w:lang w:val="en-ZA"/>
        </w:rPr>
        <w:t>17</w:t>
      </w:r>
      <w:r w:rsidRPr="005E26CD">
        <w:rPr>
          <w:rFonts w:ascii="Arial" w:hAnsi="Arial" w:cs="Arial"/>
          <w:color w:val="000000"/>
          <w:sz w:val="20"/>
          <w:lang w:val="en-ZA"/>
        </w:rPr>
        <w:t>.</w:t>
      </w:r>
      <w:r w:rsidRPr="005E26CD">
        <w:rPr>
          <w:rFonts w:ascii="Arial" w:hAnsi="Arial" w:cs="Arial"/>
          <w:color w:val="000000"/>
          <w:sz w:val="20"/>
          <w:lang w:val="en-ZA"/>
        </w:rPr>
        <w:tab/>
        <w:t>Certificates of fitness for all public buildings</w:t>
      </w:r>
    </w:p>
    <w:p w:rsidR="00D4750E" w:rsidRPr="005E26CD" w:rsidRDefault="00D4750E" w:rsidP="00D4750E">
      <w:pPr>
        <w:pStyle w:val="Quick1"/>
        <w:ind w:left="720" w:hanging="720"/>
        <w:rPr>
          <w:rFonts w:ascii="Arial" w:hAnsi="Arial" w:cs="Arial"/>
          <w:color w:val="000000"/>
          <w:sz w:val="20"/>
          <w:lang w:val="en-ZA"/>
        </w:rPr>
      </w:pPr>
      <w:r w:rsidRPr="005E26CD">
        <w:rPr>
          <w:rFonts w:ascii="Arial" w:hAnsi="Arial" w:cs="Arial"/>
          <w:color w:val="000000"/>
          <w:sz w:val="20"/>
          <w:lang w:val="en-ZA"/>
        </w:rPr>
        <w:t>1</w:t>
      </w:r>
      <w:r>
        <w:rPr>
          <w:rFonts w:ascii="Arial" w:hAnsi="Arial" w:cs="Arial"/>
          <w:color w:val="000000"/>
          <w:sz w:val="20"/>
          <w:lang w:val="en-ZA"/>
        </w:rPr>
        <w:t>8</w:t>
      </w:r>
      <w:r w:rsidRPr="005E26CD">
        <w:rPr>
          <w:rFonts w:ascii="Arial" w:hAnsi="Arial" w:cs="Arial"/>
          <w:color w:val="000000"/>
          <w:sz w:val="20"/>
          <w:lang w:val="en-ZA"/>
        </w:rPr>
        <w:t>.</w:t>
      </w:r>
      <w:r w:rsidRPr="005E26CD">
        <w:rPr>
          <w:rFonts w:ascii="Arial" w:hAnsi="Arial" w:cs="Arial"/>
          <w:color w:val="000000"/>
          <w:sz w:val="20"/>
          <w:lang w:val="en-ZA"/>
        </w:rPr>
        <w:tab/>
        <w:t>Water supply for fire fighting</w:t>
      </w:r>
    </w:p>
    <w:p w:rsidR="00D4750E" w:rsidRPr="005E26CD" w:rsidRDefault="00D4750E" w:rsidP="00D4750E">
      <w:pPr>
        <w:pStyle w:val="Quick1"/>
        <w:ind w:left="720" w:hanging="720"/>
        <w:rPr>
          <w:rFonts w:ascii="Arial" w:hAnsi="Arial" w:cs="Arial"/>
          <w:color w:val="000000"/>
          <w:sz w:val="20"/>
          <w:lang w:val="en-ZA"/>
        </w:rPr>
      </w:pPr>
      <w:r>
        <w:rPr>
          <w:rFonts w:ascii="Arial" w:hAnsi="Arial" w:cs="Arial"/>
          <w:color w:val="000000"/>
          <w:sz w:val="20"/>
          <w:lang w:val="en-ZA"/>
        </w:rPr>
        <w:t>19</w:t>
      </w:r>
      <w:r w:rsidRPr="005E26CD">
        <w:rPr>
          <w:rFonts w:ascii="Arial" w:hAnsi="Arial" w:cs="Arial"/>
          <w:color w:val="000000"/>
          <w:sz w:val="20"/>
          <w:lang w:val="en-ZA"/>
        </w:rPr>
        <w:t>.</w:t>
      </w:r>
      <w:r w:rsidRPr="005E26CD">
        <w:rPr>
          <w:rFonts w:ascii="Arial" w:hAnsi="Arial" w:cs="Arial"/>
          <w:color w:val="000000"/>
          <w:sz w:val="20"/>
          <w:lang w:val="en-ZA"/>
        </w:rPr>
        <w:tab/>
        <w:t>Registration applications for existing premises</w:t>
      </w:r>
    </w:p>
    <w:p w:rsidR="00D4750E" w:rsidRPr="005E26CD" w:rsidRDefault="00D4750E" w:rsidP="00D4750E">
      <w:pPr>
        <w:rPr>
          <w:rFonts w:ascii="Arial" w:hAnsi="Arial" w:cs="Arial"/>
          <w:b/>
          <w:color w:val="000000"/>
          <w:lang w:val="en-ZA"/>
        </w:rPr>
      </w:pPr>
    </w:p>
    <w:p w:rsidR="00D4750E" w:rsidRPr="005E26CD" w:rsidRDefault="00D4750E" w:rsidP="00D4750E">
      <w:pPr>
        <w:jc w:val="center"/>
        <w:rPr>
          <w:rFonts w:ascii="Arial" w:hAnsi="Arial" w:cs="Arial"/>
          <w:b/>
          <w:color w:val="000000"/>
          <w:lang w:val="en-ZA"/>
        </w:rPr>
      </w:pPr>
      <w:r w:rsidRPr="005E26CD">
        <w:rPr>
          <w:rFonts w:ascii="Arial" w:hAnsi="Arial" w:cs="Arial"/>
          <w:b/>
          <w:color w:val="000000"/>
          <w:lang w:val="en-ZA"/>
        </w:rPr>
        <w:t>PART IV</w:t>
      </w:r>
    </w:p>
    <w:p w:rsidR="00D4750E" w:rsidRPr="005E26CD" w:rsidRDefault="00D4750E" w:rsidP="00D4750E">
      <w:pPr>
        <w:jc w:val="center"/>
        <w:rPr>
          <w:rFonts w:ascii="Arial" w:hAnsi="Arial" w:cs="Arial"/>
          <w:color w:val="000000"/>
          <w:lang w:val="en-ZA"/>
        </w:rPr>
      </w:pPr>
      <w:r w:rsidRPr="005E26CD">
        <w:rPr>
          <w:rFonts w:ascii="Arial" w:hAnsi="Arial" w:cs="Arial"/>
          <w:b/>
          <w:color w:val="000000"/>
          <w:lang w:val="en-ZA"/>
        </w:rPr>
        <w:t>DANGEROUS GOODS</w:t>
      </w:r>
    </w:p>
    <w:p w:rsidR="00D4750E" w:rsidRPr="005E26CD" w:rsidRDefault="00D4750E" w:rsidP="00D4750E">
      <w:pPr>
        <w:pStyle w:val="Quick1"/>
        <w:ind w:left="720" w:hanging="720"/>
        <w:rPr>
          <w:rFonts w:ascii="Arial" w:hAnsi="Arial" w:cs="Arial"/>
          <w:color w:val="000000"/>
          <w:sz w:val="20"/>
          <w:lang w:val="en-ZA"/>
        </w:rPr>
      </w:pPr>
      <w:r w:rsidRPr="005E26CD">
        <w:rPr>
          <w:rFonts w:ascii="Arial" w:hAnsi="Arial" w:cs="Arial"/>
          <w:color w:val="000000"/>
          <w:sz w:val="20"/>
          <w:lang w:val="en-ZA"/>
        </w:rPr>
        <w:t>2</w:t>
      </w:r>
      <w:r>
        <w:rPr>
          <w:rFonts w:ascii="Arial" w:hAnsi="Arial" w:cs="Arial"/>
          <w:color w:val="000000"/>
          <w:sz w:val="20"/>
          <w:lang w:val="en-ZA"/>
        </w:rPr>
        <w:t>0</w:t>
      </w:r>
      <w:r w:rsidRPr="005E26CD">
        <w:rPr>
          <w:rFonts w:ascii="Arial" w:hAnsi="Arial" w:cs="Arial"/>
          <w:color w:val="000000"/>
          <w:sz w:val="20"/>
          <w:lang w:val="en-ZA"/>
        </w:rPr>
        <w:t>.</w:t>
      </w:r>
      <w:r w:rsidRPr="005E26CD">
        <w:rPr>
          <w:rFonts w:ascii="Arial" w:hAnsi="Arial" w:cs="Arial"/>
          <w:color w:val="000000"/>
          <w:sz w:val="20"/>
          <w:lang w:val="en-ZA"/>
        </w:rPr>
        <w:tab/>
        <w:t>Application for approval of plans</w:t>
      </w:r>
    </w:p>
    <w:p w:rsidR="00D4750E" w:rsidRPr="005E26CD" w:rsidRDefault="00D4750E" w:rsidP="00D4750E">
      <w:pPr>
        <w:pStyle w:val="Quick1"/>
        <w:ind w:left="720" w:hanging="720"/>
        <w:rPr>
          <w:rFonts w:ascii="Arial" w:hAnsi="Arial" w:cs="Arial"/>
          <w:color w:val="000000"/>
          <w:sz w:val="20"/>
          <w:lang w:val="en-ZA"/>
        </w:rPr>
      </w:pPr>
      <w:r w:rsidRPr="005E26CD">
        <w:rPr>
          <w:rFonts w:ascii="Arial" w:hAnsi="Arial" w:cs="Arial"/>
          <w:color w:val="000000"/>
          <w:sz w:val="20"/>
          <w:lang w:val="en-ZA"/>
        </w:rPr>
        <w:t>2</w:t>
      </w:r>
      <w:r>
        <w:rPr>
          <w:rFonts w:ascii="Arial" w:hAnsi="Arial" w:cs="Arial"/>
          <w:color w:val="000000"/>
          <w:sz w:val="20"/>
          <w:lang w:val="en-ZA"/>
        </w:rPr>
        <w:t>1</w:t>
      </w:r>
      <w:r w:rsidRPr="005E26CD">
        <w:rPr>
          <w:rFonts w:ascii="Arial" w:hAnsi="Arial" w:cs="Arial"/>
          <w:color w:val="000000"/>
          <w:sz w:val="20"/>
          <w:lang w:val="en-ZA"/>
        </w:rPr>
        <w:t>.</w:t>
      </w:r>
      <w:r w:rsidRPr="005E26CD">
        <w:rPr>
          <w:rFonts w:ascii="Arial" w:hAnsi="Arial" w:cs="Arial"/>
          <w:color w:val="000000"/>
          <w:sz w:val="20"/>
          <w:lang w:val="en-ZA"/>
        </w:rPr>
        <w:tab/>
        <w:t>Issuing of certificates of registration</w:t>
      </w:r>
    </w:p>
    <w:p w:rsidR="00D4750E" w:rsidRPr="005E26CD" w:rsidRDefault="00D4750E" w:rsidP="00D4750E">
      <w:pPr>
        <w:pStyle w:val="Quick1"/>
        <w:ind w:left="720" w:hanging="720"/>
        <w:rPr>
          <w:rFonts w:ascii="Arial" w:hAnsi="Arial" w:cs="Arial"/>
          <w:color w:val="000000"/>
          <w:sz w:val="20"/>
          <w:lang w:val="en-ZA"/>
        </w:rPr>
      </w:pPr>
      <w:r w:rsidRPr="005E26CD">
        <w:rPr>
          <w:rFonts w:ascii="Arial" w:hAnsi="Arial" w:cs="Arial"/>
          <w:color w:val="000000"/>
          <w:sz w:val="20"/>
          <w:lang w:val="en-ZA"/>
        </w:rPr>
        <w:t>2</w:t>
      </w:r>
      <w:r>
        <w:rPr>
          <w:rFonts w:ascii="Arial" w:hAnsi="Arial" w:cs="Arial"/>
          <w:color w:val="000000"/>
          <w:sz w:val="20"/>
          <w:lang w:val="en-ZA"/>
        </w:rPr>
        <w:t>2</w:t>
      </w:r>
      <w:r w:rsidRPr="005E26CD">
        <w:rPr>
          <w:rFonts w:ascii="Arial" w:hAnsi="Arial" w:cs="Arial"/>
          <w:color w:val="000000"/>
          <w:sz w:val="20"/>
          <w:lang w:val="en-ZA"/>
        </w:rPr>
        <w:t>.</w:t>
      </w:r>
      <w:r w:rsidRPr="005E26CD">
        <w:rPr>
          <w:rFonts w:ascii="Arial" w:hAnsi="Arial" w:cs="Arial"/>
          <w:color w:val="000000"/>
          <w:sz w:val="20"/>
          <w:lang w:val="en-ZA"/>
        </w:rPr>
        <w:tab/>
        <w:t>Supply of dangerous goods</w:t>
      </w:r>
    </w:p>
    <w:p w:rsidR="00D4750E" w:rsidRPr="005E26CD" w:rsidRDefault="00D4750E" w:rsidP="00D4750E">
      <w:pPr>
        <w:pStyle w:val="Quick1"/>
        <w:ind w:left="720" w:hanging="720"/>
        <w:rPr>
          <w:rFonts w:ascii="Arial" w:hAnsi="Arial" w:cs="Arial"/>
          <w:color w:val="000000"/>
          <w:sz w:val="20"/>
          <w:lang w:val="en-ZA"/>
        </w:rPr>
      </w:pPr>
      <w:r w:rsidRPr="005E26CD">
        <w:rPr>
          <w:rFonts w:ascii="Arial" w:hAnsi="Arial" w:cs="Arial"/>
          <w:color w:val="000000"/>
          <w:sz w:val="20"/>
          <w:lang w:val="en-ZA"/>
        </w:rPr>
        <w:t>2</w:t>
      </w:r>
      <w:r>
        <w:rPr>
          <w:rFonts w:ascii="Arial" w:hAnsi="Arial" w:cs="Arial"/>
          <w:color w:val="000000"/>
          <w:sz w:val="20"/>
          <w:lang w:val="en-ZA"/>
        </w:rPr>
        <w:t>3</w:t>
      </w:r>
      <w:r w:rsidRPr="005E26CD">
        <w:rPr>
          <w:rFonts w:ascii="Arial" w:hAnsi="Arial" w:cs="Arial"/>
          <w:color w:val="000000"/>
          <w:sz w:val="20"/>
          <w:lang w:val="en-ZA"/>
        </w:rPr>
        <w:t>.</w:t>
      </w:r>
      <w:r w:rsidRPr="005E26CD">
        <w:rPr>
          <w:rFonts w:ascii="Arial" w:hAnsi="Arial" w:cs="Arial"/>
          <w:color w:val="000000"/>
          <w:sz w:val="20"/>
          <w:lang w:val="en-ZA"/>
        </w:rPr>
        <w:tab/>
        <w:t>Exemptions</w:t>
      </w:r>
    </w:p>
    <w:p w:rsidR="00D4750E" w:rsidRPr="005E26CD" w:rsidRDefault="00D4750E" w:rsidP="00D4750E">
      <w:pPr>
        <w:pStyle w:val="Quick1"/>
        <w:ind w:left="720" w:hanging="720"/>
        <w:rPr>
          <w:rFonts w:ascii="Arial" w:hAnsi="Arial" w:cs="Arial"/>
          <w:color w:val="000000"/>
          <w:sz w:val="20"/>
          <w:lang w:val="en-ZA"/>
        </w:rPr>
      </w:pPr>
      <w:r w:rsidRPr="005E26CD">
        <w:rPr>
          <w:rFonts w:ascii="Arial" w:hAnsi="Arial" w:cs="Arial"/>
          <w:color w:val="000000"/>
          <w:sz w:val="20"/>
          <w:lang w:val="en-ZA"/>
        </w:rPr>
        <w:t>2</w:t>
      </w:r>
      <w:r>
        <w:rPr>
          <w:rFonts w:ascii="Arial" w:hAnsi="Arial" w:cs="Arial"/>
          <w:color w:val="000000"/>
          <w:sz w:val="20"/>
          <w:lang w:val="en-ZA"/>
        </w:rPr>
        <w:t>4</w:t>
      </w:r>
      <w:r w:rsidRPr="005E26CD">
        <w:rPr>
          <w:rFonts w:ascii="Arial" w:hAnsi="Arial" w:cs="Arial"/>
          <w:color w:val="000000"/>
          <w:sz w:val="20"/>
          <w:lang w:val="en-ZA"/>
        </w:rPr>
        <w:t>.</w:t>
      </w:r>
      <w:r w:rsidRPr="005E26CD">
        <w:rPr>
          <w:rFonts w:ascii="Arial" w:hAnsi="Arial" w:cs="Arial"/>
          <w:color w:val="000000"/>
          <w:sz w:val="20"/>
          <w:lang w:val="en-ZA"/>
        </w:rPr>
        <w:tab/>
        <w:t>Renewal of spraying permits and/or certificates of registration</w:t>
      </w:r>
    </w:p>
    <w:p w:rsidR="00D4750E" w:rsidRPr="005E26CD" w:rsidRDefault="00D4750E" w:rsidP="00D4750E">
      <w:pPr>
        <w:pStyle w:val="Quick1"/>
        <w:ind w:left="720" w:hanging="720"/>
        <w:rPr>
          <w:rFonts w:ascii="Arial" w:hAnsi="Arial" w:cs="Arial"/>
          <w:color w:val="000000"/>
          <w:sz w:val="20"/>
          <w:lang w:val="en-ZA"/>
        </w:rPr>
      </w:pPr>
      <w:r w:rsidRPr="005E26CD">
        <w:rPr>
          <w:rFonts w:ascii="Arial" w:hAnsi="Arial" w:cs="Arial"/>
          <w:color w:val="000000"/>
          <w:sz w:val="20"/>
          <w:lang w:val="en-ZA"/>
        </w:rPr>
        <w:t>2</w:t>
      </w:r>
      <w:r>
        <w:rPr>
          <w:rFonts w:ascii="Arial" w:hAnsi="Arial" w:cs="Arial"/>
          <w:color w:val="000000"/>
          <w:sz w:val="20"/>
          <w:lang w:val="en-ZA"/>
        </w:rPr>
        <w:t>5</w:t>
      </w:r>
      <w:r w:rsidRPr="005E26CD">
        <w:rPr>
          <w:rFonts w:ascii="Arial" w:hAnsi="Arial" w:cs="Arial"/>
          <w:color w:val="000000"/>
          <w:sz w:val="20"/>
          <w:lang w:val="en-ZA"/>
        </w:rPr>
        <w:t>.</w:t>
      </w:r>
      <w:r w:rsidRPr="005E26CD">
        <w:rPr>
          <w:rFonts w:ascii="Arial" w:hAnsi="Arial" w:cs="Arial"/>
          <w:color w:val="000000"/>
          <w:sz w:val="20"/>
          <w:lang w:val="en-ZA"/>
        </w:rPr>
        <w:tab/>
        <w:t>Temporary storage of dangerous goods</w:t>
      </w:r>
    </w:p>
    <w:p w:rsidR="00D4750E" w:rsidRPr="005E26CD" w:rsidRDefault="00D4750E" w:rsidP="00D4750E">
      <w:pPr>
        <w:pStyle w:val="Quick1"/>
        <w:ind w:left="720" w:hanging="720"/>
        <w:rPr>
          <w:rFonts w:ascii="Arial" w:hAnsi="Arial" w:cs="Arial"/>
          <w:color w:val="000000"/>
          <w:sz w:val="20"/>
          <w:lang w:val="en-ZA"/>
        </w:rPr>
      </w:pPr>
      <w:r w:rsidRPr="005E26CD">
        <w:rPr>
          <w:rFonts w:ascii="Arial" w:hAnsi="Arial" w:cs="Arial"/>
          <w:color w:val="000000"/>
          <w:sz w:val="20"/>
          <w:lang w:val="en-ZA"/>
        </w:rPr>
        <w:t>2</w:t>
      </w:r>
      <w:r>
        <w:rPr>
          <w:rFonts w:ascii="Arial" w:hAnsi="Arial" w:cs="Arial"/>
          <w:color w:val="000000"/>
          <w:sz w:val="20"/>
          <w:lang w:val="en-ZA"/>
        </w:rPr>
        <w:t>6</w:t>
      </w:r>
      <w:r w:rsidRPr="005E26CD">
        <w:rPr>
          <w:rFonts w:ascii="Arial" w:hAnsi="Arial" w:cs="Arial"/>
          <w:color w:val="000000"/>
          <w:sz w:val="20"/>
          <w:lang w:val="en-ZA"/>
        </w:rPr>
        <w:t>.</w:t>
      </w:r>
      <w:r w:rsidRPr="005E26CD">
        <w:rPr>
          <w:rFonts w:ascii="Arial" w:hAnsi="Arial" w:cs="Arial"/>
          <w:color w:val="000000"/>
          <w:sz w:val="20"/>
          <w:lang w:val="en-ZA"/>
        </w:rPr>
        <w:tab/>
        <w:t>Delivery of dangerous goods</w:t>
      </w:r>
    </w:p>
    <w:p w:rsidR="00D4750E" w:rsidRPr="005E26CD" w:rsidRDefault="00D4750E" w:rsidP="00D4750E">
      <w:pPr>
        <w:pStyle w:val="Quick1"/>
        <w:ind w:left="720" w:hanging="720"/>
        <w:rPr>
          <w:rFonts w:ascii="Arial" w:hAnsi="Arial" w:cs="Arial"/>
          <w:color w:val="000000"/>
          <w:sz w:val="20"/>
          <w:lang w:val="en-ZA"/>
        </w:rPr>
      </w:pPr>
      <w:r>
        <w:rPr>
          <w:rFonts w:ascii="Arial" w:hAnsi="Arial" w:cs="Arial"/>
          <w:color w:val="000000"/>
          <w:sz w:val="20"/>
          <w:lang w:val="en-ZA"/>
        </w:rPr>
        <w:lastRenderedPageBreak/>
        <w:t>27</w:t>
      </w:r>
      <w:r w:rsidRPr="005E26CD">
        <w:rPr>
          <w:rFonts w:ascii="Arial" w:hAnsi="Arial" w:cs="Arial"/>
          <w:color w:val="000000"/>
          <w:sz w:val="20"/>
          <w:lang w:val="en-ZA"/>
        </w:rPr>
        <w:t>.</w:t>
      </w:r>
      <w:r w:rsidRPr="005E26CD">
        <w:rPr>
          <w:rFonts w:ascii="Arial" w:hAnsi="Arial" w:cs="Arial"/>
          <w:color w:val="000000"/>
          <w:sz w:val="20"/>
          <w:lang w:val="en-ZA"/>
        </w:rPr>
        <w:tab/>
        <w:t>Prohibition of certain actions</w:t>
      </w:r>
    </w:p>
    <w:p w:rsidR="00D4750E" w:rsidRPr="005E26CD" w:rsidRDefault="00D4750E" w:rsidP="00D4750E">
      <w:pPr>
        <w:pStyle w:val="Quick1"/>
        <w:ind w:left="720" w:hanging="720"/>
        <w:rPr>
          <w:rFonts w:ascii="Arial" w:hAnsi="Arial" w:cs="Arial"/>
          <w:color w:val="000000"/>
          <w:sz w:val="20"/>
          <w:lang w:val="en-ZA"/>
        </w:rPr>
      </w:pPr>
      <w:r>
        <w:rPr>
          <w:rFonts w:ascii="Arial" w:hAnsi="Arial" w:cs="Arial"/>
          <w:color w:val="000000"/>
          <w:sz w:val="20"/>
          <w:lang w:val="en-ZA"/>
        </w:rPr>
        <w:t>28</w:t>
      </w:r>
      <w:r w:rsidRPr="005E26CD">
        <w:rPr>
          <w:rFonts w:ascii="Arial" w:hAnsi="Arial" w:cs="Arial"/>
          <w:color w:val="000000"/>
          <w:sz w:val="20"/>
          <w:lang w:val="en-ZA"/>
        </w:rPr>
        <w:t>.</w:t>
      </w:r>
      <w:r w:rsidRPr="005E26CD">
        <w:rPr>
          <w:rFonts w:ascii="Arial" w:hAnsi="Arial" w:cs="Arial"/>
          <w:color w:val="000000"/>
          <w:sz w:val="20"/>
          <w:lang w:val="en-ZA"/>
        </w:rPr>
        <w:tab/>
        <w:t>"No smoking" signs</w:t>
      </w:r>
    </w:p>
    <w:p w:rsidR="00D4750E" w:rsidRPr="005E26CD" w:rsidRDefault="00D4750E" w:rsidP="00D4750E">
      <w:pPr>
        <w:pStyle w:val="Quick1"/>
        <w:ind w:left="720" w:hanging="720"/>
        <w:rPr>
          <w:rFonts w:ascii="Arial" w:hAnsi="Arial" w:cs="Arial"/>
          <w:color w:val="000000"/>
          <w:sz w:val="20"/>
          <w:lang w:val="en-ZA"/>
        </w:rPr>
      </w:pPr>
      <w:r>
        <w:rPr>
          <w:rFonts w:ascii="Arial" w:hAnsi="Arial" w:cs="Arial"/>
          <w:color w:val="000000"/>
          <w:sz w:val="20"/>
          <w:lang w:val="en-ZA"/>
        </w:rPr>
        <w:t>29</w:t>
      </w:r>
      <w:r w:rsidRPr="005E26CD">
        <w:rPr>
          <w:rFonts w:ascii="Arial" w:hAnsi="Arial" w:cs="Arial"/>
          <w:color w:val="000000"/>
          <w:sz w:val="20"/>
          <w:lang w:val="en-ZA"/>
        </w:rPr>
        <w:t>.</w:t>
      </w:r>
      <w:r w:rsidRPr="005E26CD">
        <w:rPr>
          <w:rFonts w:ascii="Arial" w:hAnsi="Arial" w:cs="Arial"/>
          <w:color w:val="000000"/>
          <w:sz w:val="20"/>
          <w:lang w:val="en-ZA"/>
        </w:rPr>
        <w:tab/>
        <w:t>Fire-fighting equipment</w:t>
      </w:r>
      <w:r>
        <w:rPr>
          <w:rFonts w:ascii="Arial" w:hAnsi="Arial" w:cs="Arial"/>
          <w:color w:val="000000"/>
          <w:sz w:val="20"/>
          <w:lang w:val="en-ZA"/>
        </w:rPr>
        <w:t xml:space="preserve"> and Fire Fighting Installations</w:t>
      </w:r>
    </w:p>
    <w:p w:rsidR="00D4750E" w:rsidRPr="005E26CD" w:rsidRDefault="00D4750E" w:rsidP="00D4750E">
      <w:pPr>
        <w:pStyle w:val="Quick1"/>
        <w:ind w:left="720" w:hanging="720"/>
        <w:rPr>
          <w:rFonts w:ascii="Arial" w:hAnsi="Arial" w:cs="Arial"/>
          <w:color w:val="000000"/>
          <w:sz w:val="20"/>
          <w:lang w:val="en-ZA"/>
        </w:rPr>
      </w:pPr>
      <w:r w:rsidRPr="005E26CD">
        <w:rPr>
          <w:rFonts w:ascii="Arial" w:hAnsi="Arial" w:cs="Arial"/>
          <w:color w:val="000000"/>
          <w:sz w:val="20"/>
          <w:lang w:val="en-ZA"/>
        </w:rPr>
        <w:t>3</w:t>
      </w:r>
      <w:r>
        <w:rPr>
          <w:rFonts w:ascii="Arial" w:hAnsi="Arial" w:cs="Arial"/>
          <w:color w:val="000000"/>
          <w:sz w:val="20"/>
          <w:lang w:val="en-ZA"/>
        </w:rPr>
        <w:t>0</w:t>
      </w:r>
      <w:r w:rsidRPr="005E26CD">
        <w:rPr>
          <w:rFonts w:ascii="Arial" w:hAnsi="Arial" w:cs="Arial"/>
          <w:color w:val="000000"/>
          <w:sz w:val="20"/>
          <w:lang w:val="en-ZA"/>
        </w:rPr>
        <w:t>.</w:t>
      </w:r>
      <w:r w:rsidRPr="005E26CD">
        <w:rPr>
          <w:rFonts w:ascii="Arial" w:hAnsi="Arial" w:cs="Arial"/>
          <w:color w:val="000000"/>
          <w:sz w:val="20"/>
          <w:lang w:val="en-ZA"/>
        </w:rPr>
        <w:tab/>
        <w:t>Reporting of fires, accidents and dumping</w:t>
      </w:r>
    </w:p>
    <w:p w:rsidR="00D4750E" w:rsidRPr="005E26CD" w:rsidRDefault="00D4750E" w:rsidP="00D4750E">
      <w:pPr>
        <w:pStyle w:val="Quick1"/>
        <w:ind w:left="720" w:hanging="720"/>
        <w:rPr>
          <w:rFonts w:ascii="Arial" w:hAnsi="Arial" w:cs="Arial"/>
          <w:color w:val="000000"/>
          <w:sz w:val="20"/>
          <w:lang w:val="en-ZA"/>
        </w:rPr>
      </w:pPr>
      <w:r w:rsidRPr="005E26CD">
        <w:rPr>
          <w:rFonts w:ascii="Arial" w:hAnsi="Arial" w:cs="Arial"/>
          <w:color w:val="000000"/>
          <w:sz w:val="20"/>
          <w:lang w:val="en-ZA"/>
        </w:rPr>
        <w:t>3</w:t>
      </w:r>
      <w:r>
        <w:rPr>
          <w:rFonts w:ascii="Arial" w:hAnsi="Arial" w:cs="Arial"/>
          <w:color w:val="000000"/>
          <w:sz w:val="20"/>
          <w:lang w:val="en-ZA"/>
        </w:rPr>
        <w:t>1</w:t>
      </w:r>
      <w:r w:rsidRPr="005E26CD">
        <w:rPr>
          <w:rFonts w:ascii="Arial" w:hAnsi="Arial" w:cs="Arial"/>
          <w:color w:val="000000"/>
          <w:sz w:val="20"/>
          <w:lang w:val="en-ZA"/>
        </w:rPr>
        <w:t>.</w:t>
      </w:r>
      <w:r w:rsidRPr="005E26CD">
        <w:rPr>
          <w:rFonts w:ascii="Arial" w:hAnsi="Arial" w:cs="Arial"/>
          <w:color w:val="000000"/>
          <w:sz w:val="20"/>
          <w:lang w:val="en-ZA"/>
        </w:rPr>
        <w:tab/>
        <w:t>Sampling</w:t>
      </w:r>
    </w:p>
    <w:p w:rsidR="00D4750E" w:rsidRPr="005E26CD" w:rsidRDefault="00D4750E" w:rsidP="00D4750E">
      <w:pPr>
        <w:pStyle w:val="Quick1"/>
        <w:ind w:left="720" w:hanging="720"/>
        <w:rPr>
          <w:rFonts w:ascii="Arial" w:hAnsi="Arial" w:cs="Arial"/>
          <w:color w:val="000000"/>
          <w:sz w:val="20"/>
          <w:lang w:val="en-ZA"/>
        </w:rPr>
      </w:pPr>
      <w:r w:rsidRPr="005E26CD">
        <w:rPr>
          <w:rFonts w:ascii="Arial" w:hAnsi="Arial" w:cs="Arial"/>
          <w:color w:val="000000"/>
          <w:sz w:val="20"/>
          <w:lang w:val="en-ZA"/>
        </w:rPr>
        <w:t>3</w:t>
      </w:r>
      <w:r>
        <w:rPr>
          <w:rFonts w:ascii="Arial" w:hAnsi="Arial" w:cs="Arial"/>
          <w:color w:val="000000"/>
          <w:sz w:val="20"/>
          <w:lang w:val="en-ZA"/>
        </w:rPr>
        <w:t>2</w:t>
      </w:r>
      <w:r w:rsidRPr="005E26CD">
        <w:rPr>
          <w:rFonts w:ascii="Arial" w:hAnsi="Arial" w:cs="Arial"/>
          <w:color w:val="000000"/>
          <w:sz w:val="20"/>
          <w:lang w:val="en-ZA"/>
        </w:rPr>
        <w:t>.</w:t>
      </w:r>
      <w:r w:rsidRPr="005E26CD">
        <w:rPr>
          <w:rFonts w:ascii="Arial" w:hAnsi="Arial" w:cs="Arial"/>
          <w:color w:val="000000"/>
          <w:sz w:val="20"/>
          <w:lang w:val="en-ZA"/>
        </w:rPr>
        <w:tab/>
        <w:t>Storage tanks and devices that have become obsolete</w:t>
      </w:r>
    </w:p>
    <w:p w:rsidR="00D4750E" w:rsidRPr="005E26CD" w:rsidRDefault="00D4750E" w:rsidP="00D4750E">
      <w:pPr>
        <w:pStyle w:val="Quick1"/>
        <w:ind w:left="720" w:hanging="720"/>
        <w:rPr>
          <w:rFonts w:ascii="Arial" w:hAnsi="Arial" w:cs="Arial"/>
          <w:color w:val="000000"/>
          <w:sz w:val="20"/>
          <w:lang w:val="en-ZA"/>
        </w:rPr>
      </w:pPr>
      <w:r w:rsidRPr="005E26CD">
        <w:rPr>
          <w:rFonts w:ascii="Arial" w:hAnsi="Arial" w:cs="Arial"/>
          <w:color w:val="000000"/>
          <w:sz w:val="20"/>
          <w:lang w:val="en-ZA"/>
        </w:rPr>
        <w:t>3</w:t>
      </w:r>
      <w:r>
        <w:rPr>
          <w:rFonts w:ascii="Arial" w:hAnsi="Arial" w:cs="Arial"/>
          <w:color w:val="000000"/>
          <w:sz w:val="20"/>
          <w:lang w:val="en-ZA"/>
        </w:rPr>
        <w:t>3</w:t>
      </w:r>
      <w:r w:rsidRPr="005E26CD">
        <w:rPr>
          <w:rFonts w:ascii="Arial" w:hAnsi="Arial" w:cs="Arial"/>
          <w:color w:val="000000"/>
          <w:sz w:val="20"/>
          <w:lang w:val="en-ZA"/>
        </w:rPr>
        <w:t>.</w:t>
      </w:r>
      <w:r w:rsidRPr="005E26CD">
        <w:rPr>
          <w:rFonts w:ascii="Arial" w:hAnsi="Arial" w:cs="Arial"/>
          <w:color w:val="000000"/>
          <w:sz w:val="20"/>
          <w:lang w:val="en-ZA"/>
        </w:rPr>
        <w:tab/>
        <w:t>Installation, erection, removal and demolition</w:t>
      </w:r>
    </w:p>
    <w:p w:rsidR="00D4750E" w:rsidRPr="005E26CD" w:rsidRDefault="00D4750E" w:rsidP="00D4750E">
      <w:pPr>
        <w:pStyle w:val="Quick1"/>
        <w:ind w:left="720" w:hanging="720"/>
        <w:rPr>
          <w:rFonts w:ascii="Arial" w:hAnsi="Arial" w:cs="Arial"/>
          <w:color w:val="000000"/>
          <w:sz w:val="20"/>
          <w:lang w:val="en-ZA"/>
        </w:rPr>
      </w:pPr>
      <w:r w:rsidRPr="005E26CD">
        <w:rPr>
          <w:rFonts w:ascii="Arial" w:hAnsi="Arial" w:cs="Arial"/>
          <w:color w:val="000000"/>
          <w:sz w:val="20"/>
          <w:lang w:val="en-ZA"/>
        </w:rPr>
        <w:t>3</w:t>
      </w:r>
      <w:r>
        <w:rPr>
          <w:rFonts w:ascii="Arial" w:hAnsi="Arial" w:cs="Arial"/>
          <w:color w:val="000000"/>
          <w:sz w:val="20"/>
          <w:lang w:val="en-ZA"/>
        </w:rPr>
        <w:t>4</w:t>
      </w:r>
      <w:r w:rsidRPr="005E26CD">
        <w:rPr>
          <w:rFonts w:ascii="Arial" w:hAnsi="Arial" w:cs="Arial"/>
          <w:color w:val="000000"/>
          <w:sz w:val="20"/>
          <w:lang w:val="en-ZA"/>
        </w:rPr>
        <w:t>.</w:t>
      </w:r>
      <w:r w:rsidRPr="005E26CD">
        <w:rPr>
          <w:rFonts w:ascii="Arial" w:hAnsi="Arial" w:cs="Arial"/>
          <w:color w:val="000000"/>
          <w:sz w:val="20"/>
          <w:lang w:val="en-ZA"/>
        </w:rPr>
        <w:tab/>
        <w:t>Group I dangerous goods</w:t>
      </w:r>
    </w:p>
    <w:p w:rsidR="00D4750E" w:rsidRPr="005E26CD" w:rsidRDefault="00D4750E" w:rsidP="00D4750E">
      <w:pPr>
        <w:pStyle w:val="Quick1"/>
        <w:ind w:left="720" w:hanging="720"/>
        <w:rPr>
          <w:rFonts w:ascii="Arial" w:hAnsi="Arial" w:cs="Arial"/>
          <w:color w:val="000000"/>
          <w:sz w:val="20"/>
          <w:lang w:val="en-ZA"/>
        </w:rPr>
      </w:pPr>
      <w:r w:rsidRPr="005E26CD">
        <w:rPr>
          <w:rFonts w:ascii="Arial" w:hAnsi="Arial" w:cs="Arial"/>
          <w:color w:val="000000"/>
          <w:sz w:val="20"/>
          <w:lang w:val="en-ZA"/>
        </w:rPr>
        <w:t>3</w:t>
      </w:r>
      <w:r>
        <w:rPr>
          <w:rFonts w:ascii="Arial" w:hAnsi="Arial" w:cs="Arial"/>
          <w:color w:val="000000"/>
          <w:sz w:val="20"/>
          <w:lang w:val="en-ZA"/>
        </w:rPr>
        <w:t>5</w:t>
      </w:r>
      <w:r w:rsidRPr="005E26CD">
        <w:rPr>
          <w:rFonts w:ascii="Arial" w:hAnsi="Arial" w:cs="Arial"/>
          <w:color w:val="000000"/>
          <w:sz w:val="20"/>
          <w:lang w:val="en-ZA"/>
        </w:rPr>
        <w:t>.</w:t>
      </w:r>
      <w:r w:rsidRPr="005E26CD">
        <w:rPr>
          <w:rFonts w:ascii="Arial" w:hAnsi="Arial" w:cs="Arial"/>
          <w:color w:val="000000"/>
          <w:sz w:val="20"/>
          <w:lang w:val="en-ZA"/>
        </w:rPr>
        <w:tab/>
        <w:t>Group II dangerous goods</w:t>
      </w:r>
    </w:p>
    <w:p w:rsidR="00D4750E" w:rsidRPr="005E26CD" w:rsidRDefault="00D4750E" w:rsidP="00D4750E">
      <w:pPr>
        <w:pStyle w:val="Quick1"/>
        <w:ind w:left="720" w:hanging="720"/>
        <w:rPr>
          <w:rFonts w:ascii="Arial" w:hAnsi="Arial" w:cs="Arial"/>
          <w:color w:val="000000"/>
          <w:sz w:val="20"/>
          <w:lang w:val="en-ZA"/>
        </w:rPr>
      </w:pPr>
      <w:r>
        <w:rPr>
          <w:rFonts w:ascii="Arial" w:hAnsi="Arial" w:cs="Arial"/>
          <w:color w:val="000000"/>
          <w:sz w:val="20"/>
          <w:lang w:val="en-ZA"/>
        </w:rPr>
        <w:t>36</w:t>
      </w:r>
      <w:r w:rsidRPr="005E26CD">
        <w:rPr>
          <w:rFonts w:ascii="Arial" w:hAnsi="Arial" w:cs="Arial"/>
          <w:color w:val="000000"/>
          <w:sz w:val="20"/>
          <w:lang w:val="en-ZA"/>
        </w:rPr>
        <w:t>.</w:t>
      </w:r>
      <w:r w:rsidRPr="005E26CD">
        <w:rPr>
          <w:rFonts w:ascii="Arial" w:hAnsi="Arial" w:cs="Arial"/>
          <w:color w:val="000000"/>
          <w:sz w:val="20"/>
          <w:lang w:val="en-ZA"/>
        </w:rPr>
        <w:tab/>
        <w:t>Group III dangerous goods</w:t>
      </w:r>
    </w:p>
    <w:p w:rsidR="00D4750E" w:rsidRDefault="00D4750E" w:rsidP="00D4750E">
      <w:pPr>
        <w:rPr>
          <w:rFonts w:ascii="Arial" w:hAnsi="Arial" w:cs="Arial"/>
          <w:color w:val="000000"/>
          <w:lang w:val="en-ZA"/>
        </w:rPr>
      </w:pPr>
      <w:r>
        <w:rPr>
          <w:rFonts w:ascii="Arial" w:hAnsi="Arial" w:cs="Arial"/>
          <w:color w:val="000000"/>
          <w:lang w:val="en-ZA"/>
        </w:rPr>
        <w:t>37</w:t>
      </w:r>
      <w:r w:rsidRPr="005E26CD">
        <w:rPr>
          <w:rFonts w:ascii="Arial" w:hAnsi="Arial" w:cs="Arial"/>
          <w:color w:val="000000"/>
          <w:lang w:val="en-ZA"/>
        </w:rPr>
        <w:t>.</w:t>
      </w:r>
      <w:r w:rsidRPr="005E26CD">
        <w:rPr>
          <w:rFonts w:ascii="Arial" w:hAnsi="Arial" w:cs="Arial"/>
          <w:color w:val="000000"/>
          <w:lang w:val="en-ZA"/>
        </w:rPr>
        <w:tab/>
        <w:t>Installation of storage tank</w:t>
      </w:r>
    </w:p>
    <w:p w:rsidR="00D4750E" w:rsidRPr="005E26CD" w:rsidRDefault="00D4750E" w:rsidP="00D4750E">
      <w:pPr>
        <w:rPr>
          <w:rFonts w:ascii="Arial" w:hAnsi="Arial" w:cs="Arial"/>
          <w:color w:val="000000"/>
          <w:lang w:val="en-ZA"/>
        </w:rPr>
      </w:pPr>
    </w:p>
    <w:p w:rsidR="00D4750E" w:rsidRPr="005E26CD" w:rsidRDefault="00D4750E" w:rsidP="00D4750E">
      <w:pPr>
        <w:jc w:val="center"/>
        <w:rPr>
          <w:rFonts w:ascii="Arial" w:hAnsi="Arial" w:cs="Arial"/>
          <w:b/>
          <w:color w:val="000000"/>
          <w:lang w:val="en-ZA"/>
        </w:rPr>
      </w:pPr>
      <w:r w:rsidRPr="005E26CD">
        <w:rPr>
          <w:rFonts w:ascii="Arial" w:hAnsi="Arial" w:cs="Arial"/>
          <w:b/>
          <w:color w:val="000000"/>
          <w:lang w:val="en-ZA"/>
        </w:rPr>
        <w:t>PART V</w:t>
      </w:r>
    </w:p>
    <w:p w:rsidR="00D4750E" w:rsidRDefault="00D4750E" w:rsidP="00D4750E">
      <w:pPr>
        <w:jc w:val="center"/>
        <w:rPr>
          <w:rFonts w:ascii="Arial" w:hAnsi="Arial" w:cs="Arial"/>
          <w:b/>
          <w:color w:val="000000"/>
          <w:lang w:val="en-ZA"/>
        </w:rPr>
      </w:pPr>
      <w:r>
        <w:rPr>
          <w:rFonts w:ascii="Arial" w:hAnsi="Arial" w:cs="Arial"/>
          <w:b/>
          <w:color w:val="000000"/>
          <w:lang w:val="en-ZA"/>
        </w:rPr>
        <w:t>TRANSPORTATION OF DANGEROUS GOODS</w:t>
      </w:r>
    </w:p>
    <w:p w:rsidR="00D4750E" w:rsidRDefault="00D4750E" w:rsidP="00D4750E">
      <w:pPr>
        <w:pStyle w:val="Quick1"/>
        <w:jc w:val="both"/>
        <w:rPr>
          <w:rFonts w:ascii="Arial" w:hAnsi="Arial" w:cs="Arial"/>
          <w:color w:val="000000"/>
          <w:sz w:val="20"/>
          <w:lang w:val="en-ZA"/>
        </w:rPr>
      </w:pPr>
      <w:r>
        <w:rPr>
          <w:rFonts w:ascii="Arial" w:hAnsi="Arial" w:cs="Arial"/>
          <w:color w:val="000000"/>
          <w:sz w:val="20"/>
          <w:lang w:val="en-ZA"/>
        </w:rPr>
        <w:t>38.</w:t>
      </w:r>
      <w:r w:rsidRPr="005E26CD">
        <w:rPr>
          <w:rFonts w:ascii="Arial" w:hAnsi="Arial" w:cs="Arial"/>
          <w:color w:val="000000"/>
          <w:sz w:val="20"/>
          <w:lang w:val="en-ZA"/>
        </w:rPr>
        <w:t xml:space="preserve"> </w:t>
      </w:r>
      <w:r w:rsidRPr="005E26CD">
        <w:rPr>
          <w:rFonts w:ascii="Arial" w:hAnsi="Arial" w:cs="Arial"/>
          <w:color w:val="000000"/>
          <w:sz w:val="20"/>
          <w:lang w:val="en-ZA"/>
        </w:rPr>
        <w:tab/>
        <w:t xml:space="preserve">Service </w:t>
      </w:r>
      <w:r>
        <w:rPr>
          <w:rFonts w:ascii="Arial" w:hAnsi="Arial" w:cs="Arial"/>
          <w:color w:val="000000"/>
          <w:sz w:val="20"/>
          <w:lang w:val="en-ZA"/>
        </w:rPr>
        <w:t>T</w:t>
      </w:r>
      <w:r w:rsidRPr="005E26CD">
        <w:rPr>
          <w:rFonts w:ascii="Arial" w:hAnsi="Arial" w:cs="Arial"/>
          <w:color w:val="000000"/>
          <w:sz w:val="20"/>
          <w:lang w:val="en-ZA"/>
        </w:rPr>
        <w:t>ransport permit</w:t>
      </w:r>
    </w:p>
    <w:p w:rsidR="00D4750E" w:rsidRPr="005E26CD" w:rsidRDefault="00D4750E" w:rsidP="00D4750E">
      <w:pPr>
        <w:pStyle w:val="Quick1"/>
        <w:jc w:val="both"/>
        <w:rPr>
          <w:rFonts w:ascii="Arial" w:hAnsi="Arial" w:cs="Arial"/>
          <w:color w:val="000000"/>
          <w:sz w:val="20"/>
          <w:lang w:val="en-ZA"/>
        </w:rPr>
      </w:pPr>
    </w:p>
    <w:p w:rsidR="00D4750E" w:rsidRPr="005E26CD" w:rsidRDefault="00D4750E" w:rsidP="00D4750E">
      <w:pPr>
        <w:pStyle w:val="Quick1"/>
        <w:ind w:left="720" w:hanging="720"/>
        <w:jc w:val="both"/>
        <w:rPr>
          <w:rFonts w:ascii="Arial" w:hAnsi="Arial" w:cs="Arial"/>
          <w:color w:val="000000"/>
          <w:sz w:val="20"/>
          <w:lang w:val="en-ZA"/>
        </w:rPr>
      </w:pPr>
      <w:r w:rsidRPr="005E26CD">
        <w:rPr>
          <w:rFonts w:ascii="Arial" w:hAnsi="Arial" w:cs="Arial"/>
          <w:color w:val="000000"/>
          <w:sz w:val="20"/>
          <w:lang w:val="en-ZA"/>
        </w:rPr>
        <w:t xml:space="preserve"> </w:t>
      </w:r>
    </w:p>
    <w:p w:rsidR="00D4750E" w:rsidRPr="005E26CD" w:rsidRDefault="00D4750E" w:rsidP="00D4750E">
      <w:pPr>
        <w:jc w:val="center"/>
        <w:rPr>
          <w:rFonts w:ascii="Arial" w:hAnsi="Arial" w:cs="Arial"/>
          <w:b/>
          <w:color w:val="000000"/>
          <w:lang w:val="en-ZA"/>
        </w:rPr>
      </w:pPr>
      <w:r w:rsidRPr="005E26CD">
        <w:rPr>
          <w:rFonts w:ascii="Arial" w:hAnsi="Arial" w:cs="Arial"/>
          <w:b/>
          <w:color w:val="000000"/>
          <w:lang w:val="en-ZA"/>
        </w:rPr>
        <w:t>PART VI</w:t>
      </w:r>
    </w:p>
    <w:p w:rsidR="00D4750E" w:rsidRPr="005E26CD" w:rsidRDefault="00D4750E" w:rsidP="00D4750E">
      <w:pPr>
        <w:jc w:val="center"/>
        <w:rPr>
          <w:rFonts w:ascii="Arial" w:hAnsi="Arial" w:cs="Arial"/>
          <w:b/>
          <w:color w:val="000000"/>
          <w:lang w:val="en-ZA"/>
        </w:rPr>
      </w:pPr>
      <w:r w:rsidRPr="005E26CD">
        <w:rPr>
          <w:rFonts w:ascii="Arial" w:hAnsi="Arial" w:cs="Arial"/>
          <w:b/>
          <w:color w:val="000000"/>
          <w:lang w:val="en-ZA"/>
        </w:rPr>
        <w:t>STOREROOMS FOR DANGEROUS GOODS</w:t>
      </w:r>
    </w:p>
    <w:p w:rsidR="00D4750E" w:rsidRPr="005E26CD" w:rsidRDefault="00D4750E" w:rsidP="00D4750E">
      <w:pPr>
        <w:rPr>
          <w:rFonts w:ascii="Arial" w:hAnsi="Arial" w:cs="Arial"/>
          <w:color w:val="000000"/>
          <w:lang w:val="en-ZA"/>
        </w:rPr>
      </w:pPr>
      <w:r w:rsidRPr="005E26CD">
        <w:rPr>
          <w:rFonts w:ascii="Arial" w:hAnsi="Arial" w:cs="Arial"/>
          <w:color w:val="000000"/>
          <w:lang w:val="en-ZA"/>
        </w:rPr>
        <w:t>3</w:t>
      </w:r>
      <w:r>
        <w:rPr>
          <w:rFonts w:ascii="Arial" w:hAnsi="Arial" w:cs="Arial"/>
          <w:color w:val="000000"/>
          <w:lang w:val="en-ZA"/>
        </w:rPr>
        <w:t>9.</w:t>
      </w:r>
      <w:r w:rsidRPr="005E26CD">
        <w:rPr>
          <w:rFonts w:ascii="Arial" w:hAnsi="Arial" w:cs="Arial"/>
          <w:color w:val="000000"/>
          <w:lang w:val="en-ZA"/>
        </w:rPr>
        <w:tab/>
        <w:t>Requirements for storerooms</w:t>
      </w:r>
    </w:p>
    <w:p w:rsidR="00D4750E" w:rsidRPr="005E26CD" w:rsidRDefault="00D4750E" w:rsidP="00D4750E">
      <w:pPr>
        <w:pStyle w:val="Quick1"/>
        <w:ind w:left="720" w:hanging="720"/>
        <w:rPr>
          <w:rFonts w:ascii="Arial" w:hAnsi="Arial" w:cs="Arial"/>
          <w:color w:val="000000"/>
          <w:sz w:val="20"/>
          <w:lang w:val="en-ZA"/>
        </w:rPr>
      </w:pPr>
      <w:r w:rsidRPr="005E26CD">
        <w:rPr>
          <w:rFonts w:ascii="Arial" w:hAnsi="Arial" w:cs="Arial"/>
          <w:color w:val="000000"/>
          <w:sz w:val="20"/>
          <w:lang w:val="en-ZA"/>
        </w:rPr>
        <w:t>4</w:t>
      </w:r>
      <w:r>
        <w:rPr>
          <w:rFonts w:ascii="Arial" w:hAnsi="Arial" w:cs="Arial"/>
          <w:color w:val="000000"/>
          <w:sz w:val="20"/>
          <w:lang w:val="en-ZA"/>
        </w:rPr>
        <w:t>0.</w:t>
      </w:r>
      <w:r w:rsidRPr="005E26CD">
        <w:rPr>
          <w:rFonts w:ascii="Arial" w:hAnsi="Arial" w:cs="Arial"/>
          <w:color w:val="000000"/>
          <w:sz w:val="20"/>
          <w:lang w:val="en-ZA"/>
        </w:rPr>
        <w:tab/>
      </w:r>
      <w:r>
        <w:rPr>
          <w:rFonts w:ascii="Arial" w:hAnsi="Arial" w:cs="Arial"/>
          <w:color w:val="000000"/>
          <w:sz w:val="20"/>
          <w:lang w:val="en-ZA"/>
        </w:rPr>
        <w:t>Storage of Dangerous Goods</w:t>
      </w:r>
    </w:p>
    <w:p w:rsidR="00D4750E" w:rsidRPr="005E26CD" w:rsidRDefault="00D4750E" w:rsidP="00D4750E">
      <w:pPr>
        <w:jc w:val="center"/>
        <w:rPr>
          <w:rFonts w:ascii="Arial" w:hAnsi="Arial" w:cs="Arial"/>
          <w:b/>
          <w:color w:val="000000"/>
          <w:lang w:val="en-ZA"/>
        </w:rPr>
      </w:pPr>
    </w:p>
    <w:p w:rsidR="00D4750E" w:rsidRPr="005E26CD" w:rsidRDefault="00D4750E" w:rsidP="00D4750E">
      <w:pPr>
        <w:jc w:val="center"/>
        <w:rPr>
          <w:rFonts w:ascii="Arial" w:hAnsi="Arial" w:cs="Arial"/>
          <w:b/>
          <w:color w:val="000000"/>
          <w:lang w:val="en-ZA"/>
        </w:rPr>
      </w:pPr>
      <w:r w:rsidRPr="005E26CD">
        <w:rPr>
          <w:rFonts w:ascii="Arial" w:hAnsi="Arial" w:cs="Arial"/>
          <w:b/>
          <w:color w:val="000000"/>
          <w:lang w:val="en-ZA"/>
        </w:rPr>
        <w:t>PART VII</w:t>
      </w:r>
    </w:p>
    <w:p w:rsidR="00D4750E" w:rsidRPr="005E26CD" w:rsidRDefault="00D4750E" w:rsidP="00D4750E">
      <w:pPr>
        <w:jc w:val="center"/>
        <w:rPr>
          <w:rFonts w:ascii="Arial" w:hAnsi="Arial" w:cs="Arial"/>
          <w:b/>
          <w:color w:val="000000"/>
          <w:lang w:val="en-ZA"/>
        </w:rPr>
      </w:pPr>
      <w:r w:rsidRPr="005E26CD">
        <w:rPr>
          <w:rFonts w:ascii="Arial" w:hAnsi="Arial" w:cs="Arial"/>
          <w:b/>
          <w:color w:val="000000"/>
          <w:lang w:val="en-ZA"/>
        </w:rPr>
        <w:t xml:space="preserve">SPRAY-PAINTING </w:t>
      </w:r>
      <w:r>
        <w:rPr>
          <w:rFonts w:ascii="Arial" w:hAnsi="Arial" w:cs="Arial"/>
          <w:b/>
          <w:color w:val="000000"/>
          <w:lang w:val="en-ZA"/>
        </w:rPr>
        <w:t>ACTIVITIES</w:t>
      </w:r>
    </w:p>
    <w:p w:rsidR="00D4750E" w:rsidRPr="005E26CD" w:rsidRDefault="00D4750E" w:rsidP="00D4750E">
      <w:pPr>
        <w:pStyle w:val="Quick1"/>
        <w:ind w:left="720" w:hanging="720"/>
        <w:rPr>
          <w:rFonts w:ascii="Arial" w:hAnsi="Arial" w:cs="Arial"/>
          <w:color w:val="000000"/>
          <w:sz w:val="20"/>
          <w:lang w:val="en-ZA"/>
        </w:rPr>
      </w:pPr>
      <w:r w:rsidRPr="005E26CD">
        <w:rPr>
          <w:rFonts w:ascii="Arial" w:hAnsi="Arial" w:cs="Arial"/>
          <w:color w:val="000000"/>
          <w:sz w:val="20"/>
          <w:lang w:val="en-ZA"/>
        </w:rPr>
        <w:t>4</w:t>
      </w:r>
      <w:r>
        <w:rPr>
          <w:rFonts w:ascii="Arial" w:hAnsi="Arial" w:cs="Arial"/>
          <w:color w:val="000000"/>
          <w:sz w:val="20"/>
          <w:lang w:val="en-ZA"/>
        </w:rPr>
        <w:t>1.</w:t>
      </w:r>
      <w:r w:rsidRPr="005E26CD">
        <w:rPr>
          <w:rFonts w:ascii="Arial" w:hAnsi="Arial" w:cs="Arial"/>
          <w:color w:val="000000"/>
          <w:sz w:val="20"/>
          <w:lang w:val="en-ZA"/>
        </w:rPr>
        <w:tab/>
        <w:t>Registration of spray-painting rooms</w:t>
      </w:r>
    </w:p>
    <w:p w:rsidR="00D4750E" w:rsidRPr="005E26CD" w:rsidRDefault="00D4750E" w:rsidP="00D4750E">
      <w:pPr>
        <w:pStyle w:val="Quick1"/>
        <w:ind w:left="720" w:hanging="720"/>
        <w:rPr>
          <w:rFonts w:ascii="Arial" w:hAnsi="Arial" w:cs="Arial"/>
          <w:color w:val="000000"/>
          <w:sz w:val="20"/>
          <w:lang w:val="en-ZA"/>
        </w:rPr>
      </w:pPr>
      <w:r w:rsidRPr="005E26CD">
        <w:rPr>
          <w:rFonts w:ascii="Arial" w:hAnsi="Arial" w:cs="Arial"/>
          <w:color w:val="000000"/>
          <w:sz w:val="20"/>
          <w:lang w:val="en-ZA"/>
        </w:rPr>
        <w:t>4</w:t>
      </w:r>
      <w:r>
        <w:rPr>
          <w:rFonts w:ascii="Arial" w:hAnsi="Arial" w:cs="Arial"/>
          <w:color w:val="000000"/>
          <w:sz w:val="20"/>
          <w:lang w:val="en-ZA"/>
        </w:rPr>
        <w:t>2.</w:t>
      </w:r>
      <w:r w:rsidRPr="005E26CD">
        <w:rPr>
          <w:rFonts w:ascii="Arial" w:hAnsi="Arial" w:cs="Arial"/>
          <w:color w:val="000000"/>
          <w:sz w:val="20"/>
          <w:lang w:val="en-ZA"/>
        </w:rPr>
        <w:tab/>
        <w:t>Construction and design of spray-painting rooms</w:t>
      </w:r>
    </w:p>
    <w:p w:rsidR="00D4750E" w:rsidRPr="005E26CD" w:rsidRDefault="00D4750E" w:rsidP="00D4750E">
      <w:pPr>
        <w:jc w:val="center"/>
        <w:rPr>
          <w:rFonts w:ascii="Arial" w:hAnsi="Arial" w:cs="Arial"/>
          <w:b/>
          <w:color w:val="000000"/>
          <w:lang w:val="en-ZA"/>
        </w:rPr>
      </w:pPr>
    </w:p>
    <w:p w:rsidR="00D4750E" w:rsidRPr="005E26CD" w:rsidRDefault="00D4750E" w:rsidP="00D4750E">
      <w:pPr>
        <w:jc w:val="center"/>
        <w:rPr>
          <w:rFonts w:ascii="Arial" w:hAnsi="Arial" w:cs="Arial"/>
          <w:b/>
          <w:color w:val="000000"/>
          <w:lang w:val="en-ZA"/>
        </w:rPr>
      </w:pPr>
      <w:r w:rsidRPr="005E26CD">
        <w:rPr>
          <w:rFonts w:ascii="Arial" w:hAnsi="Arial" w:cs="Arial"/>
          <w:b/>
          <w:color w:val="000000"/>
          <w:lang w:val="en-ZA"/>
        </w:rPr>
        <w:t>PART VIII</w:t>
      </w:r>
    </w:p>
    <w:p w:rsidR="00D4750E" w:rsidRPr="005E26CD" w:rsidRDefault="00D4750E" w:rsidP="00D4750E">
      <w:pPr>
        <w:jc w:val="center"/>
        <w:rPr>
          <w:rFonts w:ascii="Arial" w:hAnsi="Arial" w:cs="Arial"/>
          <w:b/>
          <w:color w:val="000000"/>
          <w:lang w:val="en-ZA"/>
        </w:rPr>
      </w:pPr>
      <w:r w:rsidRPr="005E26CD">
        <w:rPr>
          <w:rFonts w:ascii="Arial" w:hAnsi="Arial" w:cs="Arial"/>
          <w:b/>
          <w:color w:val="000000"/>
          <w:lang w:val="en-ZA"/>
        </w:rPr>
        <w:t>ANIMALS</w:t>
      </w:r>
    </w:p>
    <w:p w:rsidR="00D4750E" w:rsidRPr="005E26CD" w:rsidRDefault="00D4750E" w:rsidP="00D4750E">
      <w:pPr>
        <w:pStyle w:val="Quick1"/>
        <w:ind w:left="720" w:hanging="720"/>
        <w:rPr>
          <w:rFonts w:ascii="Arial" w:hAnsi="Arial" w:cs="Arial"/>
          <w:color w:val="000000"/>
          <w:sz w:val="20"/>
          <w:lang w:val="en-ZA"/>
        </w:rPr>
      </w:pPr>
      <w:r w:rsidRPr="005E26CD">
        <w:rPr>
          <w:rFonts w:ascii="Arial" w:hAnsi="Arial" w:cs="Arial"/>
          <w:color w:val="000000"/>
          <w:sz w:val="20"/>
          <w:lang w:val="en-ZA"/>
        </w:rPr>
        <w:t>4</w:t>
      </w:r>
      <w:r>
        <w:rPr>
          <w:rFonts w:ascii="Arial" w:hAnsi="Arial" w:cs="Arial"/>
          <w:color w:val="000000"/>
          <w:sz w:val="20"/>
          <w:lang w:val="en-ZA"/>
        </w:rPr>
        <w:t>3.</w:t>
      </w:r>
      <w:r w:rsidRPr="005E26CD">
        <w:rPr>
          <w:rFonts w:ascii="Arial" w:hAnsi="Arial" w:cs="Arial"/>
          <w:color w:val="000000"/>
          <w:sz w:val="20"/>
          <w:lang w:val="en-ZA"/>
        </w:rPr>
        <w:tab/>
        <w:t>Handling animals during emergencies</w:t>
      </w:r>
    </w:p>
    <w:p w:rsidR="00D4750E" w:rsidRPr="005E26CD" w:rsidRDefault="00D4750E" w:rsidP="00D4750E">
      <w:pPr>
        <w:rPr>
          <w:rFonts w:ascii="Arial" w:hAnsi="Arial" w:cs="Arial"/>
          <w:b/>
          <w:color w:val="000000"/>
          <w:lang w:val="en-ZA"/>
        </w:rPr>
      </w:pPr>
    </w:p>
    <w:p w:rsidR="00D4750E" w:rsidRPr="005E26CD" w:rsidRDefault="00D4750E" w:rsidP="00D4750E">
      <w:pPr>
        <w:jc w:val="center"/>
        <w:rPr>
          <w:rFonts w:ascii="Arial" w:hAnsi="Arial" w:cs="Arial"/>
          <w:b/>
          <w:color w:val="000000"/>
          <w:lang w:val="en-ZA"/>
        </w:rPr>
      </w:pPr>
      <w:r w:rsidRPr="005E26CD">
        <w:rPr>
          <w:rFonts w:ascii="Arial" w:hAnsi="Arial" w:cs="Arial"/>
          <w:b/>
          <w:color w:val="000000"/>
          <w:lang w:val="en-ZA"/>
        </w:rPr>
        <w:t>PART IX</w:t>
      </w:r>
    </w:p>
    <w:p w:rsidR="00D4750E" w:rsidRPr="005E26CD" w:rsidRDefault="00D4750E" w:rsidP="00D4750E">
      <w:pPr>
        <w:jc w:val="center"/>
        <w:rPr>
          <w:rFonts w:ascii="Arial" w:hAnsi="Arial" w:cs="Arial"/>
          <w:b/>
          <w:color w:val="000000"/>
          <w:lang w:val="en-ZA"/>
        </w:rPr>
      </w:pPr>
      <w:r w:rsidRPr="005E26CD">
        <w:rPr>
          <w:rFonts w:ascii="Arial" w:hAnsi="Arial" w:cs="Arial"/>
          <w:b/>
          <w:color w:val="000000"/>
          <w:lang w:val="en-ZA"/>
        </w:rPr>
        <w:t>PENALTIES</w:t>
      </w:r>
    </w:p>
    <w:p w:rsidR="00D4750E" w:rsidRPr="005E26CD" w:rsidRDefault="00D4750E" w:rsidP="00D4750E">
      <w:pPr>
        <w:pStyle w:val="Quick1"/>
        <w:ind w:left="720" w:hanging="720"/>
        <w:rPr>
          <w:rFonts w:ascii="Arial" w:hAnsi="Arial" w:cs="Arial"/>
          <w:color w:val="000000"/>
          <w:sz w:val="20"/>
          <w:lang w:val="en-ZA"/>
        </w:rPr>
      </w:pPr>
      <w:r w:rsidRPr="005E26CD">
        <w:rPr>
          <w:rFonts w:ascii="Arial" w:hAnsi="Arial" w:cs="Arial"/>
          <w:color w:val="000000"/>
          <w:sz w:val="20"/>
          <w:lang w:val="en-ZA"/>
        </w:rPr>
        <w:t>4</w:t>
      </w:r>
      <w:r>
        <w:rPr>
          <w:rFonts w:ascii="Arial" w:hAnsi="Arial" w:cs="Arial"/>
          <w:color w:val="000000"/>
          <w:sz w:val="20"/>
          <w:lang w:val="en-ZA"/>
        </w:rPr>
        <w:t>4.</w:t>
      </w:r>
      <w:r w:rsidRPr="005E26CD">
        <w:rPr>
          <w:rFonts w:ascii="Arial" w:hAnsi="Arial" w:cs="Arial"/>
          <w:color w:val="000000"/>
          <w:sz w:val="20"/>
          <w:lang w:val="en-ZA"/>
        </w:rPr>
        <w:tab/>
        <w:t>Penalties for contraventions</w:t>
      </w:r>
    </w:p>
    <w:p w:rsidR="00D4750E" w:rsidRPr="005E26CD" w:rsidRDefault="00D4750E" w:rsidP="00D4750E">
      <w:pPr>
        <w:rPr>
          <w:rFonts w:ascii="Arial" w:hAnsi="Arial" w:cs="Arial"/>
          <w:b/>
          <w:color w:val="000000"/>
          <w:lang w:val="en-ZA"/>
        </w:rPr>
      </w:pPr>
    </w:p>
    <w:p w:rsidR="00D4750E" w:rsidRPr="005E26CD" w:rsidRDefault="00D4750E" w:rsidP="00D4750E">
      <w:pPr>
        <w:jc w:val="center"/>
        <w:rPr>
          <w:rFonts w:ascii="Arial" w:hAnsi="Arial" w:cs="Arial"/>
          <w:b/>
          <w:color w:val="000000"/>
          <w:lang w:val="en-ZA"/>
        </w:rPr>
      </w:pPr>
      <w:r w:rsidRPr="005E26CD">
        <w:rPr>
          <w:rFonts w:ascii="Arial" w:hAnsi="Arial" w:cs="Arial"/>
          <w:b/>
          <w:color w:val="000000"/>
          <w:lang w:val="en-ZA"/>
        </w:rPr>
        <w:t>PART X</w:t>
      </w:r>
    </w:p>
    <w:p w:rsidR="00D4750E" w:rsidRPr="005E26CD" w:rsidRDefault="00D4750E" w:rsidP="00D4750E">
      <w:pPr>
        <w:jc w:val="center"/>
        <w:rPr>
          <w:rFonts w:ascii="Arial" w:hAnsi="Arial" w:cs="Arial"/>
          <w:b/>
          <w:color w:val="000000"/>
          <w:lang w:val="en-ZA"/>
        </w:rPr>
      </w:pPr>
      <w:r w:rsidRPr="005E26CD">
        <w:rPr>
          <w:rFonts w:ascii="Arial" w:hAnsi="Arial" w:cs="Arial"/>
          <w:b/>
          <w:color w:val="000000"/>
          <w:lang w:val="en-ZA"/>
        </w:rPr>
        <w:t>GENERAL</w:t>
      </w:r>
    </w:p>
    <w:p w:rsidR="00D4750E" w:rsidRPr="005E26CD" w:rsidRDefault="00D4750E" w:rsidP="00D4750E">
      <w:pPr>
        <w:jc w:val="center"/>
        <w:rPr>
          <w:rFonts w:ascii="Arial" w:hAnsi="Arial" w:cs="Arial"/>
          <w:b/>
          <w:color w:val="000000"/>
          <w:lang w:val="en-ZA"/>
        </w:rPr>
      </w:pPr>
    </w:p>
    <w:p w:rsidR="00D4750E" w:rsidRDefault="00D4750E" w:rsidP="00D4750E">
      <w:pPr>
        <w:pStyle w:val="Quick1"/>
        <w:ind w:left="720" w:hanging="720"/>
        <w:rPr>
          <w:rFonts w:ascii="Arial" w:hAnsi="Arial" w:cs="Arial"/>
          <w:color w:val="000000"/>
          <w:sz w:val="20"/>
          <w:lang w:val="en-ZA"/>
        </w:rPr>
      </w:pPr>
      <w:r>
        <w:rPr>
          <w:rFonts w:ascii="Arial" w:hAnsi="Arial" w:cs="Arial"/>
          <w:color w:val="000000"/>
          <w:sz w:val="20"/>
          <w:lang w:val="en-ZA"/>
        </w:rPr>
        <w:t>45.</w:t>
      </w:r>
      <w:r>
        <w:rPr>
          <w:rFonts w:ascii="Arial" w:hAnsi="Arial" w:cs="Arial"/>
          <w:color w:val="000000"/>
          <w:sz w:val="20"/>
          <w:lang w:val="en-ZA"/>
        </w:rPr>
        <w:tab/>
        <w:t>Payment for services</w:t>
      </w:r>
    </w:p>
    <w:p w:rsidR="00D4750E" w:rsidRDefault="00D4750E" w:rsidP="00D4750E">
      <w:pPr>
        <w:pStyle w:val="Quick1"/>
        <w:ind w:left="720" w:hanging="720"/>
        <w:rPr>
          <w:rFonts w:ascii="Arial" w:hAnsi="Arial" w:cs="Arial"/>
          <w:color w:val="000000"/>
          <w:sz w:val="20"/>
          <w:lang w:val="en-ZA"/>
        </w:rPr>
      </w:pPr>
      <w:r>
        <w:rPr>
          <w:rFonts w:ascii="Arial" w:hAnsi="Arial" w:cs="Arial"/>
          <w:color w:val="000000"/>
          <w:sz w:val="20"/>
          <w:lang w:val="en-ZA"/>
        </w:rPr>
        <w:t>46.</w:t>
      </w:r>
      <w:r>
        <w:rPr>
          <w:rFonts w:ascii="Arial" w:hAnsi="Arial" w:cs="Arial"/>
          <w:color w:val="000000"/>
          <w:sz w:val="20"/>
          <w:lang w:val="en-ZA"/>
        </w:rPr>
        <w:tab/>
        <w:t xml:space="preserve">Exemption from payment </w:t>
      </w:r>
    </w:p>
    <w:p w:rsidR="00D4750E" w:rsidRPr="005E26CD" w:rsidRDefault="00D4750E" w:rsidP="00D4750E">
      <w:pPr>
        <w:pStyle w:val="Quick1"/>
        <w:ind w:left="720" w:hanging="720"/>
        <w:rPr>
          <w:rFonts w:ascii="Arial" w:hAnsi="Arial" w:cs="Arial"/>
          <w:color w:val="000000"/>
          <w:sz w:val="20"/>
          <w:lang w:val="en-ZA"/>
        </w:rPr>
      </w:pPr>
      <w:r>
        <w:rPr>
          <w:rFonts w:ascii="Arial" w:hAnsi="Arial" w:cs="Arial"/>
          <w:color w:val="000000"/>
          <w:sz w:val="20"/>
          <w:lang w:val="en-ZA"/>
        </w:rPr>
        <w:t>47.</w:t>
      </w:r>
      <w:r w:rsidRPr="005E26CD">
        <w:rPr>
          <w:rFonts w:ascii="Arial" w:hAnsi="Arial" w:cs="Arial"/>
          <w:color w:val="000000"/>
          <w:sz w:val="20"/>
          <w:lang w:val="en-ZA"/>
        </w:rPr>
        <w:tab/>
        <w:t>Operation of these by-laws in relation to other laws</w:t>
      </w:r>
    </w:p>
    <w:p w:rsidR="00D4750E" w:rsidRPr="005E26CD" w:rsidRDefault="00D4750E" w:rsidP="00D4750E">
      <w:pPr>
        <w:pStyle w:val="Quick1"/>
        <w:ind w:left="720" w:hanging="720"/>
        <w:rPr>
          <w:rFonts w:ascii="Arial" w:hAnsi="Arial" w:cs="Arial"/>
          <w:color w:val="000000"/>
          <w:sz w:val="20"/>
          <w:lang w:val="en-ZA"/>
        </w:rPr>
      </w:pPr>
      <w:r>
        <w:rPr>
          <w:rFonts w:ascii="Arial" w:hAnsi="Arial" w:cs="Arial"/>
          <w:color w:val="000000"/>
          <w:sz w:val="20"/>
          <w:lang w:val="en-ZA"/>
        </w:rPr>
        <w:t>48.</w:t>
      </w:r>
      <w:r w:rsidRPr="005E26CD">
        <w:rPr>
          <w:rFonts w:ascii="Arial" w:hAnsi="Arial" w:cs="Arial"/>
          <w:color w:val="000000"/>
          <w:sz w:val="20"/>
          <w:lang w:val="en-ZA"/>
        </w:rPr>
        <w:tab/>
        <w:t>Repeal of by-laws</w:t>
      </w:r>
    </w:p>
    <w:p w:rsidR="00D4750E" w:rsidRPr="005E26CD" w:rsidRDefault="00D4750E" w:rsidP="00D4750E">
      <w:pPr>
        <w:pStyle w:val="Quick1"/>
        <w:ind w:left="720" w:hanging="720"/>
        <w:rPr>
          <w:rFonts w:ascii="Arial" w:hAnsi="Arial" w:cs="Arial"/>
          <w:color w:val="000000"/>
          <w:sz w:val="20"/>
          <w:lang w:val="en-ZA"/>
        </w:rPr>
      </w:pPr>
      <w:r>
        <w:rPr>
          <w:rFonts w:ascii="Arial" w:hAnsi="Arial" w:cs="Arial"/>
          <w:color w:val="000000"/>
          <w:sz w:val="20"/>
          <w:lang w:val="en-ZA"/>
        </w:rPr>
        <w:t>49.</w:t>
      </w:r>
      <w:r w:rsidRPr="005E26CD">
        <w:rPr>
          <w:rFonts w:ascii="Arial" w:hAnsi="Arial" w:cs="Arial"/>
          <w:color w:val="000000"/>
          <w:sz w:val="20"/>
          <w:lang w:val="en-ZA"/>
        </w:rPr>
        <w:tab/>
        <w:t>Short title</w:t>
      </w:r>
    </w:p>
    <w:p w:rsidR="00D4750E" w:rsidRPr="005E26CD" w:rsidRDefault="00D4750E" w:rsidP="00D4750E">
      <w:pPr>
        <w:rPr>
          <w:rFonts w:ascii="Arial" w:hAnsi="Arial" w:cs="Arial"/>
          <w:color w:val="000000"/>
          <w:lang w:val="en-ZA"/>
        </w:rPr>
      </w:pPr>
    </w:p>
    <w:p w:rsidR="00D4750E" w:rsidRPr="005E26CD" w:rsidRDefault="00D4750E" w:rsidP="00D4750E">
      <w:pPr>
        <w:jc w:val="center"/>
        <w:rPr>
          <w:rFonts w:ascii="Arial" w:hAnsi="Arial" w:cs="Arial"/>
          <w:b/>
          <w:color w:val="000000"/>
          <w:lang w:val="en-ZA"/>
        </w:rPr>
      </w:pPr>
      <w:r w:rsidRPr="005E26CD">
        <w:rPr>
          <w:rFonts w:ascii="Arial" w:hAnsi="Arial" w:cs="Arial"/>
          <w:b/>
          <w:color w:val="000000"/>
          <w:lang w:val="en-ZA"/>
        </w:rPr>
        <w:t>PART XI</w:t>
      </w:r>
    </w:p>
    <w:p w:rsidR="00D4750E" w:rsidRPr="005E26CD" w:rsidRDefault="00D4750E" w:rsidP="00D4750E">
      <w:pPr>
        <w:jc w:val="center"/>
        <w:rPr>
          <w:rFonts w:ascii="Arial" w:hAnsi="Arial" w:cs="Arial"/>
          <w:b/>
          <w:color w:val="000000"/>
          <w:lang w:val="en-ZA"/>
        </w:rPr>
      </w:pPr>
      <w:r w:rsidRPr="005E26CD">
        <w:rPr>
          <w:rFonts w:ascii="Arial" w:hAnsi="Arial" w:cs="Arial"/>
          <w:b/>
          <w:color w:val="000000"/>
          <w:lang w:val="en-ZA"/>
        </w:rPr>
        <w:t>ANNEXURES</w:t>
      </w:r>
    </w:p>
    <w:p w:rsidR="00D4750E" w:rsidRDefault="00D4750E" w:rsidP="00D4750E">
      <w:pPr>
        <w:ind w:left="2160" w:hanging="2160"/>
        <w:rPr>
          <w:rFonts w:ascii="Arial" w:hAnsi="Arial" w:cs="Arial"/>
          <w:color w:val="000000"/>
          <w:lang w:val="en-ZA"/>
        </w:rPr>
      </w:pPr>
      <w:r>
        <w:rPr>
          <w:rFonts w:ascii="Arial" w:hAnsi="Arial" w:cs="Arial"/>
          <w:color w:val="000000"/>
          <w:lang w:val="en-ZA"/>
        </w:rPr>
        <w:t>Annexure A</w:t>
      </w:r>
      <w:r w:rsidRPr="005E26CD">
        <w:rPr>
          <w:rFonts w:ascii="Arial" w:hAnsi="Arial" w:cs="Arial"/>
          <w:color w:val="000000"/>
          <w:lang w:val="en-ZA"/>
        </w:rPr>
        <w:tab/>
      </w:r>
      <w:r w:rsidRPr="005E26CD">
        <w:rPr>
          <w:rFonts w:ascii="Arial" w:hAnsi="Arial" w:cs="Arial"/>
          <w:color w:val="000000"/>
          <w:lang w:val="en-ZA"/>
        </w:rPr>
        <w:tab/>
      </w:r>
      <w:r>
        <w:rPr>
          <w:rFonts w:ascii="Arial" w:hAnsi="Arial" w:cs="Arial"/>
          <w:color w:val="000000"/>
          <w:lang w:val="en-ZA"/>
        </w:rPr>
        <w:t xml:space="preserve">Official Documents </w:t>
      </w:r>
    </w:p>
    <w:p w:rsidR="00D4750E" w:rsidRPr="005E26CD" w:rsidRDefault="00D4750E" w:rsidP="00D4750E">
      <w:pPr>
        <w:ind w:left="2160" w:hanging="2160"/>
        <w:rPr>
          <w:rFonts w:ascii="Arial" w:hAnsi="Arial" w:cs="Arial"/>
          <w:color w:val="000000"/>
          <w:lang w:val="en-ZA"/>
        </w:rPr>
      </w:pPr>
      <w:r w:rsidRPr="005E26CD">
        <w:rPr>
          <w:rFonts w:ascii="Arial" w:hAnsi="Arial" w:cs="Arial"/>
          <w:color w:val="000000"/>
          <w:lang w:val="en-ZA"/>
        </w:rPr>
        <w:t xml:space="preserve">Annexure </w:t>
      </w:r>
      <w:r>
        <w:rPr>
          <w:rFonts w:ascii="Arial" w:hAnsi="Arial" w:cs="Arial"/>
          <w:color w:val="000000"/>
          <w:lang w:val="en-ZA"/>
        </w:rPr>
        <w:t>B</w:t>
      </w:r>
      <w:r>
        <w:rPr>
          <w:rFonts w:ascii="Arial" w:hAnsi="Arial" w:cs="Arial"/>
          <w:color w:val="000000"/>
          <w:lang w:val="en-ZA"/>
        </w:rPr>
        <w:tab/>
      </w:r>
      <w:r>
        <w:rPr>
          <w:rFonts w:ascii="Arial" w:hAnsi="Arial" w:cs="Arial"/>
          <w:color w:val="000000"/>
          <w:lang w:val="en-ZA"/>
        </w:rPr>
        <w:tab/>
      </w:r>
      <w:r w:rsidRPr="005E26CD">
        <w:rPr>
          <w:rFonts w:ascii="Arial" w:hAnsi="Arial" w:cs="Arial"/>
          <w:color w:val="000000"/>
          <w:lang w:val="en-ZA"/>
        </w:rPr>
        <w:t xml:space="preserve">Emergency evacuation plans </w:t>
      </w:r>
    </w:p>
    <w:p w:rsidR="00D4750E" w:rsidRDefault="00D4750E" w:rsidP="00D4750E">
      <w:pPr>
        <w:ind w:left="2160" w:hanging="2160"/>
        <w:rPr>
          <w:rFonts w:ascii="Arial" w:hAnsi="Arial" w:cs="Arial"/>
          <w:color w:val="000000"/>
          <w:lang w:val="en-ZA"/>
        </w:rPr>
      </w:pPr>
      <w:r w:rsidRPr="005E26CD">
        <w:rPr>
          <w:rFonts w:ascii="Arial" w:hAnsi="Arial" w:cs="Arial"/>
          <w:color w:val="000000"/>
          <w:lang w:val="en-ZA"/>
        </w:rPr>
        <w:t xml:space="preserve">Annexure </w:t>
      </w:r>
      <w:r>
        <w:rPr>
          <w:rFonts w:ascii="Arial" w:hAnsi="Arial" w:cs="Arial"/>
          <w:color w:val="000000"/>
          <w:lang w:val="en-ZA"/>
        </w:rPr>
        <w:t>C</w:t>
      </w:r>
      <w:r w:rsidRPr="005E26CD">
        <w:rPr>
          <w:rFonts w:ascii="Arial" w:hAnsi="Arial" w:cs="Arial"/>
          <w:color w:val="000000"/>
          <w:lang w:val="en-ZA"/>
        </w:rPr>
        <w:tab/>
      </w:r>
      <w:r w:rsidRPr="005E26CD">
        <w:rPr>
          <w:rFonts w:ascii="Arial" w:hAnsi="Arial" w:cs="Arial"/>
          <w:color w:val="000000"/>
          <w:lang w:val="en-ZA"/>
        </w:rPr>
        <w:tab/>
        <w:t>Material Safety Data Sheet Box</w:t>
      </w:r>
    </w:p>
    <w:p w:rsidR="00D4750E" w:rsidRPr="005E26CD" w:rsidRDefault="00D4750E" w:rsidP="00D4750E">
      <w:pPr>
        <w:ind w:left="2160" w:hanging="2160"/>
        <w:rPr>
          <w:rFonts w:ascii="Arial" w:hAnsi="Arial" w:cs="Arial"/>
          <w:color w:val="000000"/>
          <w:lang w:val="en-ZA"/>
        </w:rPr>
      </w:pPr>
      <w:r>
        <w:rPr>
          <w:rFonts w:ascii="Arial" w:hAnsi="Arial" w:cs="Arial"/>
          <w:color w:val="000000"/>
          <w:lang w:val="en-ZA"/>
        </w:rPr>
        <w:t>Annexure D</w:t>
      </w:r>
      <w:r>
        <w:rPr>
          <w:rFonts w:ascii="Arial" w:hAnsi="Arial" w:cs="Arial"/>
          <w:color w:val="000000"/>
          <w:lang w:val="en-ZA"/>
        </w:rPr>
        <w:tab/>
      </w:r>
      <w:r>
        <w:rPr>
          <w:rFonts w:ascii="Arial" w:hAnsi="Arial" w:cs="Arial"/>
          <w:color w:val="000000"/>
          <w:lang w:val="en-ZA"/>
        </w:rPr>
        <w:tab/>
      </w:r>
      <w:r w:rsidRPr="005E26CD">
        <w:rPr>
          <w:rFonts w:ascii="Arial" w:hAnsi="Arial" w:cs="Arial"/>
          <w:color w:val="000000"/>
          <w:lang w:val="en-ZA"/>
        </w:rPr>
        <w:t>Emergency Evacuation Plan Box</w:t>
      </w:r>
    </w:p>
    <w:p w:rsidR="00D4750E" w:rsidRDefault="00D4750E" w:rsidP="00D4750E">
      <w:pPr>
        <w:ind w:left="2160" w:hanging="2160"/>
        <w:rPr>
          <w:rFonts w:ascii="Arial" w:hAnsi="Arial" w:cs="Arial"/>
          <w:b/>
          <w:color w:val="000000"/>
          <w:lang w:val="en-ZA"/>
        </w:rPr>
      </w:pPr>
      <w:r w:rsidRPr="005E26CD">
        <w:rPr>
          <w:rFonts w:ascii="Arial" w:hAnsi="Arial" w:cs="Arial"/>
          <w:color w:val="000000"/>
          <w:lang w:val="en-ZA"/>
        </w:rPr>
        <w:tab/>
      </w:r>
      <w:r w:rsidRPr="005E26CD">
        <w:rPr>
          <w:rFonts w:ascii="Arial" w:hAnsi="Arial" w:cs="Arial"/>
          <w:color w:val="000000"/>
          <w:lang w:val="en-ZA"/>
        </w:rPr>
        <w:tab/>
      </w:r>
    </w:p>
    <w:p w:rsidR="00D4750E" w:rsidRPr="005E26CD" w:rsidRDefault="00D4750E" w:rsidP="00D4750E">
      <w:pPr>
        <w:jc w:val="center"/>
        <w:rPr>
          <w:rFonts w:ascii="Arial" w:hAnsi="Arial" w:cs="Arial"/>
          <w:b/>
          <w:color w:val="000000"/>
          <w:lang w:val="en-ZA"/>
        </w:rPr>
      </w:pPr>
      <w:r w:rsidRPr="005E26CD">
        <w:rPr>
          <w:rFonts w:ascii="Arial" w:hAnsi="Arial" w:cs="Arial"/>
          <w:b/>
          <w:color w:val="000000"/>
          <w:lang w:val="en-ZA"/>
        </w:rPr>
        <w:t>PART I</w:t>
      </w:r>
    </w:p>
    <w:p w:rsidR="00D4750E" w:rsidRPr="005E26CD" w:rsidRDefault="00D4750E" w:rsidP="00D4750E">
      <w:pPr>
        <w:jc w:val="center"/>
        <w:rPr>
          <w:rFonts w:ascii="Arial" w:hAnsi="Arial" w:cs="Arial"/>
          <w:b/>
          <w:color w:val="000000"/>
          <w:lang w:val="en-ZA"/>
        </w:rPr>
      </w:pPr>
      <w:r w:rsidRPr="005E26CD">
        <w:rPr>
          <w:rFonts w:ascii="Arial" w:hAnsi="Arial" w:cs="Arial"/>
          <w:b/>
          <w:color w:val="000000"/>
          <w:lang w:val="en-ZA"/>
        </w:rPr>
        <w:t>DEFINITIONS</w:t>
      </w:r>
    </w:p>
    <w:p w:rsidR="00D4750E" w:rsidRPr="00714287" w:rsidRDefault="00D4750E" w:rsidP="00D4750E">
      <w:pPr>
        <w:rPr>
          <w:rFonts w:ascii="Arial" w:hAnsi="Arial" w:cs="Arial"/>
          <w:b/>
          <w:color w:val="000000"/>
          <w:lang w:val="en-ZA"/>
        </w:rPr>
      </w:pPr>
    </w:p>
    <w:p w:rsidR="00D4750E" w:rsidRDefault="00D4750E" w:rsidP="00D4750E">
      <w:pPr>
        <w:numPr>
          <w:ilvl w:val="0"/>
          <w:numId w:val="33"/>
        </w:numPr>
        <w:jc w:val="both"/>
        <w:rPr>
          <w:rFonts w:ascii="Arial" w:hAnsi="Arial" w:cs="Arial"/>
          <w:b/>
          <w:color w:val="000000"/>
          <w:lang w:val="en-ZA"/>
        </w:rPr>
      </w:pPr>
      <w:r w:rsidRPr="00714287">
        <w:rPr>
          <w:rFonts w:ascii="Arial" w:hAnsi="Arial" w:cs="Arial"/>
          <w:b/>
          <w:color w:val="000000"/>
          <w:lang w:val="en-ZA"/>
        </w:rPr>
        <w:t>Definitions</w:t>
      </w:r>
    </w:p>
    <w:p w:rsidR="00D4750E" w:rsidRDefault="00D4750E" w:rsidP="00D4750E">
      <w:pPr>
        <w:ind w:left="360"/>
        <w:jc w:val="both"/>
        <w:rPr>
          <w:rFonts w:ascii="Arial" w:hAnsi="Arial" w:cs="Arial"/>
          <w:b/>
          <w:color w:val="000000"/>
          <w:lang w:val="en-ZA"/>
        </w:rPr>
      </w:pPr>
    </w:p>
    <w:p w:rsidR="00D4750E" w:rsidRPr="005E26CD" w:rsidRDefault="00D4750E" w:rsidP="00D4750E">
      <w:pPr>
        <w:ind w:left="360"/>
        <w:jc w:val="both"/>
        <w:rPr>
          <w:rFonts w:ascii="Arial" w:hAnsi="Arial" w:cs="Arial"/>
          <w:color w:val="000000"/>
          <w:lang w:val="en-ZA"/>
        </w:rPr>
      </w:pPr>
      <w:r w:rsidRPr="00714287">
        <w:rPr>
          <w:rFonts w:ascii="Arial" w:hAnsi="Arial" w:cs="Arial"/>
          <w:color w:val="000000"/>
          <w:lang w:val="en-ZA"/>
        </w:rPr>
        <w:t>(1)</w:t>
      </w:r>
      <w:r w:rsidRPr="005E26CD">
        <w:rPr>
          <w:rFonts w:ascii="Arial" w:hAnsi="Arial" w:cs="Arial"/>
          <w:color w:val="000000"/>
          <w:lang w:val="en-ZA"/>
        </w:rPr>
        <w:tab/>
        <w:t>In these by-laws, unless the context indicates otherwise -</w:t>
      </w:r>
    </w:p>
    <w:p w:rsidR="00D4750E" w:rsidRPr="005E26CD" w:rsidRDefault="00D4750E" w:rsidP="00D4750E">
      <w:pPr>
        <w:jc w:val="both"/>
        <w:rPr>
          <w:rFonts w:ascii="Arial" w:hAnsi="Arial" w:cs="Arial"/>
          <w:color w:val="000000"/>
          <w:lang w:val="en-ZA"/>
        </w:rPr>
      </w:pPr>
    </w:p>
    <w:p w:rsidR="00D4750E" w:rsidRPr="005E26CD" w:rsidRDefault="00D4750E" w:rsidP="00D4750E">
      <w:pPr>
        <w:ind w:left="709"/>
        <w:jc w:val="both"/>
        <w:rPr>
          <w:rFonts w:ascii="Arial" w:hAnsi="Arial" w:cs="Arial"/>
          <w:color w:val="000000"/>
          <w:lang w:val="en-ZA"/>
        </w:rPr>
      </w:pPr>
      <w:r w:rsidRPr="005E26CD">
        <w:rPr>
          <w:rFonts w:ascii="Arial" w:hAnsi="Arial" w:cs="Arial"/>
          <w:b/>
          <w:color w:val="000000"/>
          <w:lang w:val="en-ZA"/>
        </w:rPr>
        <w:t>"</w:t>
      </w:r>
      <w:proofErr w:type="gramStart"/>
      <w:r w:rsidRPr="005E26CD">
        <w:rPr>
          <w:rFonts w:ascii="Arial" w:hAnsi="Arial" w:cs="Arial"/>
          <w:b/>
          <w:color w:val="000000"/>
          <w:lang w:val="en-ZA"/>
        </w:rPr>
        <w:t>access</w:t>
      </w:r>
      <w:proofErr w:type="gramEnd"/>
      <w:r w:rsidRPr="005E26CD">
        <w:rPr>
          <w:rFonts w:ascii="Arial" w:hAnsi="Arial" w:cs="Arial"/>
          <w:b/>
          <w:color w:val="000000"/>
          <w:lang w:val="en-ZA"/>
        </w:rPr>
        <w:t xml:space="preserve"> door"</w:t>
      </w:r>
      <w:r w:rsidRPr="005E26CD">
        <w:rPr>
          <w:rFonts w:ascii="Arial" w:hAnsi="Arial" w:cs="Arial"/>
          <w:color w:val="000000"/>
          <w:lang w:val="en-ZA"/>
        </w:rPr>
        <w:t xml:space="preserve"> means any door that provides access to an emergency route;</w:t>
      </w:r>
    </w:p>
    <w:p w:rsidR="00D4750E" w:rsidRPr="005E26CD" w:rsidRDefault="00D4750E" w:rsidP="00D4750E">
      <w:pPr>
        <w:ind w:left="709" w:firstLine="731"/>
        <w:jc w:val="both"/>
        <w:rPr>
          <w:rFonts w:ascii="Arial" w:hAnsi="Arial" w:cs="Arial"/>
          <w:color w:val="000000"/>
          <w:lang w:val="en-ZA"/>
        </w:rPr>
      </w:pPr>
    </w:p>
    <w:p w:rsidR="00D4750E" w:rsidRPr="005E26CD" w:rsidRDefault="00D4750E" w:rsidP="00D4750E">
      <w:pPr>
        <w:ind w:left="709"/>
        <w:jc w:val="both"/>
        <w:rPr>
          <w:rFonts w:ascii="Arial" w:hAnsi="Arial" w:cs="Arial"/>
          <w:color w:val="000000"/>
          <w:lang w:val="en-ZA"/>
        </w:rPr>
      </w:pPr>
      <w:r w:rsidRPr="005E26CD">
        <w:rPr>
          <w:rFonts w:ascii="Arial" w:hAnsi="Arial" w:cs="Arial"/>
          <w:b/>
          <w:color w:val="000000"/>
          <w:lang w:val="en-ZA"/>
        </w:rPr>
        <w:lastRenderedPageBreak/>
        <w:t>"activity"</w:t>
      </w:r>
      <w:r w:rsidRPr="005E26CD">
        <w:rPr>
          <w:rFonts w:ascii="Arial" w:hAnsi="Arial" w:cs="Arial"/>
          <w:color w:val="000000"/>
          <w:lang w:val="en-ZA"/>
        </w:rPr>
        <w:t xml:space="preserve"> means any work that needs to be performed to test, to service, to renew and/or to replace an extinguisher, hose reel, fire installation and/or service installation;</w:t>
      </w:r>
    </w:p>
    <w:p w:rsidR="00D4750E" w:rsidRPr="005E26CD" w:rsidRDefault="00D4750E" w:rsidP="00D4750E">
      <w:pPr>
        <w:ind w:left="709" w:firstLine="731"/>
        <w:jc w:val="both"/>
        <w:rPr>
          <w:rFonts w:ascii="Arial" w:hAnsi="Arial" w:cs="Arial"/>
          <w:color w:val="000000"/>
          <w:lang w:val="en-ZA"/>
        </w:rPr>
      </w:pPr>
    </w:p>
    <w:p w:rsidR="00D4750E" w:rsidRPr="005E26CD" w:rsidRDefault="00D4750E" w:rsidP="00D4750E">
      <w:pPr>
        <w:ind w:left="709"/>
        <w:jc w:val="both"/>
        <w:rPr>
          <w:rFonts w:ascii="Arial" w:hAnsi="Arial" w:cs="Arial"/>
          <w:color w:val="000000"/>
          <w:lang w:val="en-ZA"/>
        </w:rPr>
      </w:pPr>
      <w:r w:rsidRPr="005E26CD">
        <w:rPr>
          <w:rFonts w:ascii="Arial" w:hAnsi="Arial" w:cs="Arial"/>
          <w:b/>
          <w:color w:val="000000"/>
          <w:lang w:val="en-ZA"/>
        </w:rPr>
        <w:t>"</w:t>
      </w:r>
      <w:proofErr w:type="gramStart"/>
      <w:r w:rsidRPr="005E26CD">
        <w:rPr>
          <w:rFonts w:ascii="Arial" w:hAnsi="Arial" w:cs="Arial"/>
          <w:b/>
          <w:color w:val="000000"/>
          <w:lang w:val="en-ZA"/>
        </w:rPr>
        <w:t>animal</w:t>
      </w:r>
      <w:proofErr w:type="gramEnd"/>
      <w:r w:rsidRPr="005E26CD">
        <w:rPr>
          <w:rFonts w:ascii="Arial" w:hAnsi="Arial" w:cs="Arial"/>
          <w:b/>
          <w:color w:val="000000"/>
          <w:lang w:val="en-ZA"/>
        </w:rPr>
        <w:t xml:space="preserve">" </w:t>
      </w:r>
      <w:r w:rsidRPr="005E26CD">
        <w:rPr>
          <w:rFonts w:ascii="Arial" w:hAnsi="Arial" w:cs="Arial"/>
          <w:color w:val="000000"/>
          <w:lang w:val="en-ZA"/>
        </w:rPr>
        <w:t xml:space="preserve">means any animal that is kept for domestic or agricultural purposes within the area of the </w:t>
      </w:r>
      <w:r w:rsidRPr="00101028">
        <w:rPr>
          <w:rFonts w:ascii="Arial" w:hAnsi="Arial" w:cs="Arial"/>
          <w:lang w:val="en-ZA"/>
        </w:rPr>
        <w:t>municipality;</w:t>
      </w:r>
    </w:p>
    <w:p w:rsidR="00D4750E"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firstLine="731"/>
        <w:jc w:val="both"/>
        <w:rPr>
          <w:rFonts w:ascii="Arial" w:hAnsi="Arial" w:cs="Arial"/>
          <w:color w:val="000000"/>
          <w:lang w:val="en-ZA"/>
        </w:rPr>
      </w:pPr>
    </w:p>
    <w:p w:rsidR="00410C74" w:rsidRPr="005E26CD" w:rsidRDefault="00410C74"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firstLine="731"/>
        <w:jc w:val="both"/>
        <w:rPr>
          <w:rFonts w:ascii="Arial" w:hAnsi="Arial" w:cs="Arial"/>
          <w:color w:val="000000"/>
          <w:lang w:val="en-ZA"/>
        </w:rPr>
      </w:pP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jc w:val="both"/>
        <w:rPr>
          <w:rFonts w:ascii="Arial" w:hAnsi="Arial" w:cs="Arial"/>
          <w:color w:val="000000"/>
          <w:lang w:val="en-ZA"/>
        </w:rPr>
      </w:pPr>
      <w:r w:rsidRPr="005E26CD">
        <w:rPr>
          <w:rFonts w:ascii="Arial" w:hAnsi="Arial" w:cs="Arial"/>
          <w:b/>
          <w:color w:val="000000"/>
          <w:lang w:val="en-ZA"/>
        </w:rPr>
        <w:t>"</w:t>
      </w:r>
      <w:proofErr w:type="gramStart"/>
      <w:r w:rsidRPr="005E26CD">
        <w:rPr>
          <w:rFonts w:ascii="Arial" w:hAnsi="Arial" w:cs="Arial"/>
          <w:b/>
          <w:color w:val="000000"/>
          <w:lang w:val="en-ZA"/>
        </w:rPr>
        <w:t>building</w:t>
      </w:r>
      <w:proofErr w:type="gramEnd"/>
      <w:r w:rsidRPr="005E26CD">
        <w:rPr>
          <w:rFonts w:ascii="Arial" w:hAnsi="Arial" w:cs="Arial"/>
          <w:b/>
          <w:color w:val="000000"/>
          <w:lang w:val="en-ZA"/>
        </w:rPr>
        <w:t>"</w:t>
      </w:r>
      <w:r w:rsidRPr="005E26CD">
        <w:rPr>
          <w:rFonts w:ascii="Arial" w:hAnsi="Arial" w:cs="Arial"/>
          <w:color w:val="000000"/>
          <w:lang w:val="en-ZA"/>
        </w:rPr>
        <w:t xml:space="preserve"> includes -</w:t>
      </w: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firstLine="731"/>
        <w:jc w:val="both"/>
        <w:rPr>
          <w:rFonts w:ascii="Arial" w:hAnsi="Arial" w:cs="Arial"/>
          <w:color w:val="000000"/>
          <w:lang w:val="en-ZA"/>
        </w:rPr>
      </w:pP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31"/>
        <w:jc w:val="both"/>
        <w:rPr>
          <w:rFonts w:ascii="Arial" w:hAnsi="Arial" w:cs="Arial"/>
          <w:color w:val="000000"/>
          <w:lang w:val="en-ZA"/>
        </w:rPr>
      </w:pPr>
      <w:r w:rsidRPr="005E26CD">
        <w:rPr>
          <w:rFonts w:ascii="Arial" w:hAnsi="Arial" w:cs="Arial"/>
          <w:color w:val="000000"/>
          <w:lang w:val="en-ZA"/>
        </w:rPr>
        <w:t>(a)</w:t>
      </w:r>
      <w:r w:rsidRPr="005E26CD">
        <w:rPr>
          <w:rFonts w:ascii="Arial" w:hAnsi="Arial" w:cs="Arial"/>
          <w:color w:val="000000"/>
          <w:lang w:val="en-ZA"/>
        </w:rPr>
        <w:tab/>
      </w:r>
      <w:proofErr w:type="gramStart"/>
      <w:r w:rsidRPr="005E26CD">
        <w:rPr>
          <w:rFonts w:ascii="Arial" w:hAnsi="Arial" w:cs="Arial"/>
          <w:color w:val="000000"/>
          <w:lang w:val="en-ZA"/>
        </w:rPr>
        <w:t>any</w:t>
      </w:r>
      <w:proofErr w:type="gramEnd"/>
      <w:r w:rsidRPr="005E26CD">
        <w:rPr>
          <w:rFonts w:ascii="Arial" w:hAnsi="Arial" w:cs="Arial"/>
          <w:color w:val="000000"/>
          <w:lang w:val="en-ZA"/>
        </w:rPr>
        <w:t xml:space="preserve"> structure, whether temporary or permanent, irrespective of the materials used in its erection, erected or used for or in connection with -</w:t>
      </w: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firstLine="731"/>
        <w:jc w:val="both"/>
        <w:rPr>
          <w:rFonts w:ascii="Arial" w:hAnsi="Arial" w:cs="Arial"/>
          <w:color w:val="000000"/>
          <w:lang w:val="en-ZA"/>
        </w:rPr>
      </w:pP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160" w:hanging="720"/>
        <w:jc w:val="both"/>
        <w:rPr>
          <w:rFonts w:ascii="Arial" w:hAnsi="Arial" w:cs="Arial"/>
          <w:color w:val="000000"/>
          <w:lang w:val="en-ZA"/>
        </w:rPr>
      </w:pPr>
      <w:r w:rsidRPr="005E26CD">
        <w:rPr>
          <w:rFonts w:ascii="Arial" w:hAnsi="Arial" w:cs="Arial"/>
          <w:color w:val="000000"/>
          <w:lang w:val="en-ZA"/>
        </w:rPr>
        <w:t>(</w:t>
      </w:r>
      <w:proofErr w:type="spellStart"/>
      <w:r w:rsidRPr="005E26CD">
        <w:rPr>
          <w:rFonts w:ascii="Arial" w:hAnsi="Arial" w:cs="Arial"/>
          <w:color w:val="000000"/>
          <w:lang w:val="en-ZA"/>
        </w:rPr>
        <w:t>i</w:t>
      </w:r>
      <w:proofErr w:type="spellEnd"/>
      <w:r w:rsidRPr="005E26CD">
        <w:rPr>
          <w:rFonts w:ascii="Arial" w:hAnsi="Arial" w:cs="Arial"/>
          <w:color w:val="000000"/>
          <w:lang w:val="en-ZA"/>
        </w:rPr>
        <w:t>)</w:t>
      </w:r>
      <w:r w:rsidRPr="005E26CD">
        <w:rPr>
          <w:rFonts w:ascii="Arial" w:hAnsi="Arial" w:cs="Arial"/>
          <w:color w:val="000000"/>
          <w:lang w:val="en-ZA"/>
        </w:rPr>
        <w:tab/>
      </w:r>
      <w:proofErr w:type="gramStart"/>
      <w:r w:rsidRPr="005E26CD">
        <w:rPr>
          <w:rFonts w:ascii="Arial" w:hAnsi="Arial" w:cs="Arial"/>
          <w:color w:val="000000"/>
          <w:lang w:val="en-ZA"/>
        </w:rPr>
        <w:t>the</w:t>
      </w:r>
      <w:proofErr w:type="gramEnd"/>
      <w:r w:rsidRPr="005E26CD">
        <w:rPr>
          <w:rFonts w:ascii="Arial" w:hAnsi="Arial" w:cs="Arial"/>
          <w:color w:val="000000"/>
          <w:lang w:val="en-ZA"/>
        </w:rPr>
        <w:t xml:space="preserve"> accommodation or convenience of human beings and animals;</w:t>
      </w: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160" w:hanging="720"/>
        <w:jc w:val="both"/>
        <w:rPr>
          <w:rFonts w:ascii="Arial" w:hAnsi="Arial" w:cs="Arial"/>
          <w:color w:val="000000"/>
          <w:lang w:val="en-ZA"/>
        </w:rPr>
      </w:pPr>
      <w:r w:rsidRPr="005E26CD">
        <w:rPr>
          <w:rFonts w:ascii="Arial" w:hAnsi="Arial" w:cs="Arial"/>
          <w:color w:val="000000"/>
          <w:lang w:val="en-ZA"/>
        </w:rPr>
        <w:t>(ii)</w:t>
      </w:r>
      <w:r w:rsidRPr="005E26CD">
        <w:rPr>
          <w:rFonts w:ascii="Arial" w:hAnsi="Arial" w:cs="Arial"/>
          <w:color w:val="000000"/>
          <w:lang w:val="en-ZA"/>
        </w:rPr>
        <w:tab/>
      </w:r>
      <w:proofErr w:type="gramStart"/>
      <w:r w:rsidRPr="005E26CD">
        <w:rPr>
          <w:rFonts w:ascii="Arial" w:hAnsi="Arial" w:cs="Arial"/>
          <w:color w:val="000000"/>
          <w:lang w:val="en-ZA"/>
        </w:rPr>
        <w:t>the</w:t>
      </w:r>
      <w:proofErr w:type="gramEnd"/>
      <w:r w:rsidRPr="005E26CD">
        <w:rPr>
          <w:rFonts w:ascii="Arial" w:hAnsi="Arial" w:cs="Arial"/>
          <w:color w:val="000000"/>
          <w:lang w:val="en-ZA"/>
        </w:rPr>
        <w:t xml:space="preserve"> manufacture, processing, storage, display or sale of any goods;</w:t>
      </w: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firstLine="731"/>
        <w:jc w:val="both"/>
        <w:rPr>
          <w:rFonts w:ascii="Arial" w:hAnsi="Arial" w:cs="Arial"/>
          <w:color w:val="000000"/>
          <w:lang w:val="en-ZA"/>
        </w:rPr>
      </w:pPr>
      <w:r w:rsidRPr="005E26CD">
        <w:rPr>
          <w:rFonts w:ascii="Arial" w:hAnsi="Arial" w:cs="Arial"/>
          <w:color w:val="000000"/>
          <w:lang w:val="en-ZA"/>
        </w:rPr>
        <w:t>(iii)</w:t>
      </w:r>
      <w:r w:rsidRPr="005E26CD">
        <w:rPr>
          <w:rFonts w:ascii="Arial" w:hAnsi="Arial" w:cs="Arial"/>
          <w:color w:val="000000"/>
          <w:lang w:val="en-ZA"/>
        </w:rPr>
        <w:tab/>
      </w:r>
      <w:proofErr w:type="gramStart"/>
      <w:r w:rsidRPr="005E26CD">
        <w:rPr>
          <w:rFonts w:ascii="Arial" w:hAnsi="Arial" w:cs="Arial"/>
          <w:color w:val="000000"/>
          <w:lang w:val="en-ZA"/>
        </w:rPr>
        <w:t>the</w:t>
      </w:r>
      <w:proofErr w:type="gramEnd"/>
      <w:r w:rsidRPr="005E26CD">
        <w:rPr>
          <w:rFonts w:ascii="Arial" w:hAnsi="Arial" w:cs="Arial"/>
          <w:color w:val="000000"/>
          <w:lang w:val="en-ZA"/>
        </w:rPr>
        <w:t xml:space="preserve"> provision of any service;</w:t>
      </w: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160" w:hanging="720"/>
        <w:jc w:val="both"/>
        <w:rPr>
          <w:rFonts w:ascii="Arial" w:hAnsi="Arial" w:cs="Arial"/>
          <w:color w:val="000000"/>
          <w:lang w:val="en-ZA"/>
        </w:rPr>
      </w:pPr>
      <w:r w:rsidRPr="005E26CD">
        <w:rPr>
          <w:rFonts w:ascii="Arial" w:hAnsi="Arial" w:cs="Arial"/>
          <w:color w:val="000000"/>
          <w:lang w:val="en-ZA"/>
        </w:rPr>
        <w:t>(iv)</w:t>
      </w:r>
      <w:r w:rsidRPr="005E26CD">
        <w:rPr>
          <w:rFonts w:ascii="Arial" w:hAnsi="Arial" w:cs="Arial"/>
          <w:color w:val="000000"/>
          <w:lang w:val="en-ZA"/>
        </w:rPr>
        <w:tab/>
      </w:r>
      <w:proofErr w:type="gramStart"/>
      <w:r w:rsidRPr="005E26CD">
        <w:rPr>
          <w:rFonts w:ascii="Arial" w:hAnsi="Arial" w:cs="Arial"/>
          <w:color w:val="000000"/>
          <w:lang w:val="en-ZA"/>
        </w:rPr>
        <w:t>the</w:t>
      </w:r>
      <w:proofErr w:type="gramEnd"/>
      <w:r w:rsidRPr="005E26CD">
        <w:rPr>
          <w:rFonts w:ascii="Arial" w:hAnsi="Arial" w:cs="Arial"/>
          <w:color w:val="000000"/>
          <w:lang w:val="en-ZA"/>
        </w:rPr>
        <w:t xml:space="preserve"> destruction or treatment of refuse or other waste materials; and</w:t>
      </w: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firstLine="731"/>
        <w:jc w:val="both"/>
        <w:rPr>
          <w:rFonts w:ascii="Arial" w:hAnsi="Arial" w:cs="Arial"/>
          <w:color w:val="000000"/>
          <w:lang w:val="en-ZA"/>
        </w:rPr>
      </w:pPr>
      <w:r w:rsidRPr="005E26CD">
        <w:rPr>
          <w:rFonts w:ascii="Arial" w:hAnsi="Arial" w:cs="Arial"/>
          <w:color w:val="000000"/>
          <w:lang w:val="en-ZA"/>
        </w:rPr>
        <w:t>(v)</w:t>
      </w:r>
      <w:r w:rsidRPr="005E26CD">
        <w:rPr>
          <w:rFonts w:ascii="Arial" w:hAnsi="Arial" w:cs="Arial"/>
          <w:color w:val="000000"/>
          <w:lang w:val="en-ZA"/>
        </w:rPr>
        <w:tab/>
      </w:r>
      <w:proofErr w:type="gramStart"/>
      <w:r w:rsidRPr="005E26CD">
        <w:rPr>
          <w:rFonts w:ascii="Arial" w:hAnsi="Arial" w:cs="Arial"/>
          <w:color w:val="000000"/>
          <w:lang w:val="en-ZA"/>
        </w:rPr>
        <w:t>the</w:t>
      </w:r>
      <w:proofErr w:type="gramEnd"/>
      <w:r w:rsidRPr="005E26CD">
        <w:rPr>
          <w:rFonts w:ascii="Arial" w:hAnsi="Arial" w:cs="Arial"/>
          <w:color w:val="000000"/>
          <w:lang w:val="en-ZA"/>
        </w:rPr>
        <w:t xml:space="preserve"> cultivation of any plant or crop;</w:t>
      </w: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firstLine="731"/>
        <w:jc w:val="both"/>
        <w:rPr>
          <w:rFonts w:ascii="Arial" w:hAnsi="Arial" w:cs="Arial"/>
          <w:color w:val="000000"/>
          <w:lang w:val="en-ZA"/>
        </w:rPr>
      </w:pPr>
    </w:p>
    <w:p w:rsidR="00D4750E" w:rsidRPr="005E26CD" w:rsidRDefault="00D4750E" w:rsidP="00D4750E">
      <w:pPr>
        <w:numPr>
          <w:ilvl w:val="0"/>
          <w:numId w:val="30"/>
        </w:numPr>
        <w:tabs>
          <w:tab w:val="clear" w:pos="1080"/>
          <w:tab w:val="left" w:pos="0"/>
          <w:tab w:val="left" w:pos="720"/>
          <w:tab w:val="left" w:pos="1440"/>
          <w:tab w:val="num" w:pos="1500"/>
          <w:tab w:val="left" w:pos="2160"/>
          <w:tab w:val="left" w:pos="2880"/>
          <w:tab w:val="left" w:pos="3600"/>
          <w:tab w:val="left" w:pos="4320"/>
          <w:tab w:val="left" w:pos="5040"/>
          <w:tab w:val="left" w:pos="5760"/>
          <w:tab w:val="left" w:pos="6480"/>
          <w:tab w:val="left" w:pos="7200"/>
          <w:tab w:val="left" w:pos="7920"/>
          <w:tab w:val="left" w:pos="8640"/>
        </w:tabs>
        <w:ind w:left="1400" w:hanging="680"/>
        <w:jc w:val="both"/>
        <w:rPr>
          <w:rFonts w:ascii="Arial" w:hAnsi="Arial" w:cs="Arial"/>
          <w:color w:val="000000"/>
          <w:lang w:val="en-ZA"/>
        </w:rPr>
      </w:pPr>
      <w:r w:rsidRPr="005E26CD">
        <w:rPr>
          <w:rFonts w:ascii="Arial" w:hAnsi="Arial" w:cs="Arial"/>
          <w:color w:val="000000"/>
          <w:lang w:val="en-ZA"/>
        </w:rPr>
        <w:t>any wall, swimming-bath, swimming-pool, reservoir or bridge, or any other structure connected with it;</w:t>
      </w: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jc w:val="both"/>
        <w:rPr>
          <w:rFonts w:ascii="Arial" w:hAnsi="Arial" w:cs="Arial"/>
          <w:color w:val="000000"/>
          <w:lang w:val="en-ZA"/>
        </w:rPr>
      </w:pPr>
    </w:p>
    <w:p w:rsidR="00D4750E" w:rsidRPr="005E26CD" w:rsidRDefault="00D4750E" w:rsidP="00D4750E">
      <w:pPr>
        <w:numPr>
          <w:ilvl w:val="0"/>
          <w:numId w:val="9"/>
        </w:numPr>
        <w:tabs>
          <w:tab w:val="left" w:pos="0"/>
          <w:tab w:val="left" w:pos="720"/>
          <w:tab w:val="left" w:pos="2160"/>
          <w:tab w:val="left" w:pos="2880"/>
          <w:tab w:val="left" w:pos="3600"/>
          <w:tab w:val="left" w:pos="4320"/>
          <w:tab w:val="left" w:pos="5040"/>
          <w:tab w:val="left" w:pos="5760"/>
          <w:tab w:val="left" w:pos="6480"/>
          <w:tab w:val="left" w:pos="7200"/>
          <w:tab w:val="left" w:pos="7920"/>
          <w:tab w:val="left" w:pos="8640"/>
        </w:tabs>
        <w:autoSpaceDE/>
        <w:autoSpaceDN/>
        <w:adjustRightInd/>
        <w:jc w:val="both"/>
        <w:rPr>
          <w:rFonts w:ascii="Arial" w:hAnsi="Arial" w:cs="Arial"/>
          <w:color w:val="000000"/>
          <w:lang w:val="en-ZA"/>
        </w:rPr>
      </w:pPr>
      <w:r w:rsidRPr="005E26CD">
        <w:rPr>
          <w:rFonts w:ascii="Arial" w:hAnsi="Arial" w:cs="Arial"/>
          <w:color w:val="000000"/>
          <w:lang w:val="en-ZA"/>
        </w:rPr>
        <w:t>any fuel pump or any tank used in connection with it;</w:t>
      </w:r>
    </w:p>
    <w:p w:rsidR="00D4750E" w:rsidRPr="005E26CD" w:rsidRDefault="00D4750E" w:rsidP="00D4750E">
      <w:pPr>
        <w:tabs>
          <w:tab w:val="left" w:pos="0"/>
          <w:tab w:val="left" w:pos="72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color w:val="000000"/>
          <w:lang w:val="en-ZA"/>
        </w:rPr>
      </w:pPr>
    </w:p>
    <w:p w:rsidR="00D4750E" w:rsidRPr="005E26CD" w:rsidRDefault="00D4750E" w:rsidP="00D4750E">
      <w:pPr>
        <w:numPr>
          <w:ilvl w:val="0"/>
          <w:numId w:val="9"/>
        </w:numPr>
        <w:tabs>
          <w:tab w:val="left" w:pos="0"/>
          <w:tab w:val="left" w:pos="720"/>
          <w:tab w:val="left" w:pos="2160"/>
          <w:tab w:val="left" w:pos="2880"/>
          <w:tab w:val="left" w:pos="3600"/>
          <w:tab w:val="left" w:pos="4320"/>
          <w:tab w:val="left" w:pos="5040"/>
          <w:tab w:val="left" w:pos="5760"/>
          <w:tab w:val="left" w:pos="6480"/>
          <w:tab w:val="left" w:pos="7200"/>
          <w:tab w:val="left" w:pos="7920"/>
          <w:tab w:val="left" w:pos="8640"/>
        </w:tabs>
        <w:autoSpaceDE/>
        <w:autoSpaceDN/>
        <w:adjustRightInd/>
        <w:jc w:val="both"/>
        <w:rPr>
          <w:rFonts w:ascii="Arial" w:hAnsi="Arial" w:cs="Arial"/>
          <w:color w:val="000000"/>
          <w:lang w:val="en-ZA"/>
        </w:rPr>
      </w:pPr>
      <w:r w:rsidRPr="005E26CD">
        <w:rPr>
          <w:rFonts w:ascii="Arial" w:hAnsi="Arial" w:cs="Arial"/>
          <w:color w:val="000000"/>
          <w:lang w:val="en-ZA"/>
        </w:rPr>
        <w:t>any part of a building, including a building as defined in paragraph (a), (b) or (c);  and</w:t>
      </w: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31"/>
        <w:jc w:val="both"/>
        <w:rPr>
          <w:rFonts w:ascii="Arial" w:hAnsi="Arial" w:cs="Arial"/>
          <w:color w:val="000000"/>
          <w:lang w:val="en-ZA"/>
        </w:rPr>
      </w:pPr>
    </w:p>
    <w:p w:rsidR="00D4750E" w:rsidRPr="005E26CD" w:rsidRDefault="00D4750E" w:rsidP="00D4750E">
      <w:pPr>
        <w:pStyle w:val="BodyTextIndent2"/>
        <w:rPr>
          <w:sz w:val="20"/>
          <w:lang w:val="en-ZA"/>
        </w:rPr>
      </w:pPr>
      <w:r w:rsidRPr="005E26CD">
        <w:rPr>
          <w:sz w:val="20"/>
          <w:lang w:val="en-ZA"/>
        </w:rPr>
        <w:t>(e)</w:t>
      </w:r>
      <w:r w:rsidRPr="005E26CD">
        <w:rPr>
          <w:sz w:val="20"/>
          <w:lang w:val="en-ZA"/>
        </w:rPr>
        <w:tab/>
        <w:t>any facility or system, or part or portion of it, within or outside but incidental to a building, used for the provision of a water supply, drainage, sewerage, storm-water discharge, electricity supply or other similar service in respect of the building;</w:t>
      </w: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Arial" w:hAnsi="Arial" w:cs="Arial"/>
          <w:color w:val="000000"/>
          <w:lang w:val="en-ZA"/>
        </w:rPr>
      </w:pPr>
    </w:p>
    <w:p w:rsidR="00D4750E" w:rsidRPr="005E26CD" w:rsidRDefault="00D4750E" w:rsidP="00D4750E">
      <w:pPr>
        <w:tabs>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left="709"/>
        <w:jc w:val="both"/>
        <w:rPr>
          <w:rFonts w:ascii="Arial" w:hAnsi="Arial" w:cs="Arial"/>
          <w:color w:val="000000"/>
          <w:lang w:val="en-ZA"/>
        </w:rPr>
      </w:pPr>
      <w:r w:rsidRPr="005E26CD">
        <w:rPr>
          <w:rFonts w:ascii="Arial" w:hAnsi="Arial" w:cs="Arial"/>
          <w:b/>
          <w:color w:val="000000"/>
          <w:lang w:val="en-ZA"/>
        </w:rPr>
        <w:t xml:space="preserve">"Building Control Officer" </w:t>
      </w:r>
      <w:r w:rsidRPr="005E26CD">
        <w:rPr>
          <w:rFonts w:ascii="Arial" w:hAnsi="Arial" w:cs="Arial"/>
          <w:color w:val="000000"/>
          <w:lang w:val="en-ZA"/>
        </w:rPr>
        <w:t>means the person appointed or deemed to be appointed as a building control officer by a local authority in terms of section 5 of the National Building Regulations and Building Standards Act, 1977 (Act 103 of 1977);</w:t>
      </w:r>
    </w:p>
    <w:p w:rsidR="00D4750E" w:rsidRPr="005E26CD" w:rsidRDefault="00D4750E" w:rsidP="00D4750E">
      <w:pPr>
        <w:tabs>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left="709"/>
        <w:jc w:val="both"/>
        <w:rPr>
          <w:rFonts w:ascii="Arial" w:hAnsi="Arial" w:cs="Arial"/>
          <w:color w:val="000000"/>
          <w:lang w:val="en-ZA"/>
        </w:rPr>
      </w:pPr>
    </w:p>
    <w:p w:rsidR="00D4750E" w:rsidRPr="005E26CD" w:rsidRDefault="00D4750E" w:rsidP="00D4750E">
      <w:pPr>
        <w:tabs>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left="709"/>
        <w:jc w:val="both"/>
        <w:rPr>
          <w:rFonts w:ascii="Arial" w:hAnsi="Arial" w:cs="Arial"/>
          <w:color w:val="000000"/>
          <w:lang w:val="en-ZA"/>
        </w:rPr>
      </w:pPr>
      <w:r w:rsidRPr="005E26CD">
        <w:rPr>
          <w:rFonts w:ascii="Arial" w:hAnsi="Arial" w:cs="Arial"/>
          <w:b/>
          <w:color w:val="000000"/>
          <w:lang w:val="en-ZA"/>
        </w:rPr>
        <w:t>"</w:t>
      </w:r>
      <w:proofErr w:type="gramStart"/>
      <w:r w:rsidRPr="005E26CD">
        <w:rPr>
          <w:rFonts w:ascii="Arial" w:hAnsi="Arial" w:cs="Arial"/>
          <w:b/>
          <w:color w:val="000000"/>
          <w:lang w:val="en-ZA"/>
        </w:rPr>
        <w:t>certificate</w:t>
      </w:r>
      <w:proofErr w:type="gramEnd"/>
      <w:r w:rsidRPr="005E26CD">
        <w:rPr>
          <w:rFonts w:ascii="Arial" w:hAnsi="Arial" w:cs="Arial"/>
          <w:b/>
          <w:color w:val="000000"/>
          <w:lang w:val="en-ZA"/>
        </w:rPr>
        <w:t xml:space="preserve"> of appointment"</w:t>
      </w:r>
      <w:r w:rsidRPr="005E26CD">
        <w:rPr>
          <w:rFonts w:ascii="Arial" w:hAnsi="Arial" w:cs="Arial"/>
          <w:color w:val="000000"/>
          <w:lang w:val="en-ZA"/>
        </w:rPr>
        <w:t xml:space="preserve"> means an identification document issued by the Chief Fire Officer to a member;</w:t>
      </w:r>
    </w:p>
    <w:p w:rsidR="00D4750E" w:rsidRPr="005E26CD" w:rsidRDefault="00D4750E" w:rsidP="00D4750E">
      <w:pPr>
        <w:tabs>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left="709"/>
        <w:jc w:val="both"/>
        <w:rPr>
          <w:rFonts w:ascii="Arial" w:hAnsi="Arial" w:cs="Arial"/>
          <w:color w:val="000000"/>
          <w:lang w:val="en-ZA"/>
        </w:rPr>
      </w:pPr>
    </w:p>
    <w:p w:rsidR="00D4750E" w:rsidRPr="005E26CD" w:rsidRDefault="00D4750E" w:rsidP="00D4750E">
      <w:pPr>
        <w:tabs>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left="709"/>
        <w:jc w:val="both"/>
        <w:rPr>
          <w:rFonts w:ascii="Arial" w:hAnsi="Arial" w:cs="Arial"/>
          <w:color w:val="000000"/>
          <w:lang w:val="en-ZA"/>
        </w:rPr>
      </w:pPr>
      <w:r w:rsidRPr="005E26CD">
        <w:rPr>
          <w:rFonts w:ascii="Arial" w:hAnsi="Arial" w:cs="Arial"/>
          <w:b/>
          <w:color w:val="000000"/>
          <w:lang w:val="en-ZA"/>
        </w:rPr>
        <w:t xml:space="preserve">"certificate of fitness" </w:t>
      </w:r>
      <w:r w:rsidRPr="005E26CD">
        <w:rPr>
          <w:rFonts w:ascii="Arial" w:hAnsi="Arial" w:cs="Arial"/>
          <w:color w:val="000000"/>
          <w:lang w:val="en-ZA"/>
        </w:rPr>
        <w:t>means a certificate contemplated in section 20 of these by-laws, which certificate has been issued by the Chief Fire Officer in terms of fire related requirements to authorise a person to occupy designated premises (which are a public building) accordingly;</w:t>
      </w:r>
    </w:p>
    <w:p w:rsidR="00D4750E" w:rsidRPr="005E26CD" w:rsidRDefault="00D4750E" w:rsidP="00D4750E">
      <w:pPr>
        <w:tabs>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left="709"/>
        <w:jc w:val="both"/>
        <w:rPr>
          <w:rFonts w:ascii="Arial" w:hAnsi="Arial" w:cs="Arial"/>
          <w:color w:val="000000"/>
          <w:lang w:val="en-ZA"/>
        </w:rPr>
      </w:pPr>
    </w:p>
    <w:p w:rsidR="00D4750E" w:rsidRPr="005E26CD" w:rsidRDefault="00D4750E" w:rsidP="00D4750E">
      <w:pPr>
        <w:tabs>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left="709"/>
        <w:jc w:val="both"/>
        <w:rPr>
          <w:rFonts w:ascii="Arial" w:hAnsi="Arial" w:cs="Arial"/>
          <w:color w:val="000000"/>
          <w:lang w:val="en-ZA"/>
        </w:rPr>
      </w:pPr>
      <w:r w:rsidRPr="005E26CD">
        <w:rPr>
          <w:rFonts w:ascii="Arial" w:hAnsi="Arial" w:cs="Arial"/>
          <w:b/>
          <w:color w:val="000000"/>
          <w:lang w:val="en-ZA"/>
        </w:rPr>
        <w:t>"</w:t>
      </w:r>
      <w:proofErr w:type="gramStart"/>
      <w:r w:rsidRPr="005E26CD">
        <w:rPr>
          <w:rFonts w:ascii="Arial" w:hAnsi="Arial" w:cs="Arial"/>
          <w:b/>
          <w:color w:val="000000"/>
          <w:lang w:val="en-ZA"/>
        </w:rPr>
        <w:t>certificate</w:t>
      </w:r>
      <w:proofErr w:type="gramEnd"/>
      <w:r w:rsidRPr="005E26CD">
        <w:rPr>
          <w:rFonts w:ascii="Arial" w:hAnsi="Arial" w:cs="Arial"/>
          <w:b/>
          <w:color w:val="000000"/>
          <w:lang w:val="en-ZA"/>
        </w:rPr>
        <w:t xml:space="preserve"> of registration"</w:t>
      </w:r>
      <w:r w:rsidRPr="005E26CD">
        <w:rPr>
          <w:rFonts w:ascii="Arial" w:hAnsi="Arial" w:cs="Arial"/>
          <w:color w:val="000000"/>
          <w:lang w:val="en-ZA"/>
        </w:rPr>
        <w:t xml:space="preserve"> means a certificate issued by the Chief Fire Officer in terms of section 24 of these by-laws which authorises a person to occupy registered premises, or to use the premises for spray-painting activities or for the storage or handling of dangerous goods, by having complied to all fire related requirements.</w:t>
      </w:r>
    </w:p>
    <w:p w:rsidR="00D4750E" w:rsidRPr="005E26CD" w:rsidRDefault="00D4750E" w:rsidP="00D4750E">
      <w:pPr>
        <w:tabs>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left="709"/>
        <w:jc w:val="both"/>
        <w:rPr>
          <w:rFonts w:ascii="Arial" w:hAnsi="Arial" w:cs="Arial"/>
          <w:color w:val="000000"/>
          <w:lang w:val="en-ZA"/>
        </w:rPr>
      </w:pPr>
    </w:p>
    <w:p w:rsidR="00D4750E" w:rsidRPr="005E26CD" w:rsidRDefault="00D4750E" w:rsidP="00D4750E">
      <w:pPr>
        <w:tabs>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left="709"/>
        <w:jc w:val="both"/>
        <w:rPr>
          <w:rFonts w:ascii="Arial" w:hAnsi="Arial" w:cs="Arial"/>
          <w:color w:val="000000"/>
          <w:lang w:val="en-ZA"/>
        </w:rPr>
      </w:pPr>
      <w:r w:rsidRPr="005E26CD">
        <w:rPr>
          <w:rFonts w:ascii="Arial" w:hAnsi="Arial" w:cs="Arial"/>
          <w:b/>
          <w:color w:val="000000"/>
          <w:lang w:val="en-ZA"/>
        </w:rPr>
        <w:t xml:space="preserve">"Chief Fire Officer" </w:t>
      </w:r>
      <w:r w:rsidRPr="005E26CD">
        <w:rPr>
          <w:rFonts w:ascii="Arial" w:hAnsi="Arial" w:cs="Arial"/>
          <w:color w:val="000000"/>
          <w:lang w:val="en-ZA"/>
        </w:rPr>
        <w:t>means the person appointed by the Council in terms of section 5(1) of the Fire Brigade Services Act, No. 99 of 1987), and includes any member who exercises any power or performs any duty delegated by the Chief Fire Officer to the member under section 19 of the Act, and also includes an Acting Chief Fire Officer appointed in terms of section 5(3) of the Act</w:t>
      </w:r>
      <w:r w:rsidRPr="00101028">
        <w:rPr>
          <w:rFonts w:ascii="Arial" w:hAnsi="Arial" w:cs="Arial"/>
          <w:lang w:val="en-ZA"/>
        </w:rPr>
        <w:t>, and any person acting in the position of the Chief Fire Officer and</w:t>
      </w:r>
      <w:r w:rsidRPr="005E26CD">
        <w:rPr>
          <w:rFonts w:ascii="Arial" w:hAnsi="Arial" w:cs="Arial"/>
          <w:color w:val="000000"/>
          <w:lang w:val="en-ZA"/>
        </w:rPr>
        <w:t xml:space="preserve"> "Fire</w:t>
      </w:r>
      <w:r>
        <w:rPr>
          <w:rFonts w:ascii="Arial" w:hAnsi="Arial" w:cs="Arial"/>
          <w:color w:val="000000"/>
          <w:lang w:val="en-ZA"/>
        </w:rPr>
        <w:t>:</w:t>
      </w:r>
      <w:r w:rsidRPr="005E26CD">
        <w:rPr>
          <w:rFonts w:ascii="Arial" w:hAnsi="Arial" w:cs="Arial"/>
          <w:color w:val="000000"/>
          <w:lang w:val="en-ZA"/>
        </w:rPr>
        <w:t xml:space="preserve"> </w:t>
      </w:r>
      <w:r>
        <w:rPr>
          <w:rFonts w:ascii="Arial" w:hAnsi="Arial" w:cs="Arial"/>
          <w:color w:val="000000"/>
          <w:lang w:val="en-ZA"/>
        </w:rPr>
        <w:t>Chief</w:t>
      </w:r>
      <w:r w:rsidRPr="005E26CD">
        <w:rPr>
          <w:rFonts w:ascii="Arial" w:hAnsi="Arial" w:cs="Arial"/>
          <w:color w:val="000000"/>
          <w:lang w:val="en-ZA"/>
        </w:rPr>
        <w:t>" has a corresponding meaning;</w:t>
      </w:r>
    </w:p>
    <w:p w:rsidR="00D4750E" w:rsidRPr="005E26CD" w:rsidRDefault="00D4750E" w:rsidP="00D4750E">
      <w:pPr>
        <w:tabs>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left="709"/>
        <w:jc w:val="both"/>
        <w:rPr>
          <w:rFonts w:ascii="Arial" w:hAnsi="Arial" w:cs="Arial"/>
          <w:color w:val="000000"/>
          <w:lang w:val="en-ZA"/>
        </w:rPr>
      </w:pPr>
    </w:p>
    <w:p w:rsidR="00D4750E" w:rsidRPr="005E26CD" w:rsidRDefault="00D4750E" w:rsidP="00D4750E">
      <w:pPr>
        <w:tabs>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left="709"/>
        <w:jc w:val="both"/>
        <w:rPr>
          <w:rFonts w:ascii="Arial" w:hAnsi="Arial" w:cs="Arial"/>
          <w:color w:val="000000"/>
          <w:lang w:val="en-ZA"/>
        </w:rPr>
      </w:pPr>
      <w:r w:rsidRPr="005E26CD">
        <w:rPr>
          <w:rFonts w:ascii="Arial" w:hAnsi="Arial" w:cs="Arial"/>
          <w:b/>
          <w:color w:val="000000"/>
          <w:lang w:val="en-ZA"/>
        </w:rPr>
        <w:t>"</w:t>
      </w:r>
      <w:proofErr w:type="gramStart"/>
      <w:r w:rsidRPr="005E26CD">
        <w:rPr>
          <w:rFonts w:ascii="Arial" w:hAnsi="Arial" w:cs="Arial"/>
          <w:b/>
          <w:color w:val="000000"/>
          <w:lang w:val="en-ZA"/>
        </w:rPr>
        <w:t>code</w:t>
      </w:r>
      <w:proofErr w:type="gramEnd"/>
      <w:r w:rsidRPr="005E26CD">
        <w:rPr>
          <w:rFonts w:ascii="Arial" w:hAnsi="Arial" w:cs="Arial"/>
          <w:b/>
          <w:color w:val="000000"/>
          <w:lang w:val="en-ZA"/>
        </w:rPr>
        <w:t xml:space="preserve"> of practice" </w:t>
      </w:r>
      <w:r w:rsidRPr="005E26CD">
        <w:rPr>
          <w:rFonts w:ascii="Arial" w:hAnsi="Arial" w:cs="Arial"/>
          <w:color w:val="000000"/>
          <w:lang w:val="en-ZA"/>
        </w:rPr>
        <w:t>means the code of practice as defined in section 1 of the Standards Act, 1993 (Act 29 of 1993);</w:t>
      </w:r>
    </w:p>
    <w:p w:rsidR="00D4750E" w:rsidRPr="005E26CD" w:rsidRDefault="00D4750E" w:rsidP="00D4750E">
      <w:pPr>
        <w:tabs>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left="709"/>
        <w:jc w:val="both"/>
        <w:rPr>
          <w:rFonts w:ascii="Arial" w:hAnsi="Arial" w:cs="Arial"/>
          <w:color w:val="000000"/>
          <w:lang w:val="en-ZA"/>
        </w:rPr>
      </w:pPr>
    </w:p>
    <w:p w:rsidR="00D4750E" w:rsidRPr="005E26CD" w:rsidRDefault="00D4750E" w:rsidP="00D4750E">
      <w:pPr>
        <w:tabs>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left="709"/>
        <w:jc w:val="both"/>
        <w:rPr>
          <w:rFonts w:ascii="Arial" w:hAnsi="Arial" w:cs="Arial"/>
          <w:color w:val="000000"/>
          <w:lang w:val="en-ZA"/>
        </w:rPr>
      </w:pPr>
      <w:r w:rsidRPr="005E26CD">
        <w:rPr>
          <w:rFonts w:ascii="Arial" w:hAnsi="Arial" w:cs="Arial"/>
          <w:b/>
          <w:color w:val="000000"/>
          <w:lang w:val="en-ZA"/>
        </w:rPr>
        <w:t>"control room"</w:t>
      </w:r>
      <w:r w:rsidRPr="005E26CD">
        <w:rPr>
          <w:rFonts w:ascii="Arial" w:hAnsi="Arial" w:cs="Arial"/>
          <w:color w:val="000000"/>
          <w:lang w:val="en-ZA"/>
        </w:rPr>
        <w:t xml:space="preserve"> means a room on any premises which is specifically designed, built and equipped to coordinate and control an emergency situation in or on the premises in question;</w:t>
      </w:r>
    </w:p>
    <w:p w:rsidR="00D4750E" w:rsidRPr="005E26CD" w:rsidRDefault="00D4750E" w:rsidP="00D4750E">
      <w:pPr>
        <w:tabs>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left="709"/>
        <w:jc w:val="both"/>
        <w:rPr>
          <w:rFonts w:ascii="Arial" w:hAnsi="Arial" w:cs="Arial"/>
          <w:color w:val="000000"/>
          <w:lang w:val="en-ZA"/>
        </w:rPr>
      </w:pPr>
    </w:p>
    <w:p w:rsidR="00D4750E" w:rsidRDefault="00D4750E" w:rsidP="00D4750E">
      <w:pPr>
        <w:tabs>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left="709"/>
        <w:jc w:val="both"/>
        <w:rPr>
          <w:rFonts w:ascii="Arial" w:hAnsi="Arial" w:cs="Arial"/>
          <w:b/>
          <w:bCs/>
          <w:color w:val="000000"/>
          <w:lang w:val="en-ZA"/>
        </w:rPr>
      </w:pPr>
      <w:r w:rsidRPr="005E26CD">
        <w:rPr>
          <w:rFonts w:ascii="Arial" w:hAnsi="Arial" w:cs="Arial"/>
          <w:b/>
          <w:bCs/>
          <w:color w:val="000000"/>
          <w:lang w:val="en-ZA"/>
        </w:rPr>
        <w:t>“Council “</w:t>
      </w:r>
      <w:r w:rsidRPr="004668C1">
        <w:rPr>
          <w:rFonts w:ascii="Arial" w:hAnsi="Arial" w:cs="Arial"/>
          <w:color w:val="000000"/>
          <w:szCs w:val="20"/>
          <w:lang w:val="en-GB"/>
        </w:rPr>
        <w:t xml:space="preserve">means the </w:t>
      </w:r>
      <w:r w:rsidR="008F4A06">
        <w:rPr>
          <w:rFonts w:ascii="Arial" w:hAnsi="Arial" w:cs="Arial"/>
          <w:color w:val="000000"/>
          <w:szCs w:val="20"/>
          <w:lang w:val="en-GB"/>
        </w:rPr>
        <w:t>M</w:t>
      </w:r>
      <w:r w:rsidRPr="004668C1">
        <w:rPr>
          <w:rFonts w:ascii="Arial" w:hAnsi="Arial" w:cs="Arial"/>
          <w:color w:val="000000"/>
          <w:szCs w:val="20"/>
          <w:lang w:val="en-GB"/>
        </w:rPr>
        <w:t xml:space="preserve">unicipal </w:t>
      </w:r>
      <w:r w:rsidR="008F4A06">
        <w:rPr>
          <w:rFonts w:ascii="Arial" w:hAnsi="Arial" w:cs="Arial"/>
          <w:color w:val="000000"/>
          <w:szCs w:val="20"/>
          <w:lang w:val="en-GB"/>
        </w:rPr>
        <w:t>C</w:t>
      </w:r>
      <w:r w:rsidRPr="004668C1">
        <w:rPr>
          <w:rFonts w:ascii="Arial" w:hAnsi="Arial" w:cs="Arial"/>
          <w:color w:val="000000"/>
          <w:szCs w:val="20"/>
          <w:lang w:val="en-GB"/>
        </w:rPr>
        <w:t xml:space="preserve">ouncil of the Mangaung </w:t>
      </w:r>
      <w:r>
        <w:rPr>
          <w:rFonts w:ascii="Arial" w:hAnsi="Arial" w:cs="Arial"/>
          <w:color w:val="000000"/>
          <w:szCs w:val="20"/>
          <w:lang w:val="en-GB"/>
        </w:rPr>
        <w:t>Metropolitan</w:t>
      </w:r>
      <w:r w:rsidRPr="004668C1">
        <w:rPr>
          <w:rFonts w:ascii="Arial" w:hAnsi="Arial" w:cs="Arial"/>
          <w:color w:val="000000"/>
          <w:szCs w:val="20"/>
          <w:lang w:val="en-GB"/>
        </w:rPr>
        <w:t xml:space="preserve"> Municipality in which the executive and legislative authority of the municipality is vested, and which is the decision making body of the municipality, and its delegates;</w:t>
      </w:r>
    </w:p>
    <w:p w:rsidR="00D4750E" w:rsidRPr="005E26CD" w:rsidRDefault="00D4750E" w:rsidP="00D4750E">
      <w:pPr>
        <w:tabs>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left="709"/>
        <w:jc w:val="both"/>
        <w:rPr>
          <w:rFonts w:ascii="Arial" w:hAnsi="Arial" w:cs="Arial"/>
          <w:color w:val="000000"/>
          <w:lang w:val="en-ZA"/>
        </w:rPr>
      </w:pPr>
    </w:p>
    <w:p w:rsidR="00D4750E" w:rsidRPr="005E26CD" w:rsidRDefault="00D4750E" w:rsidP="00D4750E">
      <w:pPr>
        <w:tabs>
          <w:tab w:val="left" w:pos="0"/>
          <w:tab w:val="left" w:pos="720"/>
          <w:tab w:val="left" w:pos="2160"/>
          <w:tab w:val="left" w:pos="2880"/>
          <w:tab w:val="left" w:pos="3600"/>
          <w:tab w:val="left" w:pos="4320"/>
          <w:tab w:val="left" w:pos="5040"/>
          <w:tab w:val="left" w:pos="5760"/>
          <w:tab w:val="left" w:pos="6480"/>
          <w:tab w:val="left" w:pos="7200"/>
          <w:tab w:val="left" w:pos="7920"/>
          <w:tab w:val="left" w:pos="8640"/>
        </w:tabs>
        <w:ind w:left="709"/>
        <w:jc w:val="both"/>
        <w:rPr>
          <w:rFonts w:ascii="Arial" w:hAnsi="Arial" w:cs="Arial"/>
          <w:color w:val="000000"/>
          <w:lang w:val="en-ZA"/>
        </w:rPr>
      </w:pPr>
      <w:r w:rsidRPr="005E26CD">
        <w:rPr>
          <w:rFonts w:ascii="Arial" w:hAnsi="Arial" w:cs="Arial"/>
          <w:b/>
          <w:color w:val="000000"/>
          <w:lang w:val="en-ZA"/>
        </w:rPr>
        <w:t>"dangerous good"</w:t>
      </w:r>
      <w:r w:rsidRPr="005E26CD">
        <w:rPr>
          <w:rFonts w:ascii="Arial" w:hAnsi="Arial" w:cs="Arial"/>
          <w:color w:val="000000"/>
          <w:lang w:val="en-ZA"/>
        </w:rPr>
        <w:t xml:space="preserve"> means any substance, mixture of substances, product or material that has been declared to be a Group I, II, III, IV, V, VI, VII, VIII or IX dangerous good in terms of section 2(1) of the Hazardous Substances Act, 1973;</w:t>
      </w:r>
    </w:p>
    <w:p w:rsidR="00D4750E" w:rsidRPr="005E26CD" w:rsidRDefault="00D4750E" w:rsidP="00D4750E">
      <w:pPr>
        <w:tabs>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left="709"/>
        <w:jc w:val="both"/>
        <w:rPr>
          <w:rFonts w:ascii="Arial" w:hAnsi="Arial" w:cs="Arial"/>
          <w:color w:val="000000"/>
          <w:lang w:val="en-ZA"/>
        </w:rPr>
      </w:pPr>
    </w:p>
    <w:p w:rsidR="00D4750E" w:rsidRPr="005E26CD" w:rsidRDefault="00D4750E" w:rsidP="00D4750E">
      <w:pPr>
        <w:tabs>
          <w:tab w:val="left" w:pos="0"/>
          <w:tab w:val="left" w:pos="720"/>
          <w:tab w:val="left" w:pos="2160"/>
          <w:tab w:val="left" w:pos="2880"/>
          <w:tab w:val="left" w:pos="3600"/>
          <w:tab w:val="left" w:pos="4320"/>
          <w:tab w:val="left" w:pos="5040"/>
          <w:tab w:val="left" w:pos="5760"/>
          <w:tab w:val="left" w:pos="6480"/>
          <w:tab w:val="left" w:pos="7200"/>
          <w:tab w:val="left" w:pos="7920"/>
          <w:tab w:val="left" w:pos="8640"/>
        </w:tabs>
        <w:ind w:left="709"/>
        <w:jc w:val="both"/>
        <w:rPr>
          <w:rFonts w:ascii="Arial" w:hAnsi="Arial" w:cs="Arial"/>
          <w:color w:val="000000"/>
          <w:lang w:val="en-ZA"/>
        </w:rPr>
      </w:pPr>
      <w:r w:rsidRPr="005E26CD">
        <w:rPr>
          <w:rFonts w:ascii="Arial" w:hAnsi="Arial" w:cs="Arial"/>
          <w:b/>
          <w:color w:val="000000"/>
          <w:lang w:val="en-ZA"/>
        </w:rPr>
        <w:t>"</w:t>
      </w:r>
      <w:proofErr w:type="gramStart"/>
      <w:r w:rsidRPr="005E26CD">
        <w:rPr>
          <w:rFonts w:ascii="Arial" w:hAnsi="Arial" w:cs="Arial"/>
          <w:b/>
          <w:color w:val="000000"/>
          <w:lang w:val="en-ZA"/>
        </w:rPr>
        <w:t>designated</w:t>
      </w:r>
      <w:proofErr w:type="gramEnd"/>
      <w:r w:rsidRPr="005E26CD">
        <w:rPr>
          <w:rFonts w:ascii="Arial" w:hAnsi="Arial" w:cs="Arial"/>
          <w:b/>
          <w:color w:val="000000"/>
          <w:lang w:val="en-ZA"/>
        </w:rPr>
        <w:t xml:space="preserve"> premises"</w:t>
      </w:r>
      <w:r w:rsidRPr="005E26CD">
        <w:rPr>
          <w:rFonts w:ascii="Arial" w:hAnsi="Arial" w:cs="Arial"/>
          <w:color w:val="000000"/>
          <w:lang w:val="en-ZA"/>
        </w:rPr>
        <w:t xml:space="preserve"> means any premises designated by the Chief Fire Officer with a view to an emergency evacuation plan as contemplated in section </w:t>
      </w:r>
      <w:r>
        <w:rPr>
          <w:rFonts w:ascii="Arial" w:hAnsi="Arial" w:cs="Arial"/>
          <w:color w:val="000000"/>
          <w:lang w:val="en-ZA"/>
        </w:rPr>
        <w:t>16</w:t>
      </w:r>
      <w:r w:rsidRPr="005E26CD">
        <w:rPr>
          <w:rFonts w:ascii="Arial" w:hAnsi="Arial" w:cs="Arial"/>
          <w:color w:val="000000"/>
          <w:lang w:val="en-ZA"/>
        </w:rPr>
        <w:t xml:space="preserve"> of these by-laws;</w:t>
      </w:r>
    </w:p>
    <w:p w:rsidR="00D4750E" w:rsidRPr="005E26CD" w:rsidRDefault="00D4750E" w:rsidP="00D4750E">
      <w:pPr>
        <w:tabs>
          <w:tab w:val="left" w:pos="0"/>
          <w:tab w:val="left" w:pos="720"/>
          <w:tab w:val="left" w:pos="2160"/>
          <w:tab w:val="left" w:pos="2880"/>
          <w:tab w:val="left" w:pos="3600"/>
          <w:tab w:val="left" w:pos="4320"/>
          <w:tab w:val="left" w:pos="5040"/>
          <w:tab w:val="left" w:pos="5760"/>
          <w:tab w:val="left" w:pos="6480"/>
          <w:tab w:val="left" w:pos="7200"/>
          <w:tab w:val="left" w:pos="7920"/>
          <w:tab w:val="left" w:pos="8640"/>
        </w:tabs>
        <w:ind w:left="709"/>
        <w:jc w:val="both"/>
        <w:rPr>
          <w:rFonts w:ascii="Arial" w:hAnsi="Arial" w:cs="Arial"/>
          <w:color w:val="000000"/>
          <w:lang w:val="en-ZA"/>
        </w:rPr>
      </w:pPr>
    </w:p>
    <w:p w:rsidR="00D4750E" w:rsidRPr="005E26CD" w:rsidRDefault="00D4750E" w:rsidP="00D4750E">
      <w:pPr>
        <w:tabs>
          <w:tab w:val="left" w:pos="0"/>
          <w:tab w:val="left" w:pos="720"/>
          <w:tab w:val="left" w:pos="2160"/>
          <w:tab w:val="left" w:pos="2880"/>
          <w:tab w:val="left" w:pos="3600"/>
          <w:tab w:val="left" w:pos="4320"/>
          <w:tab w:val="left" w:pos="5040"/>
          <w:tab w:val="left" w:pos="5760"/>
          <w:tab w:val="left" w:pos="6480"/>
          <w:tab w:val="left" w:pos="7200"/>
          <w:tab w:val="left" w:pos="7920"/>
          <w:tab w:val="left" w:pos="8640"/>
        </w:tabs>
        <w:ind w:left="709"/>
        <w:jc w:val="both"/>
        <w:rPr>
          <w:rFonts w:ascii="Arial" w:hAnsi="Arial" w:cs="Arial"/>
          <w:color w:val="000000"/>
          <w:lang w:val="en-ZA"/>
        </w:rPr>
      </w:pPr>
      <w:r w:rsidRPr="005E26CD">
        <w:rPr>
          <w:rFonts w:ascii="Arial" w:hAnsi="Arial" w:cs="Arial"/>
          <w:b/>
          <w:color w:val="000000"/>
          <w:lang w:val="en-ZA"/>
        </w:rPr>
        <w:t>"device"</w:t>
      </w:r>
      <w:r w:rsidRPr="005E26CD">
        <w:rPr>
          <w:rFonts w:ascii="Arial" w:hAnsi="Arial" w:cs="Arial"/>
          <w:color w:val="000000"/>
          <w:lang w:val="en-ZA"/>
        </w:rPr>
        <w:t xml:space="preserve"> means any vehicle, mechanical or electrical implement, electrical motor, machine, instrument, apparatus or other implement of which the whole or any part is used or is capable of being used for, in or in connection with the manufacture, treatment, provision, delivery, supply, packaging, labelling, storage, conveyance, loading and unloading, handling, preparation, serving or administering of any grouped dangerous good, and includes any delivery pump, filling device, spray-painting device and mechanical hoist;</w:t>
      </w:r>
    </w:p>
    <w:p w:rsidR="00D4750E" w:rsidRPr="005E26CD" w:rsidRDefault="00D4750E" w:rsidP="00D4750E">
      <w:pPr>
        <w:tabs>
          <w:tab w:val="left" w:pos="0"/>
          <w:tab w:val="left" w:pos="720"/>
          <w:tab w:val="left" w:pos="2160"/>
          <w:tab w:val="left" w:pos="2880"/>
          <w:tab w:val="left" w:pos="3600"/>
          <w:tab w:val="left" w:pos="4320"/>
          <w:tab w:val="left" w:pos="5040"/>
          <w:tab w:val="left" w:pos="5760"/>
          <w:tab w:val="left" w:pos="6480"/>
          <w:tab w:val="left" w:pos="7200"/>
          <w:tab w:val="left" w:pos="7920"/>
          <w:tab w:val="left" w:pos="8640"/>
        </w:tabs>
        <w:ind w:left="709"/>
        <w:jc w:val="both"/>
        <w:rPr>
          <w:rFonts w:ascii="Arial" w:hAnsi="Arial" w:cs="Arial"/>
          <w:color w:val="000000"/>
          <w:lang w:val="en-ZA"/>
        </w:rPr>
      </w:pPr>
      <w:r w:rsidRPr="005E26CD">
        <w:rPr>
          <w:rFonts w:ascii="Arial" w:hAnsi="Arial" w:cs="Arial"/>
          <w:color w:val="000000"/>
          <w:lang w:val="en-ZA"/>
        </w:rPr>
        <w:tab/>
      </w:r>
    </w:p>
    <w:p w:rsidR="00D4750E" w:rsidRPr="005E26CD" w:rsidRDefault="00D4750E" w:rsidP="00D4750E">
      <w:pPr>
        <w:tabs>
          <w:tab w:val="left" w:pos="0"/>
          <w:tab w:val="left" w:pos="720"/>
          <w:tab w:val="left" w:pos="2160"/>
          <w:tab w:val="left" w:pos="2880"/>
          <w:tab w:val="left" w:pos="3600"/>
          <w:tab w:val="left" w:pos="4320"/>
          <w:tab w:val="left" w:pos="5040"/>
          <w:tab w:val="left" w:pos="5760"/>
          <w:tab w:val="left" w:pos="6480"/>
          <w:tab w:val="left" w:pos="7200"/>
          <w:tab w:val="left" w:pos="7920"/>
          <w:tab w:val="left" w:pos="8640"/>
        </w:tabs>
        <w:ind w:left="709"/>
        <w:jc w:val="both"/>
        <w:rPr>
          <w:rFonts w:ascii="Arial" w:hAnsi="Arial" w:cs="Arial"/>
          <w:color w:val="000000"/>
          <w:lang w:val="en-ZA"/>
        </w:rPr>
      </w:pPr>
      <w:r w:rsidRPr="005E26CD">
        <w:rPr>
          <w:rFonts w:ascii="Arial" w:hAnsi="Arial" w:cs="Arial"/>
          <w:b/>
          <w:color w:val="000000"/>
          <w:lang w:val="en-ZA"/>
        </w:rPr>
        <w:t>"</w:t>
      </w:r>
      <w:proofErr w:type="gramStart"/>
      <w:r w:rsidRPr="005E26CD">
        <w:rPr>
          <w:rFonts w:ascii="Arial" w:hAnsi="Arial" w:cs="Arial"/>
          <w:b/>
          <w:color w:val="000000"/>
          <w:lang w:val="en-ZA"/>
        </w:rPr>
        <w:t>discharge</w:t>
      </w:r>
      <w:proofErr w:type="gramEnd"/>
      <w:r w:rsidRPr="005E26CD">
        <w:rPr>
          <w:rFonts w:ascii="Arial" w:hAnsi="Arial" w:cs="Arial"/>
          <w:b/>
          <w:color w:val="000000"/>
          <w:lang w:val="en-ZA"/>
        </w:rPr>
        <w:t xml:space="preserve">" </w:t>
      </w:r>
      <w:r w:rsidRPr="005E26CD">
        <w:rPr>
          <w:rFonts w:ascii="Arial" w:hAnsi="Arial" w:cs="Arial"/>
          <w:color w:val="000000"/>
          <w:lang w:val="en-ZA"/>
        </w:rPr>
        <w:t>means the ignition or activation of any fireworks whatsoever;</w:t>
      </w:r>
    </w:p>
    <w:p w:rsidR="00D4750E" w:rsidRPr="005E26CD" w:rsidRDefault="00D4750E" w:rsidP="00D4750E">
      <w:pPr>
        <w:tabs>
          <w:tab w:val="left" w:pos="0"/>
          <w:tab w:val="left" w:pos="720"/>
          <w:tab w:val="left" w:pos="2160"/>
          <w:tab w:val="left" w:pos="2880"/>
          <w:tab w:val="left" w:pos="3600"/>
          <w:tab w:val="left" w:pos="4320"/>
          <w:tab w:val="left" w:pos="5040"/>
          <w:tab w:val="left" w:pos="5760"/>
          <w:tab w:val="left" w:pos="6480"/>
          <w:tab w:val="left" w:pos="7200"/>
          <w:tab w:val="left" w:pos="7920"/>
          <w:tab w:val="left" w:pos="8640"/>
        </w:tabs>
        <w:ind w:left="709"/>
        <w:jc w:val="both"/>
        <w:rPr>
          <w:rFonts w:ascii="Arial" w:hAnsi="Arial" w:cs="Arial"/>
          <w:color w:val="000000"/>
          <w:lang w:val="en-ZA"/>
        </w:rPr>
      </w:pPr>
    </w:p>
    <w:p w:rsidR="00D4750E" w:rsidRPr="005E26CD" w:rsidRDefault="00D4750E" w:rsidP="00D4750E">
      <w:pPr>
        <w:tabs>
          <w:tab w:val="left" w:pos="0"/>
          <w:tab w:val="left" w:pos="720"/>
          <w:tab w:val="left" w:pos="2160"/>
          <w:tab w:val="left" w:pos="2880"/>
          <w:tab w:val="left" w:pos="3600"/>
          <w:tab w:val="left" w:pos="4320"/>
          <w:tab w:val="left" w:pos="5040"/>
          <w:tab w:val="left" w:pos="5760"/>
          <w:tab w:val="left" w:pos="6480"/>
          <w:tab w:val="left" w:pos="7200"/>
          <w:tab w:val="left" w:pos="7920"/>
          <w:tab w:val="left" w:pos="8640"/>
        </w:tabs>
        <w:ind w:left="709"/>
        <w:jc w:val="both"/>
        <w:rPr>
          <w:rFonts w:ascii="Arial" w:hAnsi="Arial" w:cs="Arial"/>
          <w:color w:val="000000"/>
          <w:lang w:val="en-ZA"/>
        </w:rPr>
      </w:pPr>
      <w:r w:rsidRPr="005E26CD">
        <w:rPr>
          <w:rFonts w:ascii="Arial" w:hAnsi="Arial" w:cs="Arial"/>
          <w:b/>
          <w:color w:val="000000"/>
          <w:lang w:val="en-ZA"/>
        </w:rPr>
        <w:t>"</w:t>
      </w:r>
      <w:proofErr w:type="gramStart"/>
      <w:r w:rsidRPr="005E26CD">
        <w:rPr>
          <w:rFonts w:ascii="Arial" w:hAnsi="Arial" w:cs="Arial"/>
          <w:b/>
          <w:color w:val="000000"/>
          <w:lang w:val="en-ZA"/>
        </w:rPr>
        <w:t>distance</w:t>
      </w:r>
      <w:proofErr w:type="gramEnd"/>
      <w:r w:rsidRPr="005E26CD">
        <w:rPr>
          <w:rFonts w:ascii="Arial" w:hAnsi="Arial" w:cs="Arial"/>
          <w:b/>
          <w:color w:val="000000"/>
          <w:lang w:val="en-ZA"/>
        </w:rPr>
        <w:t xml:space="preserve"> to be covered"</w:t>
      </w:r>
      <w:r w:rsidRPr="005E26CD">
        <w:rPr>
          <w:rFonts w:ascii="Arial" w:hAnsi="Arial" w:cs="Arial"/>
          <w:color w:val="000000"/>
          <w:lang w:val="en-ZA"/>
        </w:rPr>
        <w:t xml:space="preserve"> means the distance that a person would in normal circumstances have to cover to exit a room, measured from the furthest point in the room;</w:t>
      </w:r>
    </w:p>
    <w:p w:rsidR="00D4750E" w:rsidRPr="005E26CD" w:rsidRDefault="00D4750E" w:rsidP="00D4750E">
      <w:pPr>
        <w:tabs>
          <w:tab w:val="left" w:pos="0"/>
          <w:tab w:val="left" w:pos="720"/>
          <w:tab w:val="left" w:pos="2160"/>
          <w:tab w:val="left" w:pos="2880"/>
          <w:tab w:val="left" w:pos="3600"/>
          <w:tab w:val="left" w:pos="4320"/>
          <w:tab w:val="left" w:pos="5040"/>
          <w:tab w:val="left" w:pos="5760"/>
          <w:tab w:val="left" w:pos="6480"/>
          <w:tab w:val="left" w:pos="7200"/>
          <w:tab w:val="left" w:pos="7920"/>
          <w:tab w:val="left" w:pos="8640"/>
        </w:tabs>
        <w:ind w:left="709"/>
        <w:jc w:val="both"/>
        <w:rPr>
          <w:rFonts w:ascii="Arial" w:hAnsi="Arial" w:cs="Arial"/>
          <w:color w:val="000000"/>
          <w:lang w:val="en-ZA"/>
        </w:rPr>
      </w:pPr>
    </w:p>
    <w:p w:rsidR="00D4750E" w:rsidRPr="005E26CD" w:rsidRDefault="00D4750E" w:rsidP="00D4750E">
      <w:pPr>
        <w:tabs>
          <w:tab w:val="left" w:pos="0"/>
          <w:tab w:val="left" w:pos="720"/>
          <w:tab w:val="left" w:pos="2160"/>
          <w:tab w:val="left" w:pos="2880"/>
          <w:tab w:val="left" w:pos="3600"/>
          <w:tab w:val="left" w:pos="4320"/>
          <w:tab w:val="left" w:pos="5040"/>
          <w:tab w:val="left" w:pos="5760"/>
          <w:tab w:val="left" w:pos="6480"/>
          <w:tab w:val="left" w:pos="7200"/>
          <w:tab w:val="left" w:pos="7920"/>
          <w:tab w:val="left" w:pos="8640"/>
        </w:tabs>
        <w:ind w:left="709"/>
        <w:jc w:val="both"/>
        <w:rPr>
          <w:rFonts w:ascii="Arial" w:hAnsi="Arial" w:cs="Arial"/>
          <w:color w:val="000000"/>
          <w:lang w:val="en-ZA"/>
        </w:rPr>
      </w:pPr>
      <w:r w:rsidRPr="005E26CD">
        <w:rPr>
          <w:rFonts w:ascii="Arial" w:hAnsi="Arial" w:cs="Arial"/>
          <w:b/>
          <w:color w:val="000000"/>
          <w:lang w:val="en-ZA"/>
        </w:rPr>
        <w:t>"dump"</w:t>
      </w:r>
      <w:r w:rsidRPr="005E26CD">
        <w:rPr>
          <w:rFonts w:ascii="Arial" w:hAnsi="Arial" w:cs="Arial"/>
          <w:color w:val="000000"/>
          <w:lang w:val="en-ZA"/>
        </w:rPr>
        <w:t>, in relation to a grouped dangerous good, means to deposit, discharge, spill or release that substance (whether or not the substance in question is enclosed in a container), or to have it or permit it to be deposited, discharged, spilled or released, or to deposit, discharge, spill or release it in such a way or place, or under such circumstances or for such a period, or to have it or permit it to be so deposited, discharged, spilled or released in a manner that reasonably indicates the intention to abandon or discard the substance, and "dumping", "spilling" and "spill into" have a corresponding meaning;</w:t>
      </w: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Arial" w:hAnsi="Arial" w:cs="Arial"/>
          <w:color w:val="000000"/>
          <w:lang w:val="en-ZA"/>
        </w:rPr>
      </w:pPr>
    </w:p>
    <w:p w:rsidR="00D4750E" w:rsidRPr="005E26CD" w:rsidRDefault="00D4750E" w:rsidP="00D4750E">
      <w:pPr>
        <w:tabs>
          <w:tab w:val="left" w:pos="0"/>
          <w:tab w:val="left" w:pos="720"/>
          <w:tab w:val="left" w:pos="2160"/>
          <w:tab w:val="left" w:pos="2880"/>
          <w:tab w:val="left" w:pos="3600"/>
          <w:tab w:val="left" w:pos="4320"/>
          <w:tab w:val="left" w:pos="5040"/>
          <w:tab w:val="left" w:pos="5760"/>
          <w:tab w:val="left" w:pos="6480"/>
          <w:tab w:val="left" w:pos="7200"/>
          <w:tab w:val="left" w:pos="7920"/>
          <w:tab w:val="left" w:pos="8640"/>
        </w:tabs>
        <w:ind w:left="709"/>
        <w:jc w:val="both"/>
        <w:rPr>
          <w:rFonts w:ascii="Arial" w:hAnsi="Arial" w:cs="Arial"/>
          <w:color w:val="000000"/>
          <w:lang w:val="en-ZA"/>
        </w:rPr>
      </w:pPr>
      <w:r w:rsidRPr="005E26CD">
        <w:rPr>
          <w:rFonts w:ascii="Arial" w:hAnsi="Arial" w:cs="Arial"/>
          <w:b/>
          <w:color w:val="000000"/>
          <w:lang w:val="en-ZA"/>
        </w:rPr>
        <w:t>"</w:t>
      </w:r>
      <w:proofErr w:type="gramStart"/>
      <w:r w:rsidRPr="005E26CD">
        <w:rPr>
          <w:rFonts w:ascii="Arial" w:hAnsi="Arial" w:cs="Arial"/>
          <w:b/>
          <w:color w:val="000000"/>
          <w:lang w:val="en-ZA"/>
        </w:rPr>
        <w:t>emergency</w:t>
      </w:r>
      <w:proofErr w:type="gramEnd"/>
      <w:r w:rsidRPr="005E26CD">
        <w:rPr>
          <w:rFonts w:ascii="Arial" w:hAnsi="Arial" w:cs="Arial"/>
          <w:b/>
          <w:color w:val="000000"/>
          <w:lang w:val="en-ZA"/>
        </w:rPr>
        <w:t xml:space="preserve">" </w:t>
      </w:r>
      <w:r w:rsidRPr="005E26CD">
        <w:rPr>
          <w:rFonts w:ascii="Arial" w:hAnsi="Arial" w:cs="Arial"/>
          <w:color w:val="000000"/>
          <w:lang w:val="en-ZA"/>
        </w:rPr>
        <w:t>means an incident or eventuality that poses or may pose a serious threat to any person, environment or property, and "emergency situation"</w:t>
      </w:r>
      <w:r w:rsidRPr="005E26CD">
        <w:rPr>
          <w:rFonts w:ascii="Arial" w:hAnsi="Arial" w:cs="Arial"/>
          <w:b/>
          <w:color w:val="000000"/>
          <w:lang w:val="en-ZA"/>
        </w:rPr>
        <w:t xml:space="preserve"> </w:t>
      </w:r>
      <w:r w:rsidRPr="005E26CD">
        <w:rPr>
          <w:rFonts w:ascii="Arial" w:hAnsi="Arial" w:cs="Arial"/>
          <w:color w:val="000000"/>
          <w:lang w:val="en-ZA"/>
        </w:rPr>
        <w:t>has a corresponding meaning;</w:t>
      </w:r>
    </w:p>
    <w:p w:rsidR="00D4750E" w:rsidRPr="005E26CD" w:rsidRDefault="00D4750E" w:rsidP="00D4750E">
      <w:pPr>
        <w:tabs>
          <w:tab w:val="left" w:pos="0"/>
          <w:tab w:val="left" w:pos="720"/>
          <w:tab w:val="left" w:pos="2160"/>
          <w:tab w:val="left" w:pos="2880"/>
          <w:tab w:val="left" w:pos="3600"/>
          <w:tab w:val="left" w:pos="4320"/>
          <w:tab w:val="left" w:pos="5040"/>
          <w:tab w:val="left" w:pos="5760"/>
          <w:tab w:val="left" w:pos="6480"/>
          <w:tab w:val="left" w:pos="7200"/>
          <w:tab w:val="left" w:pos="7920"/>
          <w:tab w:val="left" w:pos="8640"/>
        </w:tabs>
        <w:ind w:left="709"/>
        <w:jc w:val="both"/>
        <w:rPr>
          <w:rFonts w:ascii="Arial" w:hAnsi="Arial" w:cs="Arial"/>
          <w:color w:val="000000"/>
          <w:lang w:val="en-ZA"/>
        </w:rPr>
      </w:pPr>
    </w:p>
    <w:p w:rsidR="00D4750E" w:rsidRPr="005E26CD" w:rsidRDefault="00D4750E" w:rsidP="00D4750E">
      <w:pPr>
        <w:tabs>
          <w:tab w:val="left" w:pos="0"/>
          <w:tab w:val="left" w:pos="720"/>
          <w:tab w:val="left" w:pos="2160"/>
          <w:tab w:val="left" w:pos="2880"/>
          <w:tab w:val="left" w:pos="3600"/>
          <w:tab w:val="left" w:pos="4320"/>
          <w:tab w:val="left" w:pos="5040"/>
          <w:tab w:val="left" w:pos="5760"/>
          <w:tab w:val="left" w:pos="6480"/>
          <w:tab w:val="left" w:pos="7200"/>
          <w:tab w:val="left" w:pos="7920"/>
          <w:tab w:val="left" w:pos="8640"/>
        </w:tabs>
        <w:ind w:left="709"/>
        <w:jc w:val="both"/>
        <w:rPr>
          <w:rFonts w:ascii="Arial" w:hAnsi="Arial" w:cs="Arial"/>
          <w:color w:val="000000"/>
          <w:lang w:val="en-ZA"/>
        </w:rPr>
      </w:pPr>
      <w:r w:rsidRPr="005E26CD">
        <w:rPr>
          <w:rFonts w:ascii="Arial" w:hAnsi="Arial" w:cs="Arial"/>
          <w:b/>
          <w:color w:val="000000"/>
          <w:lang w:val="en-ZA"/>
        </w:rPr>
        <w:t>"</w:t>
      </w:r>
      <w:proofErr w:type="gramStart"/>
      <w:r w:rsidRPr="005E26CD">
        <w:rPr>
          <w:rFonts w:ascii="Arial" w:hAnsi="Arial" w:cs="Arial"/>
          <w:b/>
          <w:color w:val="000000"/>
          <w:lang w:val="en-ZA"/>
        </w:rPr>
        <w:t>emergency</w:t>
      </w:r>
      <w:proofErr w:type="gramEnd"/>
      <w:r w:rsidRPr="005E26CD">
        <w:rPr>
          <w:rFonts w:ascii="Arial" w:hAnsi="Arial" w:cs="Arial"/>
          <w:b/>
          <w:color w:val="000000"/>
          <w:lang w:val="en-ZA"/>
        </w:rPr>
        <w:t xml:space="preserve"> evacuation plan"</w:t>
      </w:r>
      <w:r w:rsidRPr="005E26CD">
        <w:rPr>
          <w:rFonts w:ascii="Arial" w:hAnsi="Arial" w:cs="Arial"/>
          <w:color w:val="000000"/>
          <w:lang w:val="en-ZA"/>
        </w:rPr>
        <w:t xml:space="preserve"> means a written procedure and a set of detailed plans </w:t>
      </w:r>
      <w:r>
        <w:rPr>
          <w:rFonts w:ascii="Arial" w:hAnsi="Arial" w:cs="Arial"/>
          <w:color w:val="000000"/>
          <w:lang w:val="en-ZA"/>
        </w:rPr>
        <w:t xml:space="preserve">as contemplated in Annexure B </w:t>
      </w:r>
      <w:r w:rsidRPr="005E26CD">
        <w:rPr>
          <w:rFonts w:ascii="Arial" w:hAnsi="Arial" w:cs="Arial"/>
          <w:color w:val="000000"/>
          <w:lang w:val="en-ZA"/>
        </w:rPr>
        <w:t>to these by-laws;</w:t>
      </w:r>
    </w:p>
    <w:p w:rsidR="00D4750E" w:rsidRPr="005E26CD" w:rsidRDefault="00D4750E" w:rsidP="00D4750E">
      <w:pPr>
        <w:tabs>
          <w:tab w:val="left" w:pos="0"/>
          <w:tab w:val="left" w:pos="720"/>
          <w:tab w:val="left" w:pos="2160"/>
          <w:tab w:val="left" w:pos="2880"/>
          <w:tab w:val="left" w:pos="3600"/>
          <w:tab w:val="left" w:pos="4320"/>
          <w:tab w:val="left" w:pos="5040"/>
          <w:tab w:val="left" w:pos="5760"/>
          <w:tab w:val="left" w:pos="6480"/>
          <w:tab w:val="left" w:pos="7200"/>
          <w:tab w:val="left" w:pos="7920"/>
          <w:tab w:val="left" w:pos="8640"/>
        </w:tabs>
        <w:ind w:left="709"/>
        <w:jc w:val="both"/>
        <w:rPr>
          <w:rFonts w:ascii="Arial" w:hAnsi="Arial" w:cs="Arial"/>
          <w:color w:val="000000"/>
          <w:lang w:val="en-ZA"/>
        </w:rPr>
      </w:pPr>
    </w:p>
    <w:p w:rsidR="00D4750E" w:rsidRPr="005E26CD" w:rsidRDefault="00D4750E" w:rsidP="00D4750E">
      <w:pPr>
        <w:tabs>
          <w:tab w:val="left" w:pos="0"/>
          <w:tab w:val="left" w:pos="720"/>
          <w:tab w:val="left" w:pos="2160"/>
          <w:tab w:val="left" w:pos="2880"/>
          <w:tab w:val="left" w:pos="3600"/>
          <w:tab w:val="left" w:pos="4320"/>
          <w:tab w:val="left" w:pos="5040"/>
          <w:tab w:val="left" w:pos="5760"/>
          <w:tab w:val="left" w:pos="6480"/>
          <w:tab w:val="left" w:pos="7200"/>
          <w:tab w:val="left" w:pos="7920"/>
          <w:tab w:val="left" w:pos="8640"/>
        </w:tabs>
        <w:ind w:left="709"/>
        <w:jc w:val="both"/>
        <w:rPr>
          <w:rFonts w:ascii="Arial" w:hAnsi="Arial" w:cs="Arial"/>
          <w:color w:val="000000"/>
          <w:lang w:val="en-ZA"/>
        </w:rPr>
      </w:pPr>
      <w:r w:rsidRPr="005E26CD">
        <w:rPr>
          <w:rFonts w:ascii="Arial" w:hAnsi="Arial" w:cs="Arial"/>
          <w:b/>
          <w:color w:val="000000"/>
          <w:lang w:val="en-ZA"/>
        </w:rPr>
        <w:t>"</w:t>
      </w:r>
      <w:proofErr w:type="gramStart"/>
      <w:r w:rsidRPr="005E26CD">
        <w:rPr>
          <w:rFonts w:ascii="Arial" w:hAnsi="Arial" w:cs="Arial"/>
          <w:b/>
          <w:color w:val="000000"/>
          <w:lang w:val="en-ZA"/>
        </w:rPr>
        <w:t>emergency</w:t>
      </w:r>
      <w:proofErr w:type="gramEnd"/>
      <w:r w:rsidRPr="005E26CD">
        <w:rPr>
          <w:rFonts w:ascii="Arial" w:hAnsi="Arial" w:cs="Arial"/>
          <w:b/>
          <w:color w:val="000000"/>
          <w:lang w:val="en-ZA"/>
        </w:rPr>
        <w:t xml:space="preserve"> route"</w:t>
      </w:r>
      <w:r w:rsidRPr="005E26CD">
        <w:rPr>
          <w:rFonts w:ascii="Arial" w:hAnsi="Arial" w:cs="Arial"/>
          <w:color w:val="000000"/>
          <w:lang w:val="en-ZA"/>
        </w:rPr>
        <w:t xml:space="preserve"> means that part of an escape route which provides the occupiers of any building with protection from fire and which leads to an escape door;</w:t>
      </w:r>
    </w:p>
    <w:p w:rsidR="00D4750E" w:rsidRPr="005E26CD" w:rsidRDefault="00D4750E" w:rsidP="00D4750E">
      <w:pPr>
        <w:tabs>
          <w:tab w:val="left" w:pos="0"/>
          <w:tab w:val="left" w:pos="720"/>
          <w:tab w:val="left" w:pos="2160"/>
          <w:tab w:val="left" w:pos="2880"/>
          <w:tab w:val="left" w:pos="3600"/>
          <w:tab w:val="left" w:pos="4320"/>
          <w:tab w:val="left" w:pos="5040"/>
          <w:tab w:val="left" w:pos="5760"/>
          <w:tab w:val="left" w:pos="6480"/>
          <w:tab w:val="left" w:pos="7200"/>
          <w:tab w:val="left" w:pos="7920"/>
          <w:tab w:val="left" w:pos="8640"/>
        </w:tabs>
        <w:ind w:left="709"/>
        <w:jc w:val="both"/>
        <w:rPr>
          <w:rFonts w:ascii="Arial" w:hAnsi="Arial" w:cs="Arial"/>
          <w:color w:val="000000"/>
          <w:lang w:val="en-ZA"/>
        </w:rPr>
      </w:pP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ascii="Arial" w:hAnsi="Arial" w:cs="Arial"/>
          <w:color w:val="000000"/>
          <w:lang w:val="en-ZA"/>
        </w:rPr>
      </w:pPr>
      <w:r w:rsidRPr="005E26CD">
        <w:rPr>
          <w:rFonts w:ascii="Arial" w:hAnsi="Arial" w:cs="Arial"/>
          <w:b/>
          <w:color w:val="000000"/>
          <w:lang w:val="en-ZA"/>
        </w:rPr>
        <w:t>"</w:t>
      </w:r>
      <w:proofErr w:type="gramStart"/>
      <w:r w:rsidRPr="005E26CD">
        <w:rPr>
          <w:rFonts w:ascii="Arial" w:hAnsi="Arial" w:cs="Arial"/>
          <w:b/>
          <w:color w:val="000000"/>
          <w:lang w:val="en-ZA"/>
        </w:rPr>
        <w:t>explosive(s)</w:t>
      </w:r>
      <w:proofErr w:type="gramEnd"/>
      <w:r w:rsidRPr="005E26CD">
        <w:rPr>
          <w:rFonts w:ascii="Arial" w:hAnsi="Arial" w:cs="Arial"/>
          <w:b/>
          <w:color w:val="000000"/>
          <w:lang w:val="en-ZA"/>
        </w:rPr>
        <w:t>"</w:t>
      </w:r>
      <w:r w:rsidRPr="005E26CD">
        <w:rPr>
          <w:rFonts w:ascii="Arial" w:hAnsi="Arial" w:cs="Arial"/>
          <w:color w:val="000000"/>
          <w:lang w:val="en-ZA"/>
        </w:rPr>
        <w:t xml:space="preserve"> means explosive as defined in the Explosives Act, No. 15 of 2003 and any Regulations </w:t>
      </w:r>
      <w:r w:rsidRPr="00101028">
        <w:rPr>
          <w:rFonts w:ascii="Arial" w:hAnsi="Arial" w:cs="Arial"/>
          <w:lang w:val="en-ZA"/>
        </w:rPr>
        <w:t xml:space="preserve">promulgated under the Act </w:t>
      </w:r>
      <w:r w:rsidRPr="00101028">
        <w:rPr>
          <w:rFonts w:ascii="Arial" w:hAnsi="Arial" w:cs="Arial"/>
          <w:lang w:val="en-ZA"/>
        </w:rPr>
        <w:tab/>
      </w:r>
    </w:p>
    <w:p w:rsidR="00D4750E" w:rsidRPr="005E26CD" w:rsidRDefault="00D4750E" w:rsidP="00D4750E">
      <w:pPr>
        <w:tabs>
          <w:tab w:val="left" w:pos="0"/>
          <w:tab w:val="left" w:pos="720"/>
          <w:tab w:val="left" w:pos="2160"/>
          <w:tab w:val="left" w:pos="2880"/>
          <w:tab w:val="left" w:pos="3600"/>
          <w:tab w:val="left" w:pos="4320"/>
          <w:tab w:val="left" w:pos="5040"/>
          <w:tab w:val="left" w:pos="5760"/>
          <w:tab w:val="left" w:pos="6480"/>
          <w:tab w:val="left" w:pos="7200"/>
          <w:tab w:val="left" w:pos="7920"/>
          <w:tab w:val="left" w:pos="8640"/>
        </w:tabs>
        <w:ind w:left="709"/>
        <w:jc w:val="both"/>
        <w:rPr>
          <w:rFonts w:ascii="Arial" w:hAnsi="Arial" w:cs="Arial"/>
          <w:color w:val="000000"/>
          <w:lang w:val="en-ZA"/>
        </w:rPr>
      </w:pPr>
    </w:p>
    <w:p w:rsidR="00D4750E" w:rsidRPr="005E26CD" w:rsidRDefault="00D4750E" w:rsidP="00D4750E">
      <w:pPr>
        <w:tabs>
          <w:tab w:val="left" w:pos="0"/>
          <w:tab w:val="left" w:pos="720"/>
          <w:tab w:val="left" w:pos="2160"/>
          <w:tab w:val="left" w:pos="2880"/>
          <w:tab w:val="left" w:pos="3600"/>
          <w:tab w:val="left" w:pos="4320"/>
          <w:tab w:val="left" w:pos="5040"/>
          <w:tab w:val="left" w:pos="5760"/>
          <w:tab w:val="left" w:pos="6480"/>
          <w:tab w:val="left" w:pos="7200"/>
          <w:tab w:val="left" w:pos="7920"/>
          <w:tab w:val="left" w:pos="8640"/>
        </w:tabs>
        <w:ind w:left="709"/>
        <w:jc w:val="both"/>
        <w:rPr>
          <w:rFonts w:ascii="Arial" w:hAnsi="Arial" w:cs="Arial"/>
          <w:color w:val="000000"/>
          <w:lang w:val="en-ZA"/>
        </w:rPr>
      </w:pPr>
      <w:r w:rsidRPr="005E26CD">
        <w:rPr>
          <w:rFonts w:ascii="Arial" w:hAnsi="Arial" w:cs="Arial"/>
          <w:b/>
          <w:color w:val="000000"/>
          <w:lang w:val="en-ZA"/>
        </w:rPr>
        <w:t>"facility"</w:t>
      </w:r>
      <w:r w:rsidRPr="005E26CD">
        <w:rPr>
          <w:rFonts w:ascii="Arial" w:hAnsi="Arial" w:cs="Arial"/>
          <w:color w:val="000000"/>
          <w:lang w:val="en-ZA"/>
        </w:rPr>
        <w:t xml:space="preserve"> means any storage tank, whether above ground or below ground, or any transportable or refillable container that can be used for the keeping of dangerous goods, and includes the fuel tank of a motor vehicle, aircraft, vessel, ship or boat;</w:t>
      </w:r>
    </w:p>
    <w:p w:rsidR="00D4750E" w:rsidRPr="005E26CD" w:rsidRDefault="00D4750E" w:rsidP="00D4750E">
      <w:pPr>
        <w:tabs>
          <w:tab w:val="left" w:pos="0"/>
          <w:tab w:val="left" w:pos="720"/>
          <w:tab w:val="left" w:pos="2160"/>
          <w:tab w:val="left" w:pos="2880"/>
          <w:tab w:val="left" w:pos="3600"/>
          <w:tab w:val="left" w:pos="4320"/>
          <w:tab w:val="left" w:pos="5040"/>
          <w:tab w:val="left" w:pos="5760"/>
          <w:tab w:val="left" w:pos="6480"/>
          <w:tab w:val="left" w:pos="7200"/>
          <w:tab w:val="left" w:pos="7920"/>
          <w:tab w:val="left" w:pos="8640"/>
        </w:tabs>
        <w:ind w:left="709"/>
        <w:jc w:val="both"/>
        <w:rPr>
          <w:rFonts w:ascii="Arial" w:hAnsi="Arial" w:cs="Arial"/>
          <w:color w:val="000000"/>
          <w:lang w:val="en-ZA"/>
        </w:rPr>
      </w:pPr>
    </w:p>
    <w:p w:rsidR="00D4750E" w:rsidRPr="005E26CD" w:rsidRDefault="00D4750E" w:rsidP="00D4750E">
      <w:pPr>
        <w:tabs>
          <w:tab w:val="left" w:pos="0"/>
          <w:tab w:val="left" w:pos="720"/>
          <w:tab w:val="left" w:pos="2160"/>
          <w:tab w:val="left" w:pos="2880"/>
          <w:tab w:val="left" w:pos="3600"/>
          <w:tab w:val="left" w:pos="4320"/>
          <w:tab w:val="left" w:pos="5040"/>
          <w:tab w:val="left" w:pos="5760"/>
          <w:tab w:val="left" w:pos="6480"/>
          <w:tab w:val="left" w:pos="7200"/>
          <w:tab w:val="left" w:pos="7920"/>
          <w:tab w:val="left" w:pos="8640"/>
        </w:tabs>
        <w:ind w:left="709"/>
        <w:jc w:val="both"/>
        <w:rPr>
          <w:rFonts w:ascii="Arial" w:hAnsi="Arial" w:cs="Arial"/>
          <w:color w:val="000000"/>
          <w:lang w:val="en-ZA"/>
        </w:rPr>
      </w:pPr>
      <w:r w:rsidRPr="005E26CD">
        <w:rPr>
          <w:rFonts w:ascii="Arial" w:hAnsi="Arial" w:cs="Arial"/>
          <w:b/>
          <w:color w:val="000000"/>
          <w:lang w:val="en-ZA"/>
        </w:rPr>
        <w:t>"</w:t>
      </w:r>
      <w:proofErr w:type="gramStart"/>
      <w:r w:rsidRPr="005E26CD">
        <w:rPr>
          <w:rFonts w:ascii="Arial" w:hAnsi="Arial" w:cs="Arial"/>
          <w:b/>
          <w:color w:val="000000"/>
          <w:lang w:val="en-ZA"/>
        </w:rPr>
        <w:t>fire</w:t>
      </w:r>
      <w:proofErr w:type="gramEnd"/>
      <w:r w:rsidRPr="005E26CD">
        <w:rPr>
          <w:rFonts w:ascii="Arial" w:hAnsi="Arial" w:cs="Arial"/>
          <w:b/>
          <w:color w:val="000000"/>
          <w:lang w:val="en-ZA"/>
        </w:rPr>
        <w:t xml:space="preserve"> area"</w:t>
      </w:r>
      <w:r w:rsidRPr="005E26CD">
        <w:rPr>
          <w:rFonts w:ascii="Arial" w:hAnsi="Arial" w:cs="Arial"/>
          <w:color w:val="000000"/>
          <w:lang w:val="en-ZA"/>
        </w:rPr>
        <w:t xml:space="preserve"> means the area of jurisdiction of the Council in which provision is made for fire protection as defined in SANS 10090;</w:t>
      </w:r>
    </w:p>
    <w:p w:rsidR="00D4750E" w:rsidRPr="005E26CD" w:rsidRDefault="00D4750E" w:rsidP="00D4750E">
      <w:pPr>
        <w:tabs>
          <w:tab w:val="left" w:pos="0"/>
          <w:tab w:val="left" w:pos="720"/>
          <w:tab w:val="left" w:pos="2160"/>
          <w:tab w:val="left" w:pos="2880"/>
          <w:tab w:val="left" w:pos="3600"/>
          <w:tab w:val="left" w:pos="4320"/>
          <w:tab w:val="left" w:pos="5040"/>
          <w:tab w:val="left" w:pos="5760"/>
          <w:tab w:val="left" w:pos="6480"/>
          <w:tab w:val="left" w:pos="7200"/>
          <w:tab w:val="left" w:pos="7920"/>
          <w:tab w:val="left" w:pos="8640"/>
        </w:tabs>
        <w:ind w:left="709"/>
        <w:jc w:val="both"/>
        <w:rPr>
          <w:rFonts w:ascii="Arial" w:hAnsi="Arial" w:cs="Arial"/>
          <w:color w:val="000000"/>
          <w:lang w:val="en-ZA"/>
        </w:rPr>
      </w:pPr>
    </w:p>
    <w:p w:rsidR="00D4750E" w:rsidRPr="005E26CD" w:rsidRDefault="00D4750E" w:rsidP="00D4750E">
      <w:pPr>
        <w:tabs>
          <w:tab w:val="left" w:pos="0"/>
          <w:tab w:val="left" w:pos="720"/>
          <w:tab w:val="left" w:pos="2160"/>
          <w:tab w:val="left" w:pos="2880"/>
          <w:tab w:val="left" w:pos="3600"/>
          <w:tab w:val="left" w:pos="4320"/>
          <w:tab w:val="left" w:pos="5040"/>
          <w:tab w:val="left" w:pos="5760"/>
          <w:tab w:val="left" w:pos="6480"/>
          <w:tab w:val="left" w:pos="7200"/>
          <w:tab w:val="left" w:pos="7920"/>
          <w:tab w:val="left" w:pos="8640"/>
        </w:tabs>
        <w:ind w:left="709"/>
        <w:jc w:val="both"/>
        <w:rPr>
          <w:rFonts w:ascii="Arial" w:hAnsi="Arial" w:cs="Arial"/>
          <w:color w:val="000000"/>
          <w:lang w:val="en-ZA"/>
        </w:rPr>
      </w:pPr>
      <w:r w:rsidRPr="005E26CD">
        <w:rPr>
          <w:rFonts w:ascii="Arial" w:hAnsi="Arial" w:cs="Arial"/>
          <w:b/>
          <w:color w:val="000000"/>
          <w:lang w:val="en-ZA"/>
        </w:rPr>
        <w:t>"fire-fighting equipment"</w:t>
      </w:r>
      <w:r w:rsidRPr="005E26CD">
        <w:rPr>
          <w:rFonts w:ascii="Arial" w:hAnsi="Arial" w:cs="Arial"/>
          <w:color w:val="000000"/>
          <w:lang w:val="en-ZA"/>
        </w:rPr>
        <w:t xml:space="preserve"> means any portable fire extinguisher, mobile fire extinguisher, hose reel or fire hydrant;</w:t>
      </w:r>
    </w:p>
    <w:p w:rsidR="00D4750E" w:rsidRPr="005E26CD" w:rsidRDefault="00D4750E" w:rsidP="00D4750E">
      <w:pPr>
        <w:tabs>
          <w:tab w:val="left" w:pos="0"/>
          <w:tab w:val="left" w:pos="720"/>
          <w:tab w:val="left" w:pos="2160"/>
          <w:tab w:val="left" w:pos="2880"/>
          <w:tab w:val="left" w:pos="3600"/>
          <w:tab w:val="left" w:pos="4320"/>
          <w:tab w:val="left" w:pos="5040"/>
          <w:tab w:val="left" w:pos="5760"/>
          <w:tab w:val="left" w:pos="6480"/>
          <w:tab w:val="left" w:pos="7200"/>
          <w:tab w:val="left" w:pos="7920"/>
          <w:tab w:val="left" w:pos="8640"/>
        </w:tabs>
        <w:ind w:left="709"/>
        <w:jc w:val="both"/>
        <w:rPr>
          <w:rFonts w:ascii="Arial" w:hAnsi="Arial" w:cs="Arial"/>
          <w:color w:val="000000"/>
          <w:lang w:val="en-ZA"/>
        </w:rPr>
      </w:pPr>
    </w:p>
    <w:p w:rsidR="00D4750E" w:rsidRPr="005E26CD" w:rsidRDefault="00D4750E" w:rsidP="00D4750E">
      <w:pPr>
        <w:tabs>
          <w:tab w:val="left" w:pos="0"/>
          <w:tab w:val="left" w:pos="720"/>
          <w:tab w:val="left" w:pos="2160"/>
          <w:tab w:val="left" w:pos="2880"/>
          <w:tab w:val="left" w:pos="3600"/>
          <w:tab w:val="left" w:pos="4320"/>
          <w:tab w:val="left" w:pos="5040"/>
          <w:tab w:val="left" w:pos="5760"/>
          <w:tab w:val="left" w:pos="6480"/>
          <w:tab w:val="left" w:pos="7200"/>
          <w:tab w:val="left" w:pos="7920"/>
          <w:tab w:val="left" w:pos="8640"/>
        </w:tabs>
        <w:ind w:left="709"/>
        <w:jc w:val="both"/>
        <w:rPr>
          <w:rFonts w:ascii="Arial" w:hAnsi="Arial" w:cs="Arial"/>
          <w:color w:val="000000"/>
          <w:lang w:val="en-ZA"/>
        </w:rPr>
      </w:pPr>
      <w:r w:rsidRPr="005E26CD">
        <w:rPr>
          <w:rFonts w:ascii="Arial" w:hAnsi="Arial" w:cs="Arial"/>
          <w:b/>
          <w:color w:val="000000"/>
          <w:lang w:val="en-ZA"/>
        </w:rPr>
        <w:t>"</w:t>
      </w:r>
      <w:proofErr w:type="gramStart"/>
      <w:r w:rsidRPr="005E26CD">
        <w:rPr>
          <w:rFonts w:ascii="Arial" w:hAnsi="Arial" w:cs="Arial"/>
          <w:b/>
          <w:color w:val="000000"/>
          <w:lang w:val="en-ZA"/>
        </w:rPr>
        <w:t>fire</w:t>
      </w:r>
      <w:proofErr w:type="gramEnd"/>
      <w:r w:rsidRPr="005E26CD">
        <w:rPr>
          <w:rFonts w:ascii="Arial" w:hAnsi="Arial" w:cs="Arial"/>
          <w:b/>
          <w:color w:val="000000"/>
          <w:lang w:val="en-ZA"/>
        </w:rPr>
        <w:t xml:space="preserve"> installation"</w:t>
      </w:r>
      <w:r w:rsidRPr="005E26CD">
        <w:rPr>
          <w:rFonts w:ascii="Arial" w:hAnsi="Arial" w:cs="Arial"/>
          <w:color w:val="000000"/>
          <w:lang w:val="en-ZA"/>
        </w:rPr>
        <w:t xml:space="preserve"> means any water installation, which conveys water solely for </w:t>
      </w:r>
      <w:proofErr w:type="spellStart"/>
      <w:r w:rsidRPr="005E26CD">
        <w:rPr>
          <w:rFonts w:ascii="Arial" w:hAnsi="Arial" w:cs="Arial"/>
          <w:color w:val="000000"/>
          <w:lang w:val="en-ZA"/>
        </w:rPr>
        <w:t>fire fighting</w:t>
      </w:r>
      <w:proofErr w:type="spellEnd"/>
      <w:r w:rsidRPr="005E26CD">
        <w:rPr>
          <w:rFonts w:ascii="Arial" w:hAnsi="Arial" w:cs="Arial"/>
          <w:color w:val="000000"/>
          <w:lang w:val="en-ZA"/>
        </w:rPr>
        <w:t>;</w:t>
      </w:r>
    </w:p>
    <w:p w:rsidR="00D4750E" w:rsidRPr="005E26CD" w:rsidRDefault="00D4750E" w:rsidP="00D4750E">
      <w:pPr>
        <w:tabs>
          <w:tab w:val="left" w:pos="0"/>
          <w:tab w:val="left" w:pos="720"/>
          <w:tab w:val="left" w:pos="2160"/>
          <w:tab w:val="left" w:pos="2880"/>
          <w:tab w:val="left" w:pos="3600"/>
          <w:tab w:val="left" w:pos="4320"/>
          <w:tab w:val="left" w:pos="5040"/>
          <w:tab w:val="left" w:pos="5760"/>
          <w:tab w:val="left" w:pos="6480"/>
          <w:tab w:val="left" w:pos="7200"/>
          <w:tab w:val="left" w:pos="7920"/>
          <w:tab w:val="left" w:pos="8640"/>
        </w:tabs>
        <w:ind w:left="709"/>
        <w:jc w:val="both"/>
        <w:rPr>
          <w:rFonts w:ascii="Arial" w:hAnsi="Arial" w:cs="Arial"/>
          <w:color w:val="000000"/>
          <w:lang w:val="en-ZA"/>
        </w:rPr>
      </w:pPr>
    </w:p>
    <w:p w:rsidR="00D4750E" w:rsidRPr="005E26CD" w:rsidRDefault="00D4750E" w:rsidP="00D4750E">
      <w:pPr>
        <w:tabs>
          <w:tab w:val="left" w:pos="0"/>
          <w:tab w:val="left" w:pos="720"/>
          <w:tab w:val="left" w:pos="2160"/>
          <w:tab w:val="left" w:pos="2880"/>
          <w:tab w:val="left" w:pos="3600"/>
          <w:tab w:val="left" w:pos="4320"/>
          <w:tab w:val="left" w:pos="5040"/>
          <w:tab w:val="left" w:pos="5760"/>
          <w:tab w:val="left" w:pos="6480"/>
          <w:tab w:val="left" w:pos="7200"/>
          <w:tab w:val="left" w:pos="7920"/>
          <w:tab w:val="left" w:pos="8640"/>
        </w:tabs>
        <w:ind w:left="709"/>
        <w:jc w:val="both"/>
        <w:rPr>
          <w:rFonts w:ascii="Arial" w:hAnsi="Arial" w:cs="Arial"/>
          <w:color w:val="000000"/>
          <w:lang w:val="en-ZA"/>
        </w:rPr>
      </w:pPr>
      <w:r w:rsidRPr="005E26CD">
        <w:rPr>
          <w:rFonts w:ascii="Arial" w:hAnsi="Arial" w:cs="Arial"/>
          <w:b/>
          <w:color w:val="000000"/>
          <w:lang w:val="en-ZA"/>
        </w:rPr>
        <w:t>"</w:t>
      </w:r>
      <w:proofErr w:type="gramStart"/>
      <w:r w:rsidRPr="005E26CD">
        <w:rPr>
          <w:rFonts w:ascii="Arial" w:hAnsi="Arial" w:cs="Arial"/>
          <w:b/>
          <w:color w:val="000000"/>
          <w:lang w:val="en-ZA"/>
        </w:rPr>
        <w:t>fire</w:t>
      </w:r>
      <w:proofErr w:type="gramEnd"/>
      <w:r w:rsidRPr="005E26CD">
        <w:rPr>
          <w:rFonts w:ascii="Arial" w:hAnsi="Arial" w:cs="Arial"/>
          <w:b/>
          <w:color w:val="000000"/>
          <w:lang w:val="en-ZA"/>
        </w:rPr>
        <w:t xml:space="preserve"> risk category" </w:t>
      </w:r>
      <w:r w:rsidRPr="005E26CD">
        <w:rPr>
          <w:rFonts w:ascii="Arial" w:hAnsi="Arial" w:cs="Arial"/>
          <w:color w:val="000000"/>
          <w:lang w:val="en-ZA"/>
        </w:rPr>
        <w:t>means a fire area being divided into sub-areas, which fall into one of the following fire-risk categories:</w:t>
      </w:r>
      <w:r>
        <w:rPr>
          <w:rFonts w:ascii="Arial" w:hAnsi="Arial" w:cs="Arial"/>
          <w:color w:val="000000"/>
          <w:lang w:val="en-ZA"/>
        </w:rPr>
        <w:t xml:space="preserve"> </w:t>
      </w:r>
    </w:p>
    <w:p w:rsidR="00D4750E" w:rsidRPr="005E26CD" w:rsidRDefault="00D4750E" w:rsidP="00D4750E">
      <w:pPr>
        <w:tabs>
          <w:tab w:val="left" w:pos="0"/>
          <w:tab w:val="left" w:pos="720"/>
          <w:tab w:val="left" w:pos="2160"/>
          <w:tab w:val="left" w:pos="2880"/>
          <w:tab w:val="left" w:pos="3600"/>
          <w:tab w:val="left" w:pos="4320"/>
          <w:tab w:val="left" w:pos="5040"/>
          <w:tab w:val="left" w:pos="5760"/>
          <w:tab w:val="left" w:pos="6480"/>
          <w:tab w:val="left" w:pos="7200"/>
          <w:tab w:val="left" w:pos="7920"/>
          <w:tab w:val="left" w:pos="8640"/>
        </w:tabs>
        <w:ind w:left="709"/>
        <w:jc w:val="both"/>
        <w:rPr>
          <w:rFonts w:ascii="Arial" w:hAnsi="Arial" w:cs="Arial"/>
          <w:color w:val="000000"/>
          <w:lang w:val="en-ZA"/>
        </w:rPr>
      </w:pPr>
    </w:p>
    <w:p w:rsidR="00D4750E" w:rsidRPr="005E26CD" w:rsidRDefault="00D4750E" w:rsidP="00D4750E">
      <w:pPr>
        <w:ind w:left="1440" w:hanging="1440"/>
        <w:rPr>
          <w:rFonts w:ascii="Arial" w:hAnsi="Arial" w:cs="Arial"/>
          <w:color w:val="000000"/>
          <w:lang w:val="en-ZA"/>
        </w:rPr>
      </w:pPr>
      <w:r w:rsidRPr="005E26CD">
        <w:rPr>
          <w:rFonts w:ascii="Arial" w:hAnsi="Arial" w:cs="Arial"/>
          <w:b/>
          <w:bCs/>
          <w:color w:val="000000"/>
          <w:lang w:val="en-ZA"/>
        </w:rPr>
        <w:t>Category A</w:t>
      </w:r>
      <w:r w:rsidRPr="005E26CD">
        <w:rPr>
          <w:rFonts w:ascii="Arial" w:hAnsi="Arial" w:cs="Arial"/>
          <w:color w:val="000000"/>
          <w:lang w:val="en-ZA"/>
        </w:rPr>
        <w:t>:</w:t>
      </w:r>
      <w:r w:rsidRPr="005E26CD">
        <w:rPr>
          <w:rFonts w:ascii="Arial" w:hAnsi="Arial" w:cs="Arial"/>
          <w:color w:val="000000"/>
          <w:lang w:val="en-ZA"/>
        </w:rPr>
        <w:tab/>
        <w:t>Central business districts and extensive commercial and industrial areas normally found in cities and large towns (areas where the risk to life and property are likely to be high due to fire occurrence and spread).</w:t>
      </w:r>
    </w:p>
    <w:p w:rsidR="00D4750E" w:rsidRPr="005E26CD" w:rsidRDefault="00D4750E" w:rsidP="00D4750E">
      <w:pPr>
        <w:ind w:left="1440" w:hanging="1440"/>
        <w:rPr>
          <w:rFonts w:ascii="Arial" w:hAnsi="Arial" w:cs="Arial"/>
          <w:color w:val="000000"/>
          <w:lang w:val="en-ZA"/>
        </w:rPr>
      </w:pPr>
    </w:p>
    <w:p w:rsidR="00D4750E" w:rsidRPr="005E26CD" w:rsidRDefault="00D4750E" w:rsidP="00D4750E">
      <w:pPr>
        <w:ind w:left="1440" w:hanging="1440"/>
        <w:rPr>
          <w:rFonts w:ascii="Arial" w:hAnsi="Arial" w:cs="Arial"/>
          <w:color w:val="000000"/>
          <w:lang w:val="en-ZA"/>
        </w:rPr>
      </w:pPr>
      <w:r w:rsidRPr="005E26CD">
        <w:rPr>
          <w:rFonts w:ascii="Arial" w:hAnsi="Arial" w:cs="Arial"/>
          <w:b/>
          <w:bCs/>
          <w:color w:val="000000"/>
          <w:lang w:val="en-ZA"/>
        </w:rPr>
        <w:t>Category B</w:t>
      </w:r>
      <w:r w:rsidRPr="005E26CD">
        <w:rPr>
          <w:rFonts w:ascii="Arial" w:hAnsi="Arial" w:cs="Arial"/>
          <w:color w:val="000000"/>
          <w:lang w:val="en-ZA"/>
        </w:rPr>
        <w:t>:</w:t>
      </w:r>
      <w:r w:rsidRPr="005E26CD">
        <w:rPr>
          <w:rFonts w:ascii="Arial" w:hAnsi="Arial" w:cs="Arial"/>
          <w:color w:val="000000"/>
          <w:lang w:val="en-ZA"/>
        </w:rPr>
        <w:tab/>
        <w:t xml:space="preserve">Limited central business districts, smaller commercial or industrial areas normally associated </w:t>
      </w:r>
      <w:r w:rsidRPr="005E26CD">
        <w:rPr>
          <w:rFonts w:ascii="Arial" w:hAnsi="Arial" w:cs="Arial"/>
          <w:color w:val="000000"/>
          <w:lang w:val="en-ZA"/>
        </w:rPr>
        <w:lastRenderedPageBreak/>
        <w:t>with small towns and decentralized areas of cities and large towns (areas where the risk to life and property is likely to be moderate due to fire occurrence and spread).</w:t>
      </w:r>
    </w:p>
    <w:p w:rsidR="00D4750E" w:rsidRPr="005E26CD" w:rsidRDefault="00D4750E" w:rsidP="00D4750E">
      <w:pPr>
        <w:rPr>
          <w:rFonts w:ascii="Arial" w:hAnsi="Arial" w:cs="Arial"/>
          <w:color w:val="000000"/>
          <w:lang w:val="en-ZA"/>
        </w:rPr>
      </w:pPr>
    </w:p>
    <w:p w:rsidR="00D4750E" w:rsidRPr="005E26CD" w:rsidRDefault="00D4750E" w:rsidP="00D4750E">
      <w:pPr>
        <w:rPr>
          <w:rFonts w:ascii="Arial" w:hAnsi="Arial" w:cs="Arial"/>
          <w:color w:val="000000"/>
          <w:lang w:val="en-ZA"/>
        </w:rPr>
      </w:pPr>
      <w:r w:rsidRPr="005E26CD">
        <w:rPr>
          <w:rFonts w:ascii="Arial" w:hAnsi="Arial" w:cs="Arial"/>
          <w:b/>
          <w:bCs/>
          <w:color w:val="000000"/>
          <w:lang w:val="en-ZA"/>
        </w:rPr>
        <w:t>Category C</w:t>
      </w:r>
      <w:r w:rsidRPr="005E26CD">
        <w:rPr>
          <w:rFonts w:ascii="Arial" w:hAnsi="Arial" w:cs="Arial"/>
          <w:color w:val="000000"/>
          <w:lang w:val="en-ZA"/>
        </w:rPr>
        <w:t>:</w:t>
      </w:r>
      <w:r w:rsidRPr="005E26CD">
        <w:rPr>
          <w:rFonts w:ascii="Arial" w:hAnsi="Arial" w:cs="Arial"/>
          <w:color w:val="000000"/>
          <w:lang w:val="en-ZA"/>
        </w:rPr>
        <w:tab/>
        <w:t>Residential areas of conventional construction.</w:t>
      </w:r>
    </w:p>
    <w:p w:rsidR="00D4750E" w:rsidRPr="005E26CD" w:rsidRDefault="00D4750E" w:rsidP="00D4750E">
      <w:pPr>
        <w:rPr>
          <w:rFonts w:ascii="Arial" w:hAnsi="Arial" w:cs="Arial"/>
          <w:color w:val="000000"/>
          <w:lang w:val="en-ZA"/>
        </w:rPr>
      </w:pPr>
    </w:p>
    <w:p w:rsidR="00D4750E" w:rsidRPr="005E26CD" w:rsidRDefault="00D4750E" w:rsidP="00D4750E">
      <w:pPr>
        <w:rPr>
          <w:rFonts w:ascii="Arial" w:hAnsi="Arial" w:cs="Arial"/>
          <w:color w:val="000000"/>
          <w:lang w:val="en-ZA"/>
        </w:rPr>
      </w:pPr>
      <w:r w:rsidRPr="005E26CD">
        <w:rPr>
          <w:rFonts w:ascii="Arial" w:hAnsi="Arial" w:cs="Arial"/>
          <w:b/>
          <w:bCs/>
          <w:color w:val="000000"/>
          <w:lang w:val="en-ZA"/>
        </w:rPr>
        <w:t>Category D</w:t>
      </w:r>
      <w:r w:rsidRPr="005E26CD">
        <w:rPr>
          <w:rFonts w:ascii="Arial" w:hAnsi="Arial" w:cs="Arial"/>
          <w:color w:val="000000"/>
          <w:lang w:val="en-ZA"/>
        </w:rPr>
        <w:t>:</w:t>
      </w:r>
      <w:r w:rsidRPr="005E26CD">
        <w:rPr>
          <w:rFonts w:ascii="Arial" w:hAnsi="Arial" w:cs="Arial"/>
          <w:color w:val="000000"/>
          <w:lang w:val="en-ZA"/>
        </w:rPr>
        <w:tab/>
        <w:t>Rural risks of limited buildings and remote from urban areas.</w:t>
      </w:r>
    </w:p>
    <w:p w:rsidR="00D4750E" w:rsidRPr="005E26CD" w:rsidRDefault="00D4750E" w:rsidP="00D4750E">
      <w:pPr>
        <w:rPr>
          <w:rFonts w:ascii="Arial" w:hAnsi="Arial" w:cs="Arial"/>
          <w:color w:val="000000"/>
          <w:lang w:val="en-ZA"/>
        </w:rPr>
      </w:pPr>
    </w:p>
    <w:p w:rsidR="00D4750E" w:rsidRPr="00E12A60" w:rsidRDefault="00D4750E" w:rsidP="00D4750E">
      <w:pPr>
        <w:ind w:left="1440" w:hanging="1440"/>
        <w:rPr>
          <w:rFonts w:ascii="Arial" w:hAnsi="Arial" w:cs="Arial"/>
          <w:lang w:val="en-ZA"/>
        </w:rPr>
      </w:pPr>
      <w:r w:rsidRPr="005E26CD">
        <w:rPr>
          <w:rFonts w:ascii="Arial" w:hAnsi="Arial" w:cs="Arial"/>
          <w:b/>
          <w:bCs/>
          <w:color w:val="000000"/>
          <w:lang w:val="en-ZA"/>
        </w:rPr>
        <w:t>Category E</w:t>
      </w:r>
      <w:r w:rsidRPr="005E26CD">
        <w:rPr>
          <w:rFonts w:ascii="Arial" w:hAnsi="Arial" w:cs="Arial"/>
          <w:color w:val="000000"/>
          <w:lang w:val="en-ZA"/>
        </w:rPr>
        <w:t>:</w:t>
      </w:r>
      <w:r w:rsidRPr="005E26CD">
        <w:rPr>
          <w:rFonts w:ascii="Arial" w:hAnsi="Arial" w:cs="Arial"/>
          <w:color w:val="000000"/>
          <w:lang w:val="en-ZA"/>
        </w:rPr>
        <w:tab/>
      </w:r>
      <w:r w:rsidRPr="00E12A60">
        <w:rPr>
          <w:rFonts w:ascii="Arial" w:hAnsi="Arial" w:cs="Arial"/>
          <w:lang w:val="en-ZA"/>
        </w:rPr>
        <w:t xml:space="preserve">Special risks.  Individual risks requiring a pre-determined attendance over and above the predominant risk category in an area.   </w:t>
      </w:r>
      <w:proofErr w:type="gramStart"/>
      <w:r w:rsidRPr="00E12A60">
        <w:rPr>
          <w:rFonts w:ascii="Arial" w:hAnsi="Arial" w:cs="Arial"/>
          <w:lang w:val="en-ZA"/>
        </w:rPr>
        <w:t xml:space="preserve">Includes large shopping/entertainment centres, informal settlements, </w:t>
      </w:r>
      <w:proofErr w:type="spellStart"/>
      <w:r w:rsidRPr="00E12A60">
        <w:rPr>
          <w:rFonts w:ascii="Arial" w:hAnsi="Arial" w:cs="Arial"/>
          <w:lang w:val="en-ZA"/>
        </w:rPr>
        <w:t>harbors</w:t>
      </w:r>
      <w:proofErr w:type="spellEnd"/>
      <w:r w:rsidRPr="00E12A60">
        <w:rPr>
          <w:rFonts w:ascii="Arial" w:hAnsi="Arial" w:cs="Arial"/>
          <w:lang w:val="en-ZA"/>
        </w:rPr>
        <w:t>, hospitals, prisons, large airport buildings, high-rise buildings and petrochemical plants.</w:t>
      </w:r>
      <w:proofErr w:type="gramEnd"/>
      <w:r w:rsidRPr="00E12A60">
        <w:rPr>
          <w:rFonts w:ascii="Arial" w:hAnsi="Arial" w:cs="Arial"/>
          <w:lang w:val="en-ZA"/>
        </w:rPr>
        <w:t xml:space="preserve">   </w:t>
      </w:r>
    </w:p>
    <w:p w:rsidR="00D4750E" w:rsidRPr="005E26CD" w:rsidRDefault="00D4750E" w:rsidP="00D4750E">
      <w:pPr>
        <w:rPr>
          <w:rFonts w:ascii="Arial" w:hAnsi="Arial" w:cs="Arial"/>
          <w:color w:val="000000"/>
          <w:lang w:val="en-ZA"/>
        </w:rPr>
      </w:pPr>
    </w:p>
    <w:p w:rsidR="00D4750E" w:rsidRPr="005E26CD" w:rsidRDefault="00D4750E" w:rsidP="00D4750E">
      <w:pPr>
        <w:ind w:left="709"/>
        <w:rPr>
          <w:rFonts w:ascii="Arial" w:hAnsi="Arial" w:cs="Arial"/>
          <w:color w:val="000000"/>
          <w:lang w:val="en-ZA"/>
        </w:rPr>
      </w:pPr>
      <w:r w:rsidRPr="005E26CD">
        <w:rPr>
          <w:rFonts w:ascii="Arial" w:hAnsi="Arial" w:cs="Arial"/>
          <w:b/>
          <w:bCs/>
          <w:color w:val="000000"/>
          <w:lang w:val="en-ZA"/>
        </w:rPr>
        <w:t>NOTE:</w:t>
      </w:r>
      <w:r w:rsidRPr="005E26CD">
        <w:rPr>
          <w:rFonts w:ascii="Arial" w:hAnsi="Arial" w:cs="Arial"/>
          <w:color w:val="000000"/>
          <w:lang w:val="en-ZA"/>
        </w:rPr>
        <w:t xml:space="preserve"> High-rise buildings, as defined in SANS 10400, are an integral part of central business districts and would therefore be included in Category A.  Buildings with major fire safety deficiencies may, however, be classed as special risks.</w:t>
      </w: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color w:val="000000"/>
          <w:lang w:val="en-ZA"/>
        </w:rPr>
      </w:pPr>
    </w:p>
    <w:p w:rsidR="00D4750E" w:rsidRPr="005E26CD" w:rsidRDefault="00D4750E" w:rsidP="00D4750E">
      <w:pPr>
        <w:tabs>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left="709"/>
        <w:jc w:val="both"/>
        <w:rPr>
          <w:rFonts w:ascii="Arial" w:hAnsi="Arial" w:cs="Arial"/>
          <w:color w:val="000000"/>
          <w:lang w:val="en-ZA"/>
        </w:rPr>
      </w:pPr>
      <w:r w:rsidRPr="005E26CD">
        <w:rPr>
          <w:rFonts w:ascii="Arial" w:hAnsi="Arial" w:cs="Arial"/>
          <w:b/>
          <w:color w:val="000000"/>
          <w:lang w:val="en-ZA"/>
        </w:rPr>
        <w:t xml:space="preserve">"fireworks" </w:t>
      </w:r>
      <w:r w:rsidRPr="005E26CD">
        <w:rPr>
          <w:rFonts w:ascii="Arial" w:hAnsi="Arial" w:cs="Arial"/>
          <w:color w:val="000000"/>
          <w:lang w:val="en-ZA"/>
        </w:rPr>
        <w:t>means explosives under Class 7, Division 2, shop goods only, as contemplated in Regulation 9.1 under the Explosives Act, 1956 (Act 26 of 1956);</w:t>
      </w:r>
    </w:p>
    <w:p w:rsidR="00D4750E" w:rsidRPr="005E26CD" w:rsidRDefault="00D4750E" w:rsidP="00D4750E">
      <w:pPr>
        <w:tabs>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left="709"/>
        <w:jc w:val="both"/>
        <w:rPr>
          <w:rFonts w:ascii="Arial" w:hAnsi="Arial" w:cs="Arial"/>
          <w:color w:val="000000"/>
          <w:lang w:val="en-ZA"/>
        </w:rPr>
      </w:pPr>
    </w:p>
    <w:p w:rsidR="00D4750E" w:rsidRPr="005E26CD" w:rsidRDefault="00D4750E" w:rsidP="00D4750E">
      <w:pPr>
        <w:tabs>
          <w:tab w:val="left" w:pos="0"/>
          <w:tab w:val="left" w:pos="720"/>
          <w:tab w:val="left" w:pos="2160"/>
          <w:tab w:val="left" w:pos="2880"/>
          <w:tab w:val="left" w:pos="3600"/>
          <w:tab w:val="left" w:pos="4320"/>
          <w:tab w:val="left" w:pos="5040"/>
          <w:tab w:val="left" w:pos="5760"/>
          <w:tab w:val="left" w:pos="6480"/>
          <w:tab w:val="left" w:pos="7200"/>
          <w:tab w:val="left" w:pos="7920"/>
          <w:tab w:val="left" w:pos="8640"/>
        </w:tabs>
        <w:ind w:left="709"/>
        <w:jc w:val="both"/>
        <w:rPr>
          <w:rFonts w:ascii="Arial" w:hAnsi="Arial" w:cs="Arial"/>
          <w:b/>
          <w:color w:val="000000"/>
          <w:lang w:val="en-ZA"/>
        </w:rPr>
      </w:pPr>
    </w:p>
    <w:p w:rsidR="00D4750E" w:rsidRPr="005E26CD" w:rsidRDefault="00D4750E" w:rsidP="00D4750E">
      <w:pPr>
        <w:tabs>
          <w:tab w:val="left" w:pos="0"/>
          <w:tab w:val="left" w:pos="720"/>
          <w:tab w:val="left" w:pos="2160"/>
          <w:tab w:val="left" w:pos="2880"/>
          <w:tab w:val="left" w:pos="3600"/>
          <w:tab w:val="left" w:pos="4320"/>
          <w:tab w:val="left" w:pos="5040"/>
          <w:tab w:val="left" w:pos="5760"/>
          <w:tab w:val="left" w:pos="6480"/>
          <w:tab w:val="left" w:pos="7200"/>
          <w:tab w:val="left" w:pos="7920"/>
          <w:tab w:val="left" w:pos="8640"/>
        </w:tabs>
        <w:ind w:left="709"/>
        <w:jc w:val="both"/>
        <w:rPr>
          <w:rFonts w:ascii="Arial" w:hAnsi="Arial" w:cs="Arial"/>
          <w:color w:val="000000"/>
          <w:lang w:val="en-ZA"/>
        </w:rPr>
      </w:pPr>
      <w:r w:rsidRPr="005E26CD">
        <w:rPr>
          <w:rFonts w:ascii="Arial" w:hAnsi="Arial" w:cs="Arial"/>
          <w:b/>
          <w:color w:val="000000"/>
          <w:lang w:val="en-ZA"/>
        </w:rPr>
        <w:t>“</w:t>
      </w:r>
      <w:proofErr w:type="gramStart"/>
      <w:r w:rsidRPr="005E26CD">
        <w:rPr>
          <w:rFonts w:ascii="Arial" w:hAnsi="Arial" w:cs="Arial"/>
          <w:b/>
          <w:color w:val="000000"/>
          <w:lang w:val="en-ZA"/>
        </w:rPr>
        <w:t>hazardous</w:t>
      </w:r>
      <w:proofErr w:type="gramEnd"/>
      <w:r w:rsidRPr="005E26CD">
        <w:rPr>
          <w:rFonts w:ascii="Arial" w:hAnsi="Arial" w:cs="Arial"/>
          <w:b/>
          <w:color w:val="000000"/>
          <w:lang w:val="en-ZA"/>
        </w:rPr>
        <w:t xml:space="preserve"> substance”</w:t>
      </w:r>
      <w:r w:rsidRPr="005E26CD">
        <w:rPr>
          <w:rFonts w:ascii="Arial" w:hAnsi="Arial" w:cs="Arial"/>
          <w:color w:val="000000"/>
          <w:lang w:val="en-ZA"/>
        </w:rPr>
        <w:t xml:space="preserve"> means any hazardous substance contemplated in the Hazardous Substances Act, No. 15 of 1973, any regulations made under that Act.”</w:t>
      </w:r>
    </w:p>
    <w:p w:rsidR="00D4750E" w:rsidRDefault="00D4750E" w:rsidP="00D4750E">
      <w:pPr>
        <w:tabs>
          <w:tab w:val="left" w:pos="0"/>
          <w:tab w:val="left" w:pos="720"/>
          <w:tab w:val="left" w:pos="2160"/>
          <w:tab w:val="left" w:pos="2880"/>
          <w:tab w:val="left" w:pos="3600"/>
          <w:tab w:val="left" w:pos="4320"/>
          <w:tab w:val="left" w:pos="5040"/>
          <w:tab w:val="left" w:pos="5760"/>
          <w:tab w:val="left" w:pos="6480"/>
          <w:tab w:val="left" w:pos="7200"/>
          <w:tab w:val="left" w:pos="7920"/>
          <w:tab w:val="left" w:pos="8640"/>
        </w:tabs>
        <w:ind w:left="709"/>
        <w:jc w:val="both"/>
        <w:rPr>
          <w:rFonts w:ascii="Arial" w:hAnsi="Arial" w:cs="Arial"/>
          <w:b/>
          <w:bCs/>
          <w:color w:val="000000"/>
          <w:lang w:val="en-ZA"/>
        </w:rPr>
      </w:pPr>
    </w:p>
    <w:p w:rsidR="00D4750E" w:rsidRPr="005E26CD" w:rsidRDefault="00D4750E" w:rsidP="00D4750E">
      <w:pPr>
        <w:tabs>
          <w:tab w:val="left" w:pos="0"/>
          <w:tab w:val="left" w:pos="720"/>
          <w:tab w:val="left" w:pos="2160"/>
          <w:tab w:val="left" w:pos="2880"/>
          <w:tab w:val="left" w:pos="3600"/>
          <w:tab w:val="left" w:pos="4320"/>
          <w:tab w:val="left" w:pos="5040"/>
          <w:tab w:val="left" w:pos="5760"/>
          <w:tab w:val="left" w:pos="6480"/>
          <w:tab w:val="left" w:pos="7200"/>
          <w:tab w:val="left" w:pos="7920"/>
          <w:tab w:val="left" w:pos="8640"/>
        </w:tabs>
        <w:ind w:left="709"/>
        <w:jc w:val="both"/>
        <w:rPr>
          <w:rFonts w:ascii="Arial" w:hAnsi="Arial" w:cs="Arial"/>
          <w:b/>
          <w:bCs/>
          <w:color w:val="000000"/>
          <w:lang w:val="en-ZA"/>
        </w:rPr>
      </w:pPr>
    </w:p>
    <w:p w:rsidR="00D4750E" w:rsidRPr="005E26CD" w:rsidRDefault="00D4750E" w:rsidP="00D4750E">
      <w:pPr>
        <w:tabs>
          <w:tab w:val="left" w:pos="0"/>
          <w:tab w:val="left" w:pos="720"/>
          <w:tab w:val="left" w:pos="2160"/>
          <w:tab w:val="left" w:pos="2880"/>
          <w:tab w:val="left" w:pos="3600"/>
          <w:tab w:val="left" w:pos="4320"/>
          <w:tab w:val="left" w:pos="5040"/>
          <w:tab w:val="left" w:pos="5760"/>
          <w:tab w:val="left" w:pos="6480"/>
          <w:tab w:val="left" w:pos="7200"/>
          <w:tab w:val="left" w:pos="7920"/>
          <w:tab w:val="left" w:pos="8640"/>
        </w:tabs>
        <w:ind w:left="709"/>
        <w:jc w:val="both"/>
        <w:rPr>
          <w:rFonts w:ascii="Arial" w:hAnsi="Arial" w:cs="Arial"/>
          <w:color w:val="000000"/>
          <w:lang w:val="en-ZA"/>
        </w:rPr>
      </w:pPr>
      <w:r w:rsidRPr="005E26CD">
        <w:rPr>
          <w:rFonts w:ascii="Arial" w:hAnsi="Arial" w:cs="Arial"/>
          <w:b/>
          <w:bCs/>
          <w:color w:val="000000"/>
          <w:lang w:val="en-ZA"/>
        </w:rPr>
        <w:t>“</w:t>
      </w:r>
      <w:proofErr w:type="gramStart"/>
      <w:r w:rsidRPr="005E26CD">
        <w:rPr>
          <w:rFonts w:ascii="Arial" w:hAnsi="Arial" w:cs="Arial"/>
          <w:b/>
          <w:bCs/>
          <w:color w:val="000000"/>
          <w:lang w:val="en-ZA"/>
        </w:rPr>
        <w:t>liquefied</w:t>
      </w:r>
      <w:proofErr w:type="gramEnd"/>
      <w:r w:rsidRPr="005E26CD">
        <w:rPr>
          <w:rFonts w:ascii="Arial" w:hAnsi="Arial" w:cs="Arial"/>
          <w:b/>
          <w:bCs/>
          <w:color w:val="000000"/>
          <w:lang w:val="en-ZA"/>
        </w:rPr>
        <w:t xml:space="preserve"> petroleum gas”</w:t>
      </w:r>
      <w:r w:rsidRPr="005E26CD">
        <w:rPr>
          <w:rFonts w:ascii="Arial" w:hAnsi="Arial" w:cs="Arial"/>
          <w:color w:val="000000"/>
          <w:lang w:val="en-ZA"/>
        </w:rPr>
        <w:t xml:space="preserve"> means a mixture of light hydrocarbons (predominantly propane, </w:t>
      </w:r>
      <w:proofErr w:type="spellStart"/>
      <w:r w:rsidRPr="005E26CD">
        <w:rPr>
          <w:rFonts w:ascii="Arial" w:hAnsi="Arial" w:cs="Arial"/>
          <w:color w:val="000000"/>
          <w:lang w:val="en-ZA"/>
        </w:rPr>
        <w:t>propene</w:t>
      </w:r>
      <w:proofErr w:type="spellEnd"/>
      <w:r w:rsidRPr="005E26CD">
        <w:rPr>
          <w:rFonts w:ascii="Arial" w:hAnsi="Arial" w:cs="Arial"/>
          <w:color w:val="000000"/>
          <w:lang w:val="en-ZA"/>
        </w:rPr>
        <w:t xml:space="preserve">, butane, </w:t>
      </w:r>
      <w:proofErr w:type="spellStart"/>
      <w:r w:rsidRPr="005E26CD">
        <w:rPr>
          <w:rFonts w:ascii="Arial" w:hAnsi="Arial" w:cs="Arial"/>
          <w:color w:val="000000"/>
          <w:lang w:val="en-ZA"/>
        </w:rPr>
        <w:t>butene</w:t>
      </w:r>
      <w:proofErr w:type="spellEnd"/>
      <w:r w:rsidRPr="005E26CD">
        <w:rPr>
          <w:rFonts w:ascii="Arial" w:hAnsi="Arial" w:cs="Arial"/>
          <w:color w:val="000000"/>
          <w:lang w:val="en-ZA"/>
        </w:rPr>
        <w:t>) that is gaseous under conditions of ambient temperature and pressure and that is maintained in a liquid state by an increase of pressure or lowering of temperature”</w:t>
      </w:r>
    </w:p>
    <w:p w:rsidR="00D4750E" w:rsidRPr="005E26CD" w:rsidRDefault="00D4750E" w:rsidP="00D4750E">
      <w:pPr>
        <w:tabs>
          <w:tab w:val="left" w:pos="0"/>
          <w:tab w:val="left" w:pos="720"/>
          <w:tab w:val="left" w:pos="2160"/>
          <w:tab w:val="left" w:pos="2880"/>
          <w:tab w:val="left" w:pos="3600"/>
          <w:tab w:val="left" w:pos="4320"/>
          <w:tab w:val="left" w:pos="5040"/>
          <w:tab w:val="left" w:pos="5760"/>
          <w:tab w:val="left" w:pos="6480"/>
          <w:tab w:val="left" w:pos="7200"/>
          <w:tab w:val="left" w:pos="7920"/>
          <w:tab w:val="left" w:pos="8640"/>
        </w:tabs>
        <w:ind w:left="709"/>
        <w:jc w:val="both"/>
        <w:rPr>
          <w:rFonts w:ascii="Arial" w:hAnsi="Arial" w:cs="Arial"/>
          <w:b/>
          <w:color w:val="000000"/>
          <w:lang w:val="en-ZA"/>
        </w:rPr>
      </w:pPr>
    </w:p>
    <w:p w:rsidR="00D4750E" w:rsidRDefault="00D4750E" w:rsidP="00D4750E">
      <w:pPr>
        <w:tabs>
          <w:tab w:val="left" w:pos="0"/>
          <w:tab w:val="left" w:pos="720"/>
          <w:tab w:val="left" w:pos="2160"/>
          <w:tab w:val="left" w:pos="2880"/>
          <w:tab w:val="left" w:pos="3600"/>
          <w:tab w:val="left" w:pos="4320"/>
          <w:tab w:val="left" w:pos="5040"/>
          <w:tab w:val="left" w:pos="5760"/>
          <w:tab w:val="left" w:pos="6480"/>
          <w:tab w:val="left" w:pos="7200"/>
          <w:tab w:val="left" w:pos="7920"/>
          <w:tab w:val="left" w:pos="8640"/>
        </w:tabs>
        <w:ind w:left="709"/>
        <w:jc w:val="both"/>
        <w:rPr>
          <w:rFonts w:ascii="Arial" w:hAnsi="Arial" w:cs="Arial"/>
          <w:b/>
          <w:color w:val="000000"/>
          <w:lang w:val="en-ZA"/>
        </w:rPr>
      </w:pPr>
    </w:p>
    <w:p w:rsidR="00D4750E" w:rsidRDefault="00D4750E" w:rsidP="00D4750E">
      <w:pPr>
        <w:tabs>
          <w:tab w:val="left" w:pos="0"/>
          <w:tab w:val="left" w:pos="720"/>
          <w:tab w:val="left" w:pos="2160"/>
          <w:tab w:val="left" w:pos="2880"/>
          <w:tab w:val="left" w:pos="3600"/>
          <w:tab w:val="left" w:pos="4320"/>
          <w:tab w:val="left" w:pos="5040"/>
          <w:tab w:val="left" w:pos="5760"/>
          <w:tab w:val="left" w:pos="6480"/>
          <w:tab w:val="left" w:pos="7200"/>
          <w:tab w:val="left" w:pos="7920"/>
          <w:tab w:val="left" w:pos="8640"/>
        </w:tabs>
        <w:ind w:left="709"/>
        <w:jc w:val="both"/>
        <w:rPr>
          <w:rFonts w:ascii="Arial" w:hAnsi="Arial" w:cs="Arial"/>
          <w:color w:val="000000"/>
          <w:lang w:val="en-ZA"/>
        </w:rPr>
      </w:pPr>
      <w:r w:rsidRPr="005E26CD">
        <w:rPr>
          <w:rFonts w:ascii="Arial" w:hAnsi="Arial" w:cs="Arial"/>
          <w:b/>
          <w:color w:val="000000"/>
          <w:lang w:val="en-ZA"/>
        </w:rPr>
        <w:t>"</w:t>
      </w:r>
      <w:proofErr w:type="gramStart"/>
      <w:r w:rsidRPr="005E26CD">
        <w:rPr>
          <w:rFonts w:ascii="Arial" w:hAnsi="Arial" w:cs="Arial"/>
          <w:b/>
          <w:color w:val="000000"/>
          <w:lang w:val="en-ZA"/>
        </w:rPr>
        <w:t>member</w:t>
      </w:r>
      <w:proofErr w:type="gramEnd"/>
      <w:r w:rsidRPr="005E26CD">
        <w:rPr>
          <w:rFonts w:ascii="Arial" w:hAnsi="Arial" w:cs="Arial"/>
          <w:b/>
          <w:color w:val="000000"/>
          <w:lang w:val="en-ZA"/>
        </w:rPr>
        <w:t xml:space="preserve">" </w:t>
      </w:r>
      <w:r w:rsidRPr="005E26CD">
        <w:rPr>
          <w:rFonts w:ascii="Arial" w:hAnsi="Arial" w:cs="Arial"/>
          <w:color w:val="000000"/>
          <w:lang w:val="en-ZA"/>
        </w:rPr>
        <w:t>means a member of the Service as contemplated in section 6 and 6A(5) of the Fire Brigade Services Act, 1987;</w:t>
      </w:r>
    </w:p>
    <w:p w:rsidR="00D4750E" w:rsidRDefault="00D4750E" w:rsidP="00D4750E">
      <w:pPr>
        <w:tabs>
          <w:tab w:val="left" w:pos="0"/>
          <w:tab w:val="left" w:pos="720"/>
          <w:tab w:val="left" w:pos="2160"/>
          <w:tab w:val="left" w:pos="2880"/>
          <w:tab w:val="left" w:pos="3600"/>
          <w:tab w:val="left" w:pos="4320"/>
          <w:tab w:val="left" w:pos="5040"/>
          <w:tab w:val="left" w:pos="5760"/>
          <w:tab w:val="left" w:pos="6480"/>
          <w:tab w:val="left" w:pos="7200"/>
          <w:tab w:val="left" w:pos="7920"/>
          <w:tab w:val="left" w:pos="8640"/>
        </w:tabs>
        <w:ind w:left="709"/>
        <w:jc w:val="both"/>
        <w:rPr>
          <w:rFonts w:ascii="Arial" w:hAnsi="Arial" w:cs="Arial"/>
          <w:color w:val="000000"/>
          <w:lang w:val="en-ZA"/>
        </w:rPr>
      </w:pPr>
    </w:p>
    <w:p w:rsidR="00D4750E" w:rsidRPr="00545551" w:rsidRDefault="00D4750E" w:rsidP="00D4750E">
      <w:pPr>
        <w:widowControl/>
        <w:tabs>
          <w:tab w:val="left" w:pos="720"/>
          <w:tab w:val="left" w:pos="1440"/>
          <w:tab w:val="left" w:pos="2160"/>
          <w:tab w:val="left" w:pos="2880"/>
          <w:tab w:val="left" w:pos="3600"/>
          <w:tab w:val="left" w:pos="4320"/>
          <w:tab w:val="left" w:pos="5040"/>
          <w:tab w:val="left" w:pos="5760"/>
          <w:tab w:val="left" w:pos="6480"/>
          <w:tab w:val="left" w:pos="7650"/>
          <w:tab w:val="left" w:pos="7920"/>
          <w:tab w:val="left" w:pos="8640"/>
        </w:tabs>
        <w:ind w:left="720"/>
        <w:jc w:val="both"/>
        <w:rPr>
          <w:rFonts w:ascii="Arial" w:hAnsi="Arial" w:cs="Arial"/>
          <w:szCs w:val="20"/>
          <w:lang w:val="en-GB"/>
        </w:rPr>
      </w:pPr>
      <w:r w:rsidRPr="00545551">
        <w:rPr>
          <w:rFonts w:ascii="Arial" w:hAnsi="Arial" w:cs="Arial"/>
          <w:b/>
          <w:szCs w:val="20"/>
          <w:lang w:val="en-GB"/>
        </w:rPr>
        <w:t>“</w:t>
      </w:r>
      <w:proofErr w:type="gramStart"/>
      <w:r w:rsidRPr="00545551">
        <w:rPr>
          <w:rFonts w:ascii="Arial" w:hAnsi="Arial" w:cs="Arial"/>
          <w:b/>
          <w:szCs w:val="20"/>
          <w:lang w:val="en-GB"/>
        </w:rPr>
        <w:t>municipality</w:t>
      </w:r>
      <w:proofErr w:type="gramEnd"/>
      <w:r w:rsidRPr="00545551">
        <w:rPr>
          <w:rFonts w:ascii="Arial" w:hAnsi="Arial" w:cs="Arial"/>
          <w:b/>
          <w:szCs w:val="20"/>
          <w:lang w:val="en-GB"/>
        </w:rPr>
        <w:t>”</w:t>
      </w:r>
      <w:r w:rsidRPr="00545551">
        <w:rPr>
          <w:rFonts w:ascii="Arial" w:hAnsi="Arial" w:cs="Arial"/>
          <w:bCs/>
          <w:szCs w:val="20"/>
          <w:lang w:val="en-GB"/>
        </w:rPr>
        <w:t xml:space="preserve"> </w:t>
      </w:r>
      <w:r w:rsidRPr="00545551">
        <w:rPr>
          <w:rFonts w:ascii="Arial" w:hAnsi="Arial" w:cs="Arial"/>
          <w:szCs w:val="20"/>
          <w:lang w:val="en-GB"/>
        </w:rPr>
        <w:t xml:space="preserve"> means the Mangaung </w:t>
      </w:r>
      <w:r>
        <w:rPr>
          <w:rFonts w:ascii="Arial" w:hAnsi="Arial" w:cs="Arial"/>
          <w:szCs w:val="20"/>
          <w:lang w:val="en-GB"/>
        </w:rPr>
        <w:t>Metropo</w:t>
      </w:r>
      <w:r w:rsidRPr="00545551">
        <w:rPr>
          <w:rFonts w:ascii="Arial" w:hAnsi="Arial" w:cs="Arial"/>
          <w:szCs w:val="20"/>
          <w:lang w:val="en-GB"/>
        </w:rPr>
        <w:t>l</w:t>
      </w:r>
      <w:r>
        <w:rPr>
          <w:rFonts w:ascii="Arial" w:hAnsi="Arial" w:cs="Arial"/>
          <w:szCs w:val="20"/>
          <w:lang w:val="en-GB"/>
        </w:rPr>
        <w:t>itan</w:t>
      </w:r>
      <w:r w:rsidRPr="00545551">
        <w:rPr>
          <w:rFonts w:ascii="Arial" w:hAnsi="Arial" w:cs="Arial"/>
          <w:szCs w:val="20"/>
          <w:lang w:val="en-GB"/>
        </w:rPr>
        <w:t xml:space="preserve"> Municipality, and when referred to as -</w:t>
      </w:r>
    </w:p>
    <w:p w:rsidR="00D4750E" w:rsidRPr="00545551" w:rsidRDefault="00D4750E" w:rsidP="00D4750E">
      <w:pPr>
        <w:pStyle w:val="BodyTextIndent"/>
        <w:rPr>
          <w:sz w:val="20"/>
          <w:szCs w:val="20"/>
        </w:rPr>
      </w:pPr>
      <w:r w:rsidRPr="00545551">
        <w:rPr>
          <w:sz w:val="20"/>
          <w:szCs w:val="20"/>
        </w:rPr>
        <w:t xml:space="preserve"> </w:t>
      </w:r>
      <w:r w:rsidRPr="00545551">
        <w:rPr>
          <w:sz w:val="20"/>
          <w:szCs w:val="20"/>
        </w:rPr>
        <w:tab/>
        <w:t xml:space="preserve">(a) </w:t>
      </w:r>
      <w:r w:rsidRPr="00545551">
        <w:rPr>
          <w:sz w:val="20"/>
          <w:szCs w:val="20"/>
        </w:rPr>
        <w:tab/>
      </w:r>
      <w:proofErr w:type="gramStart"/>
      <w:r w:rsidRPr="00545551">
        <w:rPr>
          <w:sz w:val="20"/>
          <w:szCs w:val="20"/>
        </w:rPr>
        <w:t>an</w:t>
      </w:r>
      <w:proofErr w:type="gramEnd"/>
      <w:r w:rsidRPr="00545551">
        <w:rPr>
          <w:sz w:val="20"/>
          <w:szCs w:val="20"/>
        </w:rPr>
        <w:t xml:space="preserve"> entity, means Mangaung </w:t>
      </w:r>
      <w:r w:rsidRPr="004B7BCD">
        <w:rPr>
          <w:sz w:val="20"/>
          <w:szCs w:val="20"/>
          <w:lang w:val="en-GB"/>
        </w:rPr>
        <w:t>Metropolitan</w:t>
      </w:r>
      <w:r w:rsidRPr="00545551">
        <w:rPr>
          <w:sz w:val="20"/>
          <w:szCs w:val="20"/>
        </w:rPr>
        <w:t xml:space="preserve"> Municipality as described in section 2 of the </w:t>
      </w:r>
      <w:r>
        <w:rPr>
          <w:sz w:val="20"/>
          <w:szCs w:val="20"/>
        </w:rPr>
        <w:tab/>
      </w:r>
      <w:r>
        <w:rPr>
          <w:sz w:val="20"/>
          <w:szCs w:val="20"/>
        </w:rPr>
        <w:tab/>
      </w:r>
      <w:r w:rsidRPr="00545551">
        <w:rPr>
          <w:sz w:val="20"/>
          <w:szCs w:val="20"/>
        </w:rPr>
        <w:t>Systems Act;  and</w:t>
      </w:r>
      <w:r w:rsidRPr="00545551">
        <w:rPr>
          <w:sz w:val="20"/>
          <w:szCs w:val="20"/>
        </w:rPr>
        <w:tab/>
      </w:r>
      <w:r w:rsidRPr="00545551">
        <w:rPr>
          <w:sz w:val="20"/>
          <w:szCs w:val="20"/>
        </w:rPr>
        <w:tab/>
      </w:r>
    </w:p>
    <w:p w:rsidR="00D4750E" w:rsidRPr="00545551" w:rsidRDefault="00D4750E" w:rsidP="00D4750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36"/>
          <w:tab w:val="left" w:pos="9360"/>
        </w:tabs>
        <w:ind w:left="1440" w:hanging="720"/>
        <w:jc w:val="both"/>
        <w:rPr>
          <w:rFonts w:ascii="Arial" w:hAnsi="Arial" w:cs="Arial"/>
          <w:szCs w:val="20"/>
          <w:lang w:val="en-GB"/>
        </w:rPr>
      </w:pPr>
      <w:r>
        <w:rPr>
          <w:rFonts w:ascii="Arial" w:hAnsi="Arial" w:cs="Arial"/>
          <w:szCs w:val="20"/>
          <w:lang w:val="en-GB"/>
        </w:rPr>
        <w:tab/>
      </w:r>
      <w:r w:rsidRPr="00545551">
        <w:rPr>
          <w:rFonts w:ascii="Arial" w:hAnsi="Arial" w:cs="Arial"/>
          <w:szCs w:val="20"/>
          <w:lang w:val="en-GB"/>
        </w:rPr>
        <w:t xml:space="preserve">(b) </w:t>
      </w:r>
      <w:r w:rsidRPr="00545551">
        <w:rPr>
          <w:rFonts w:ascii="Arial" w:hAnsi="Arial" w:cs="Arial"/>
          <w:szCs w:val="20"/>
          <w:lang w:val="en-GB"/>
        </w:rPr>
        <w:tab/>
        <w:t xml:space="preserve">a geographic area, means the municipal area of Mangaung </w:t>
      </w:r>
      <w:r w:rsidRPr="004B7BCD">
        <w:rPr>
          <w:rFonts w:ascii="Arial" w:hAnsi="Arial" w:cs="Arial"/>
          <w:szCs w:val="20"/>
          <w:lang w:val="en-GB"/>
        </w:rPr>
        <w:t xml:space="preserve">Metropolitan </w:t>
      </w:r>
      <w:r w:rsidRPr="00545551">
        <w:rPr>
          <w:rFonts w:ascii="Arial" w:hAnsi="Arial" w:cs="Arial"/>
          <w:szCs w:val="20"/>
          <w:lang w:val="en-GB"/>
        </w:rPr>
        <w:t xml:space="preserve">Municipality </w:t>
      </w:r>
      <w:r>
        <w:rPr>
          <w:rFonts w:ascii="Arial" w:hAnsi="Arial" w:cs="Arial"/>
          <w:szCs w:val="20"/>
          <w:lang w:val="en-GB"/>
        </w:rPr>
        <w:tab/>
      </w:r>
      <w:r w:rsidRPr="00545551">
        <w:rPr>
          <w:rFonts w:ascii="Arial" w:hAnsi="Arial" w:cs="Arial"/>
          <w:szCs w:val="20"/>
          <w:lang w:val="en-GB"/>
        </w:rPr>
        <w:t xml:space="preserve">as </w:t>
      </w:r>
      <w:r>
        <w:rPr>
          <w:rFonts w:ascii="Arial" w:hAnsi="Arial" w:cs="Arial"/>
          <w:szCs w:val="20"/>
          <w:lang w:val="en-GB"/>
        </w:rPr>
        <w:t>d</w:t>
      </w:r>
      <w:r w:rsidRPr="00545551">
        <w:rPr>
          <w:rFonts w:ascii="Arial" w:hAnsi="Arial" w:cs="Arial"/>
          <w:szCs w:val="20"/>
          <w:lang w:val="en-GB"/>
        </w:rPr>
        <w:t xml:space="preserve">etermined in terms of the Local  Government : Municipal Demarcation Act, </w:t>
      </w:r>
      <w:r>
        <w:rPr>
          <w:rFonts w:ascii="Arial" w:hAnsi="Arial" w:cs="Arial"/>
          <w:szCs w:val="20"/>
          <w:lang w:val="en-GB"/>
        </w:rPr>
        <w:tab/>
      </w:r>
      <w:r w:rsidRPr="00545551">
        <w:rPr>
          <w:rFonts w:ascii="Arial" w:hAnsi="Arial" w:cs="Arial"/>
          <w:szCs w:val="20"/>
          <w:lang w:val="en-GB"/>
        </w:rPr>
        <w:t>1998 (Act No 27 of 1998)</w:t>
      </w:r>
    </w:p>
    <w:p w:rsidR="00D4750E" w:rsidRPr="005E26CD" w:rsidRDefault="00D4750E" w:rsidP="00D4750E">
      <w:pPr>
        <w:tabs>
          <w:tab w:val="left" w:pos="0"/>
          <w:tab w:val="left" w:pos="720"/>
          <w:tab w:val="left" w:pos="2160"/>
          <w:tab w:val="left" w:pos="2880"/>
          <w:tab w:val="left" w:pos="3600"/>
          <w:tab w:val="left" w:pos="4320"/>
          <w:tab w:val="left" w:pos="5040"/>
          <w:tab w:val="left" w:pos="5760"/>
          <w:tab w:val="left" w:pos="6480"/>
          <w:tab w:val="left" w:pos="7200"/>
          <w:tab w:val="left" w:pos="7920"/>
          <w:tab w:val="left" w:pos="8640"/>
        </w:tabs>
        <w:ind w:left="709"/>
        <w:jc w:val="both"/>
        <w:rPr>
          <w:rFonts w:ascii="Arial" w:hAnsi="Arial" w:cs="Arial"/>
          <w:b/>
          <w:color w:val="000000"/>
          <w:lang w:val="en-ZA"/>
        </w:rPr>
      </w:pPr>
      <w:r w:rsidRPr="004160EB">
        <w:rPr>
          <w:rFonts w:ascii="Arial" w:hAnsi="Arial" w:cs="Arial"/>
          <w:b/>
          <w:color w:val="000000"/>
          <w:lang w:val="en-ZA"/>
        </w:rPr>
        <w:t xml:space="preserve"> </w:t>
      </w:r>
    </w:p>
    <w:p w:rsidR="00D4750E" w:rsidRPr="005E26CD" w:rsidRDefault="00D4750E" w:rsidP="00D4750E">
      <w:pPr>
        <w:tabs>
          <w:tab w:val="left" w:pos="0"/>
          <w:tab w:val="left" w:pos="720"/>
          <w:tab w:val="left" w:pos="2160"/>
          <w:tab w:val="left" w:pos="2880"/>
          <w:tab w:val="left" w:pos="3600"/>
          <w:tab w:val="left" w:pos="4320"/>
          <w:tab w:val="left" w:pos="5040"/>
          <w:tab w:val="left" w:pos="5760"/>
          <w:tab w:val="left" w:pos="6480"/>
          <w:tab w:val="left" w:pos="7200"/>
          <w:tab w:val="left" w:pos="7920"/>
          <w:tab w:val="left" w:pos="8640"/>
        </w:tabs>
        <w:ind w:left="709"/>
        <w:jc w:val="both"/>
        <w:rPr>
          <w:rFonts w:ascii="Arial" w:hAnsi="Arial" w:cs="Arial"/>
          <w:color w:val="000000"/>
          <w:lang w:val="en-ZA"/>
        </w:rPr>
      </w:pPr>
      <w:r w:rsidRPr="005E26CD">
        <w:rPr>
          <w:rFonts w:ascii="Arial" w:hAnsi="Arial" w:cs="Arial"/>
          <w:b/>
          <w:color w:val="000000"/>
          <w:lang w:val="en-ZA"/>
        </w:rPr>
        <w:t>"</w:t>
      </w:r>
      <w:smartTag w:uri="urn:schemas-microsoft-com:office:smarttags" w:element="place">
        <w:smartTag w:uri="urn:schemas-microsoft-com:office:smarttags" w:element="PlaceName">
          <w:r w:rsidRPr="005E26CD">
            <w:rPr>
              <w:rFonts w:ascii="Arial" w:hAnsi="Arial" w:cs="Arial"/>
              <w:b/>
              <w:color w:val="000000"/>
              <w:lang w:val="en-ZA"/>
            </w:rPr>
            <w:t>National</w:t>
          </w:r>
        </w:smartTag>
        <w:r w:rsidRPr="005E26CD">
          <w:rPr>
            <w:rFonts w:ascii="Arial" w:hAnsi="Arial" w:cs="Arial"/>
            <w:b/>
            <w:color w:val="000000"/>
            <w:lang w:val="en-ZA"/>
          </w:rPr>
          <w:t xml:space="preserve"> </w:t>
        </w:r>
        <w:smartTag w:uri="urn:schemas-microsoft-com:office:smarttags" w:element="PlaceType">
          <w:r w:rsidRPr="005E26CD">
            <w:rPr>
              <w:rFonts w:ascii="Arial" w:hAnsi="Arial" w:cs="Arial"/>
              <w:b/>
              <w:color w:val="000000"/>
              <w:lang w:val="en-ZA"/>
            </w:rPr>
            <w:t>Building</w:t>
          </w:r>
        </w:smartTag>
      </w:smartTag>
      <w:r w:rsidRPr="005E26CD">
        <w:rPr>
          <w:rFonts w:ascii="Arial" w:hAnsi="Arial" w:cs="Arial"/>
          <w:b/>
          <w:color w:val="000000"/>
          <w:lang w:val="en-ZA"/>
        </w:rPr>
        <w:t xml:space="preserve"> Regulations" </w:t>
      </w:r>
      <w:r w:rsidRPr="005E26CD">
        <w:rPr>
          <w:rFonts w:ascii="Arial" w:hAnsi="Arial" w:cs="Arial"/>
          <w:lang w:val="en-ZA"/>
        </w:rPr>
        <w:t>means the National Building Regulations made in terms of section 17 of the Act and to be read in conjunction with the Building Standard Act 103 of 1977 as amended</w:t>
      </w:r>
      <w:r w:rsidRPr="005E26CD">
        <w:rPr>
          <w:rFonts w:ascii="Arial" w:hAnsi="Arial" w:cs="Arial"/>
          <w:color w:val="000000"/>
          <w:lang w:val="en-ZA"/>
        </w:rPr>
        <w:t>;</w:t>
      </w:r>
    </w:p>
    <w:p w:rsidR="00D4750E" w:rsidRPr="005E26CD" w:rsidRDefault="00D4750E" w:rsidP="00D4750E">
      <w:pPr>
        <w:tabs>
          <w:tab w:val="left" w:pos="0"/>
          <w:tab w:val="left" w:pos="720"/>
          <w:tab w:val="left" w:pos="2160"/>
          <w:tab w:val="left" w:pos="2880"/>
          <w:tab w:val="left" w:pos="3600"/>
          <w:tab w:val="left" w:pos="4320"/>
          <w:tab w:val="left" w:pos="5040"/>
          <w:tab w:val="left" w:pos="5760"/>
          <w:tab w:val="left" w:pos="6480"/>
          <w:tab w:val="left" w:pos="7200"/>
          <w:tab w:val="left" w:pos="7920"/>
          <w:tab w:val="left" w:pos="8640"/>
        </w:tabs>
        <w:ind w:left="709"/>
        <w:jc w:val="both"/>
        <w:rPr>
          <w:rFonts w:ascii="Arial" w:hAnsi="Arial" w:cs="Arial"/>
          <w:color w:val="000000"/>
          <w:lang w:val="en-ZA"/>
        </w:rPr>
      </w:pPr>
    </w:p>
    <w:p w:rsidR="00D4750E" w:rsidRPr="005E26CD" w:rsidRDefault="00D4750E" w:rsidP="00D4750E">
      <w:pPr>
        <w:tabs>
          <w:tab w:val="left" w:pos="0"/>
          <w:tab w:val="left" w:pos="720"/>
          <w:tab w:val="left" w:pos="2160"/>
          <w:tab w:val="left" w:pos="2880"/>
          <w:tab w:val="left" w:pos="3600"/>
          <w:tab w:val="left" w:pos="4320"/>
          <w:tab w:val="left" w:pos="5040"/>
          <w:tab w:val="left" w:pos="5760"/>
          <w:tab w:val="left" w:pos="6480"/>
          <w:tab w:val="left" w:pos="7200"/>
          <w:tab w:val="left" w:pos="7920"/>
          <w:tab w:val="left" w:pos="8640"/>
        </w:tabs>
        <w:ind w:left="709"/>
        <w:jc w:val="both"/>
        <w:rPr>
          <w:rFonts w:ascii="Arial" w:hAnsi="Arial" w:cs="Arial"/>
          <w:color w:val="000000"/>
          <w:lang w:val="en-ZA"/>
        </w:rPr>
      </w:pPr>
      <w:r w:rsidRPr="005E26CD">
        <w:rPr>
          <w:rFonts w:ascii="Arial" w:hAnsi="Arial" w:cs="Arial"/>
          <w:b/>
          <w:color w:val="000000"/>
          <w:lang w:val="en-ZA"/>
        </w:rPr>
        <w:t>"occupancy"</w:t>
      </w:r>
      <w:r w:rsidRPr="005E26CD">
        <w:rPr>
          <w:rFonts w:ascii="Arial" w:hAnsi="Arial" w:cs="Arial"/>
          <w:color w:val="000000"/>
          <w:lang w:val="en-ZA"/>
        </w:rPr>
        <w:t xml:space="preserve">, in relation to any public building, means the assembly of people in or on any such premises </w:t>
      </w:r>
      <w:r w:rsidRPr="005E26CD">
        <w:rPr>
          <w:rFonts w:ascii="Arial" w:hAnsi="Arial" w:cs="Arial"/>
          <w:b/>
          <w:color w:val="000000"/>
          <w:lang w:val="en-ZA"/>
        </w:rPr>
        <w:t>"occupier"</w:t>
      </w:r>
      <w:r w:rsidRPr="005E26CD">
        <w:rPr>
          <w:rFonts w:ascii="Arial" w:hAnsi="Arial" w:cs="Arial"/>
          <w:color w:val="000000"/>
          <w:lang w:val="en-ZA"/>
        </w:rPr>
        <w:t xml:space="preserve"> means any person who  occupies or has control over any premises, ;</w:t>
      </w:r>
    </w:p>
    <w:p w:rsidR="00D4750E" w:rsidRPr="005E26CD" w:rsidRDefault="00D4750E" w:rsidP="00D4750E">
      <w:pPr>
        <w:tabs>
          <w:tab w:val="left" w:pos="0"/>
          <w:tab w:val="left" w:pos="720"/>
          <w:tab w:val="left" w:pos="2160"/>
          <w:tab w:val="left" w:pos="2880"/>
          <w:tab w:val="left" w:pos="3600"/>
          <w:tab w:val="left" w:pos="4320"/>
          <w:tab w:val="left" w:pos="5040"/>
          <w:tab w:val="left" w:pos="5760"/>
          <w:tab w:val="left" w:pos="6480"/>
          <w:tab w:val="left" w:pos="7200"/>
          <w:tab w:val="left" w:pos="7920"/>
          <w:tab w:val="left" w:pos="8640"/>
        </w:tabs>
        <w:ind w:left="709"/>
        <w:jc w:val="both"/>
        <w:rPr>
          <w:rFonts w:ascii="Arial" w:hAnsi="Arial" w:cs="Arial"/>
          <w:color w:val="000000"/>
          <w:lang w:val="en-ZA"/>
        </w:rPr>
      </w:pPr>
    </w:p>
    <w:p w:rsidR="00D4750E" w:rsidRPr="005E26CD" w:rsidRDefault="00D4750E" w:rsidP="00D4750E">
      <w:pPr>
        <w:tabs>
          <w:tab w:val="left" w:pos="0"/>
          <w:tab w:val="left" w:pos="720"/>
          <w:tab w:val="left" w:pos="2160"/>
          <w:tab w:val="left" w:pos="2880"/>
          <w:tab w:val="left" w:pos="3600"/>
          <w:tab w:val="left" w:pos="4320"/>
          <w:tab w:val="left" w:pos="5040"/>
          <w:tab w:val="left" w:pos="5760"/>
          <w:tab w:val="left" w:pos="6480"/>
          <w:tab w:val="left" w:pos="7200"/>
          <w:tab w:val="left" w:pos="7920"/>
          <w:tab w:val="left" w:pos="8640"/>
        </w:tabs>
        <w:ind w:left="709"/>
        <w:jc w:val="both"/>
        <w:rPr>
          <w:rFonts w:ascii="Arial" w:hAnsi="Arial" w:cs="Arial"/>
          <w:color w:val="000000"/>
          <w:lang w:val="en-ZA"/>
        </w:rPr>
      </w:pPr>
      <w:r w:rsidRPr="005E26CD">
        <w:rPr>
          <w:rFonts w:ascii="Arial" w:hAnsi="Arial" w:cs="Arial"/>
          <w:b/>
          <w:color w:val="000000"/>
          <w:lang w:val="en-ZA"/>
        </w:rPr>
        <w:t>"owner"</w:t>
      </w:r>
      <w:r w:rsidRPr="005E26CD">
        <w:rPr>
          <w:rFonts w:ascii="Arial" w:hAnsi="Arial" w:cs="Arial"/>
          <w:color w:val="000000"/>
          <w:lang w:val="en-ZA"/>
        </w:rPr>
        <w:t>, in relation to land or premises, means the registered owner of the land or premises, and includes any person who receives the rental or profit from the land or premises , whether for his/her own account or as an agent and, in relation to a sectional title scheme in terms of the Sectional Titles Act, 1986 (Act 95 of 1986), for the purposes of section 18 of the Fire Brigade Services Act, 1987, the body corporate as contemplated in the Sectional Titles Act, 1986, and, in the case of a deceased or insolvent estate, the executor or the curator respectively;</w:t>
      </w:r>
    </w:p>
    <w:p w:rsidR="00D4750E" w:rsidRPr="005E26CD" w:rsidRDefault="00D4750E" w:rsidP="00D4750E">
      <w:pPr>
        <w:tabs>
          <w:tab w:val="left" w:pos="0"/>
          <w:tab w:val="left" w:pos="720"/>
          <w:tab w:val="left" w:pos="2160"/>
          <w:tab w:val="left" w:pos="2880"/>
          <w:tab w:val="left" w:pos="3600"/>
          <w:tab w:val="left" w:pos="4320"/>
          <w:tab w:val="left" w:pos="5040"/>
          <w:tab w:val="left" w:pos="5760"/>
          <w:tab w:val="left" w:pos="6480"/>
          <w:tab w:val="left" w:pos="7200"/>
          <w:tab w:val="left" w:pos="7920"/>
          <w:tab w:val="left" w:pos="8640"/>
        </w:tabs>
        <w:ind w:left="709"/>
        <w:jc w:val="both"/>
        <w:rPr>
          <w:rFonts w:ascii="Arial" w:hAnsi="Arial" w:cs="Arial"/>
          <w:color w:val="000000"/>
          <w:lang w:val="en-ZA"/>
        </w:rPr>
      </w:pPr>
    </w:p>
    <w:p w:rsidR="00D4750E" w:rsidRPr="005E26CD" w:rsidRDefault="00D4750E" w:rsidP="00D4750E">
      <w:pPr>
        <w:tabs>
          <w:tab w:val="left" w:pos="0"/>
          <w:tab w:val="left" w:pos="720"/>
          <w:tab w:val="left" w:pos="2160"/>
          <w:tab w:val="left" w:pos="2880"/>
          <w:tab w:val="left" w:pos="3600"/>
          <w:tab w:val="left" w:pos="4320"/>
          <w:tab w:val="left" w:pos="5040"/>
          <w:tab w:val="left" w:pos="5760"/>
          <w:tab w:val="left" w:pos="6480"/>
          <w:tab w:val="left" w:pos="7200"/>
          <w:tab w:val="left" w:pos="7920"/>
          <w:tab w:val="left" w:pos="8640"/>
        </w:tabs>
        <w:ind w:left="709"/>
        <w:jc w:val="both"/>
        <w:rPr>
          <w:rFonts w:ascii="Arial" w:hAnsi="Arial" w:cs="Arial"/>
          <w:color w:val="000000"/>
          <w:lang w:val="en-ZA"/>
        </w:rPr>
      </w:pPr>
      <w:r w:rsidRPr="005E26CD">
        <w:rPr>
          <w:rFonts w:ascii="Arial" w:hAnsi="Arial" w:cs="Arial"/>
          <w:b/>
          <w:color w:val="000000"/>
          <w:lang w:val="en-ZA"/>
        </w:rPr>
        <w:t>"</w:t>
      </w:r>
      <w:proofErr w:type="gramStart"/>
      <w:r w:rsidRPr="005E26CD">
        <w:rPr>
          <w:rFonts w:ascii="Arial" w:hAnsi="Arial" w:cs="Arial"/>
          <w:b/>
          <w:color w:val="000000"/>
          <w:lang w:val="en-ZA"/>
        </w:rPr>
        <w:t>premises</w:t>
      </w:r>
      <w:proofErr w:type="gramEnd"/>
      <w:r w:rsidRPr="005E26CD">
        <w:rPr>
          <w:rFonts w:ascii="Arial" w:hAnsi="Arial" w:cs="Arial"/>
          <w:b/>
          <w:color w:val="000000"/>
          <w:lang w:val="en-ZA"/>
        </w:rPr>
        <w:t>"</w:t>
      </w:r>
      <w:r w:rsidRPr="005E26CD">
        <w:rPr>
          <w:rFonts w:ascii="Arial" w:hAnsi="Arial" w:cs="Arial"/>
          <w:color w:val="000000"/>
          <w:lang w:val="en-ZA"/>
        </w:rPr>
        <w:t xml:space="preserve"> means land, a building or other construction or structure, or any part of it, and includes -</w:t>
      </w:r>
    </w:p>
    <w:p w:rsidR="00D4750E" w:rsidRPr="005E26CD" w:rsidRDefault="00D4750E" w:rsidP="00D4750E">
      <w:pPr>
        <w:tabs>
          <w:tab w:val="left" w:pos="0"/>
          <w:tab w:val="left" w:pos="720"/>
          <w:tab w:val="left" w:pos="1260"/>
          <w:tab w:val="left" w:pos="2160"/>
          <w:tab w:val="left" w:pos="2880"/>
          <w:tab w:val="left" w:pos="3600"/>
          <w:tab w:val="left" w:pos="4320"/>
          <w:tab w:val="left" w:pos="5040"/>
          <w:tab w:val="left" w:pos="5760"/>
          <w:tab w:val="left" w:pos="6480"/>
          <w:tab w:val="left" w:pos="7200"/>
          <w:tab w:val="left" w:pos="7920"/>
          <w:tab w:val="left" w:pos="8640"/>
        </w:tabs>
        <w:ind w:left="1260" w:hanging="551"/>
        <w:jc w:val="both"/>
        <w:rPr>
          <w:rFonts w:ascii="Arial" w:hAnsi="Arial" w:cs="Arial"/>
          <w:color w:val="000000"/>
          <w:lang w:val="en-ZA"/>
        </w:rPr>
      </w:pPr>
      <w:r w:rsidRPr="005E26CD">
        <w:rPr>
          <w:rFonts w:ascii="Arial" w:hAnsi="Arial" w:cs="Arial"/>
          <w:color w:val="000000"/>
          <w:lang w:val="en-ZA"/>
        </w:rPr>
        <w:t>(a)</w:t>
      </w:r>
      <w:r w:rsidRPr="005E26CD">
        <w:rPr>
          <w:rFonts w:ascii="Arial" w:hAnsi="Arial" w:cs="Arial"/>
          <w:color w:val="000000"/>
          <w:lang w:val="en-ZA"/>
        </w:rPr>
        <w:tab/>
        <w:t>a train, boat, ship, aircraft or other vehicle, excluding, where applicable, the fuel tank of any such vehicle; and</w:t>
      </w:r>
    </w:p>
    <w:p w:rsidR="00D4750E" w:rsidRPr="005E26CD" w:rsidRDefault="00D4750E" w:rsidP="00D4750E">
      <w:pPr>
        <w:tabs>
          <w:tab w:val="left" w:pos="0"/>
          <w:tab w:val="left" w:pos="720"/>
          <w:tab w:val="left" w:pos="1260"/>
          <w:tab w:val="left" w:pos="2160"/>
          <w:tab w:val="left" w:pos="2880"/>
          <w:tab w:val="left" w:pos="3600"/>
          <w:tab w:val="left" w:pos="4320"/>
          <w:tab w:val="left" w:pos="5040"/>
          <w:tab w:val="left" w:pos="5760"/>
          <w:tab w:val="left" w:pos="6480"/>
          <w:tab w:val="left" w:pos="7200"/>
          <w:tab w:val="left" w:pos="7920"/>
          <w:tab w:val="left" w:pos="8640"/>
        </w:tabs>
        <w:autoSpaceDE/>
        <w:autoSpaceDN/>
        <w:adjustRightInd/>
        <w:ind w:left="1260" w:hanging="551"/>
        <w:jc w:val="both"/>
        <w:rPr>
          <w:rFonts w:ascii="Arial" w:hAnsi="Arial" w:cs="Arial"/>
          <w:color w:val="000000"/>
          <w:lang w:val="en-ZA"/>
        </w:rPr>
      </w:pPr>
      <w:r w:rsidRPr="005E26CD">
        <w:rPr>
          <w:rFonts w:ascii="Arial" w:hAnsi="Arial" w:cs="Arial"/>
          <w:color w:val="000000"/>
          <w:lang w:val="en-ZA"/>
        </w:rPr>
        <w:t>(b)</w:t>
      </w:r>
      <w:r w:rsidRPr="005E26CD">
        <w:rPr>
          <w:rFonts w:ascii="Arial" w:hAnsi="Arial" w:cs="Arial"/>
          <w:color w:val="000000"/>
          <w:lang w:val="en-ZA"/>
        </w:rPr>
        <w:tab/>
      </w:r>
      <w:proofErr w:type="gramStart"/>
      <w:r w:rsidRPr="005E26CD">
        <w:rPr>
          <w:rFonts w:ascii="Arial" w:hAnsi="Arial" w:cs="Arial"/>
          <w:color w:val="000000"/>
          <w:lang w:val="en-ZA"/>
        </w:rPr>
        <w:t>any</w:t>
      </w:r>
      <w:proofErr w:type="gramEnd"/>
      <w:r w:rsidRPr="005E26CD">
        <w:rPr>
          <w:rFonts w:ascii="Arial" w:hAnsi="Arial" w:cs="Arial"/>
          <w:color w:val="000000"/>
          <w:lang w:val="en-ZA"/>
        </w:rPr>
        <w:t xml:space="preserve"> building or room in which explosives are stored, kept or handled </w:t>
      </w:r>
    </w:p>
    <w:p w:rsidR="00D4750E" w:rsidRPr="005E26CD" w:rsidRDefault="00D4750E" w:rsidP="00D4750E">
      <w:pPr>
        <w:tabs>
          <w:tab w:val="left" w:pos="0"/>
          <w:tab w:val="left" w:pos="720"/>
          <w:tab w:val="left" w:pos="2160"/>
          <w:tab w:val="left" w:pos="2880"/>
          <w:tab w:val="left" w:pos="3600"/>
          <w:tab w:val="left" w:pos="4320"/>
          <w:tab w:val="left" w:pos="5040"/>
          <w:tab w:val="left" w:pos="5760"/>
          <w:tab w:val="left" w:pos="6480"/>
          <w:tab w:val="left" w:pos="7200"/>
          <w:tab w:val="left" w:pos="7920"/>
          <w:tab w:val="left" w:pos="8640"/>
        </w:tabs>
        <w:ind w:left="709"/>
        <w:jc w:val="both"/>
        <w:rPr>
          <w:rFonts w:ascii="Arial" w:hAnsi="Arial" w:cs="Arial"/>
          <w:color w:val="000000"/>
          <w:lang w:val="en-ZA"/>
        </w:rPr>
      </w:pPr>
    </w:p>
    <w:p w:rsidR="00D4750E" w:rsidRPr="005E26CD" w:rsidRDefault="00D4750E" w:rsidP="00D4750E">
      <w:pPr>
        <w:tabs>
          <w:tab w:val="left" w:pos="0"/>
          <w:tab w:val="left" w:pos="720"/>
          <w:tab w:val="left" w:pos="2160"/>
          <w:tab w:val="left" w:pos="2880"/>
          <w:tab w:val="left" w:pos="3600"/>
          <w:tab w:val="left" w:pos="4320"/>
          <w:tab w:val="left" w:pos="5040"/>
          <w:tab w:val="left" w:pos="5760"/>
          <w:tab w:val="left" w:pos="6480"/>
          <w:tab w:val="left" w:pos="7200"/>
          <w:tab w:val="left" w:pos="7920"/>
          <w:tab w:val="left" w:pos="8640"/>
        </w:tabs>
        <w:ind w:left="709"/>
        <w:jc w:val="both"/>
        <w:rPr>
          <w:rFonts w:ascii="Arial" w:hAnsi="Arial" w:cs="Arial"/>
          <w:color w:val="000000"/>
          <w:lang w:val="en-ZA"/>
        </w:rPr>
      </w:pPr>
      <w:r w:rsidRPr="005E26CD">
        <w:rPr>
          <w:rFonts w:ascii="Arial" w:hAnsi="Arial" w:cs="Arial"/>
          <w:b/>
          <w:color w:val="000000"/>
          <w:lang w:val="en-ZA"/>
        </w:rPr>
        <w:t>"public building"</w:t>
      </w:r>
      <w:r w:rsidRPr="005E26CD">
        <w:rPr>
          <w:rFonts w:ascii="Arial" w:hAnsi="Arial" w:cs="Arial"/>
          <w:color w:val="000000"/>
          <w:lang w:val="en-ZA"/>
        </w:rPr>
        <w:t xml:space="preserve"> means any building where people gather to view theatrical and operatic performances, orchestral and choral recitals, and cinematographic screenings, or to attend or participate in indoor sports activities, including any place where people dance or practise or perform </w:t>
      </w:r>
      <w:r w:rsidRPr="005E26CD">
        <w:rPr>
          <w:rFonts w:ascii="Arial" w:hAnsi="Arial" w:cs="Arial"/>
          <w:color w:val="000000"/>
          <w:lang w:val="en-ZA"/>
        </w:rPr>
        <w:lastRenderedPageBreak/>
        <w:t>any physical activity;</w:t>
      </w:r>
    </w:p>
    <w:p w:rsidR="00D4750E" w:rsidRPr="005E26CD" w:rsidRDefault="00D4750E" w:rsidP="00D4750E">
      <w:pPr>
        <w:tabs>
          <w:tab w:val="left" w:pos="0"/>
          <w:tab w:val="left" w:pos="720"/>
          <w:tab w:val="left" w:pos="2160"/>
          <w:tab w:val="left" w:pos="2880"/>
          <w:tab w:val="left" w:pos="3600"/>
          <w:tab w:val="left" w:pos="4320"/>
          <w:tab w:val="left" w:pos="5040"/>
          <w:tab w:val="left" w:pos="5760"/>
          <w:tab w:val="left" w:pos="6480"/>
          <w:tab w:val="left" w:pos="7200"/>
          <w:tab w:val="left" w:pos="7920"/>
          <w:tab w:val="left" w:pos="8640"/>
        </w:tabs>
        <w:ind w:left="709"/>
        <w:jc w:val="both"/>
        <w:rPr>
          <w:rFonts w:ascii="Arial" w:hAnsi="Arial" w:cs="Arial"/>
          <w:color w:val="000000"/>
          <w:lang w:val="en-ZA"/>
        </w:rPr>
      </w:pPr>
    </w:p>
    <w:p w:rsidR="00D4750E" w:rsidRPr="005E26CD" w:rsidRDefault="00D4750E" w:rsidP="00D4750E">
      <w:pPr>
        <w:tabs>
          <w:tab w:val="left" w:pos="0"/>
          <w:tab w:val="left" w:pos="720"/>
          <w:tab w:val="left" w:pos="2160"/>
          <w:tab w:val="left" w:pos="2880"/>
          <w:tab w:val="left" w:pos="3600"/>
          <w:tab w:val="left" w:pos="4320"/>
          <w:tab w:val="left" w:pos="5040"/>
          <w:tab w:val="left" w:pos="5760"/>
          <w:tab w:val="left" w:pos="6480"/>
          <w:tab w:val="left" w:pos="7200"/>
          <w:tab w:val="left" w:pos="7920"/>
          <w:tab w:val="left" w:pos="8640"/>
        </w:tabs>
        <w:ind w:left="709"/>
        <w:jc w:val="both"/>
        <w:rPr>
          <w:rFonts w:ascii="Arial" w:hAnsi="Arial" w:cs="Arial"/>
          <w:color w:val="000000"/>
          <w:lang w:val="en-ZA"/>
        </w:rPr>
      </w:pPr>
      <w:r w:rsidRPr="005E26CD">
        <w:rPr>
          <w:rFonts w:ascii="Arial" w:hAnsi="Arial" w:cs="Arial"/>
          <w:b/>
          <w:color w:val="000000"/>
          <w:lang w:val="en-ZA"/>
        </w:rPr>
        <w:t>"</w:t>
      </w:r>
      <w:proofErr w:type="gramStart"/>
      <w:r w:rsidRPr="005E26CD">
        <w:rPr>
          <w:rFonts w:ascii="Arial" w:hAnsi="Arial" w:cs="Arial"/>
          <w:b/>
          <w:color w:val="000000"/>
          <w:lang w:val="en-ZA"/>
        </w:rPr>
        <w:t>public</w:t>
      </w:r>
      <w:proofErr w:type="gramEnd"/>
      <w:r w:rsidRPr="005E26CD">
        <w:rPr>
          <w:rFonts w:ascii="Arial" w:hAnsi="Arial" w:cs="Arial"/>
          <w:b/>
          <w:color w:val="000000"/>
          <w:lang w:val="en-ZA"/>
        </w:rPr>
        <w:t xml:space="preserve"> place"</w:t>
      </w:r>
      <w:r w:rsidRPr="005E26CD">
        <w:rPr>
          <w:rFonts w:ascii="Arial" w:hAnsi="Arial" w:cs="Arial"/>
          <w:color w:val="000000"/>
          <w:lang w:val="en-ZA"/>
        </w:rPr>
        <w:t xml:space="preserve"> means any path, street, walk-way, side-walk, park, place of rest or other place in which the public has authorised or unimpeded access;</w:t>
      </w:r>
    </w:p>
    <w:p w:rsidR="00D4750E" w:rsidRPr="005E26CD" w:rsidRDefault="00D4750E" w:rsidP="00D4750E">
      <w:pPr>
        <w:tabs>
          <w:tab w:val="left" w:pos="0"/>
          <w:tab w:val="left" w:pos="720"/>
          <w:tab w:val="left" w:pos="2160"/>
          <w:tab w:val="left" w:pos="2880"/>
          <w:tab w:val="left" w:pos="3600"/>
          <w:tab w:val="left" w:pos="4320"/>
          <w:tab w:val="left" w:pos="5040"/>
          <w:tab w:val="left" w:pos="5760"/>
          <w:tab w:val="left" w:pos="6480"/>
          <w:tab w:val="left" w:pos="7200"/>
          <w:tab w:val="left" w:pos="7920"/>
          <w:tab w:val="left" w:pos="8640"/>
        </w:tabs>
        <w:ind w:left="709"/>
        <w:jc w:val="both"/>
        <w:rPr>
          <w:rFonts w:ascii="Arial" w:hAnsi="Arial" w:cs="Arial"/>
          <w:color w:val="000000"/>
          <w:lang w:val="en-ZA"/>
        </w:rPr>
      </w:pPr>
    </w:p>
    <w:p w:rsidR="00D4750E" w:rsidRPr="005E26CD" w:rsidRDefault="00D4750E" w:rsidP="00D4750E">
      <w:pPr>
        <w:tabs>
          <w:tab w:val="left" w:pos="0"/>
          <w:tab w:val="left" w:pos="720"/>
          <w:tab w:val="left" w:pos="2160"/>
          <w:tab w:val="left" w:pos="2880"/>
          <w:tab w:val="left" w:pos="3600"/>
          <w:tab w:val="left" w:pos="4320"/>
          <w:tab w:val="left" w:pos="5040"/>
          <w:tab w:val="left" w:pos="5760"/>
          <w:tab w:val="left" w:pos="6480"/>
          <w:tab w:val="left" w:pos="7200"/>
          <w:tab w:val="left" w:pos="7920"/>
          <w:tab w:val="left" w:pos="8640"/>
        </w:tabs>
        <w:ind w:left="709"/>
        <w:jc w:val="both"/>
        <w:rPr>
          <w:rFonts w:ascii="Arial" w:hAnsi="Arial" w:cs="Arial"/>
          <w:color w:val="000000"/>
          <w:lang w:val="en-ZA"/>
        </w:rPr>
      </w:pPr>
      <w:r w:rsidRPr="005E26CD">
        <w:rPr>
          <w:rFonts w:ascii="Arial" w:hAnsi="Arial" w:cs="Arial"/>
          <w:b/>
          <w:color w:val="000000"/>
          <w:lang w:val="en-ZA"/>
        </w:rPr>
        <w:t>"</w:t>
      </w:r>
      <w:proofErr w:type="gramStart"/>
      <w:r w:rsidRPr="005E26CD">
        <w:rPr>
          <w:rFonts w:ascii="Arial" w:hAnsi="Arial" w:cs="Arial"/>
          <w:b/>
          <w:color w:val="000000"/>
          <w:lang w:val="en-ZA"/>
        </w:rPr>
        <w:t>rational</w:t>
      </w:r>
      <w:proofErr w:type="gramEnd"/>
      <w:r w:rsidRPr="005E26CD">
        <w:rPr>
          <w:rFonts w:ascii="Arial" w:hAnsi="Arial" w:cs="Arial"/>
          <w:b/>
          <w:color w:val="000000"/>
          <w:lang w:val="en-ZA"/>
        </w:rPr>
        <w:t xml:space="preserve"> design"</w:t>
      </w:r>
      <w:r w:rsidRPr="005E26CD">
        <w:rPr>
          <w:rFonts w:ascii="Arial" w:hAnsi="Arial" w:cs="Arial"/>
          <w:color w:val="000000"/>
          <w:lang w:val="en-ZA"/>
        </w:rPr>
        <w:t xml:space="preserve"> as defined in SANS 10400;</w:t>
      </w:r>
    </w:p>
    <w:p w:rsidR="00D4750E" w:rsidRPr="005E26CD" w:rsidRDefault="00D4750E" w:rsidP="00D4750E">
      <w:pPr>
        <w:tabs>
          <w:tab w:val="left" w:pos="0"/>
          <w:tab w:val="left" w:pos="720"/>
          <w:tab w:val="left" w:pos="2160"/>
          <w:tab w:val="left" w:pos="2880"/>
          <w:tab w:val="left" w:pos="3600"/>
          <w:tab w:val="left" w:pos="4320"/>
          <w:tab w:val="left" w:pos="5040"/>
          <w:tab w:val="left" w:pos="5760"/>
          <w:tab w:val="left" w:pos="6480"/>
          <w:tab w:val="left" w:pos="7200"/>
          <w:tab w:val="left" w:pos="7920"/>
          <w:tab w:val="left" w:pos="8640"/>
        </w:tabs>
        <w:ind w:left="709"/>
        <w:jc w:val="both"/>
        <w:rPr>
          <w:rFonts w:ascii="Arial" w:hAnsi="Arial" w:cs="Arial"/>
          <w:color w:val="000000"/>
          <w:lang w:val="en-ZA"/>
        </w:rPr>
      </w:pPr>
    </w:p>
    <w:p w:rsidR="00D4750E" w:rsidRPr="005E26CD" w:rsidRDefault="00D4750E" w:rsidP="00D4750E">
      <w:pPr>
        <w:tabs>
          <w:tab w:val="left" w:pos="0"/>
          <w:tab w:val="left" w:pos="720"/>
          <w:tab w:val="left" w:pos="2160"/>
          <w:tab w:val="left" w:pos="2880"/>
          <w:tab w:val="left" w:pos="3600"/>
          <w:tab w:val="left" w:pos="4320"/>
          <w:tab w:val="left" w:pos="5040"/>
          <w:tab w:val="left" w:pos="5760"/>
          <w:tab w:val="left" w:pos="6480"/>
          <w:tab w:val="left" w:pos="7200"/>
          <w:tab w:val="left" w:pos="7920"/>
          <w:tab w:val="left" w:pos="8640"/>
        </w:tabs>
        <w:ind w:left="709"/>
        <w:jc w:val="both"/>
        <w:rPr>
          <w:rFonts w:ascii="Arial" w:hAnsi="Arial" w:cs="Arial"/>
          <w:b/>
          <w:bCs/>
          <w:color w:val="000000"/>
          <w:lang w:val="en-ZA"/>
        </w:rPr>
      </w:pPr>
      <w:r w:rsidRPr="00101028">
        <w:rPr>
          <w:rFonts w:ascii="Arial" w:hAnsi="Arial" w:cs="Arial"/>
          <w:b/>
          <w:bCs/>
          <w:lang w:val="en-ZA"/>
        </w:rPr>
        <w:t>“Guidelines”</w:t>
      </w:r>
      <w:r w:rsidRPr="005E26CD">
        <w:rPr>
          <w:rFonts w:ascii="Arial" w:hAnsi="Arial" w:cs="Arial"/>
          <w:b/>
          <w:bCs/>
          <w:color w:val="000000"/>
          <w:lang w:val="en-ZA"/>
        </w:rPr>
        <w:t xml:space="preserve"> </w:t>
      </w:r>
      <w:r w:rsidRPr="005E26CD">
        <w:rPr>
          <w:rFonts w:ascii="Arial" w:hAnsi="Arial" w:cs="Arial"/>
          <w:color w:val="000000"/>
          <w:lang w:val="en-ZA"/>
        </w:rPr>
        <w:t>means</w:t>
      </w:r>
      <w:r w:rsidRPr="005E26CD">
        <w:rPr>
          <w:rFonts w:ascii="Arial" w:hAnsi="Arial" w:cs="Arial"/>
          <w:b/>
          <w:bCs/>
          <w:color w:val="000000"/>
          <w:lang w:val="en-ZA"/>
        </w:rPr>
        <w:t xml:space="preserve"> </w:t>
      </w:r>
      <w:r w:rsidRPr="005E26CD">
        <w:rPr>
          <w:rFonts w:ascii="Arial" w:hAnsi="Arial" w:cs="Arial"/>
          <w:color w:val="000000"/>
          <w:lang w:val="en-ZA"/>
        </w:rPr>
        <w:t>Guidelines for the provision of Engineering Services and Amenities</w:t>
      </w:r>
    </w:p>
    <w:p w:rsidR="00D4750E" w:rsidRPr="005E26CD" w:rsidRDefault="00D4750E" w:rsidP="00D4750E">
      <w:pPr>
        <w:tabs>
          <w:tab w:val="left" w:pos="0"/>
          <w:tab w:val="left" w:pos="720"/>
          <w:tab w:val="left" w:pos="2160"/>
          <w:tab w:val="left" w:pos="2880"/>
          <w:tab w:val="left" w:pos="3600"/>
          <w:tab w:val="left" w:pos="4320"/>
          <w:tab w:val="left" w:pos="5040"/>
          <w:tab w:val="left" w:pos="5760"/>
          <w:tab w:val="left" w:pos="6480"/>
          <w:tab w:val="left" w:pos="7200"/>
          <w:tab w:val="left" w:pos="7920"/>
          <w:tab w:val="left" w:pos="8640"/>
        </w:tabs>
        <w:ind w:left="709"/>
        <w:jc w:val="both"/>
        <w:rPr>
          <w:rFonts w:ascii="Arial" w:hAnsi="Arial" w:cs="Arial"/>
          <w:color w:val="000000"/>
          <w:lang w:val="en-ZA"/>
        </w:rPr>
      </w:pPr>
    </w:p>
    <w:p w:rsidR="00D4750E" w:rsidRPr="005E26CD" w:rsidRDefault="00D4750E" w:rsidP="00D4750E">
      <w:pPr>
        <w:tabs>
          <w:tab w:val="left" w:pos="0"/>
          <w:tab w:val="left" w:pos="720"/>
          <w:tab w:val="left" w:pos="2160"/>
          <w:tab w:val="left" w:pos="2880"/>
          <w:tab w:val="left" w:pos="3600"/>
          <w:tab w:val="left" w:pos="4320"/>
          <w:tab w:val="left" w:pos="5040"/>
          <w:tab w:val="left" w:pos="5760"/>
          <w:tab w:val="left" w:pos="6480"/>
          <w:tab w:val="left" w:pos="7200"/>
          <w:tab w:val="left" w:pos="7920"/>
          <w:tab w:val="left" w:pos="8640"/>
        </w:tabs>
        <w:ind w:left="709"/>
        <w:jc w:val="both"/>
        <w:rPr>
          <w:rFonts w:ascii="Arial" w:hAnsi="Arial" w:cs="Arial"/>
          <w:color w:val="000000"/>
          <w:lang w:val="en-ZA"/>
        </w:rPr>
      </w:pPr>
      <w:r w:rsidRPr="005E26CD">
        <w:rPr>
          <w:rFonts w:ascii="Arial" w:hAnsi="Arial" w:cs="Arial"/>
          <w:b/>
          <w:color w:val="000000"/>
          <w:lang w:val="en-ZA"/>
        </w:rPr>
        <w:t>"</w:t>
      </w:r>
      <w:proofErr w:type="gramStart"/>
      <w:r w:rsidRPr="005E26CD">
        <w:rPr>
          <w:rFonts w:ascii="Arial" w:hAnsi="Arial" w:cs="Arial"/>
          <w:b/>
          <w:color w:val="000000"/>
          <w:lang w:val="en-ZA"/>
        </w:rPr>
        <w:t>registered</w:t>
      </w:r>
      <w:proofErr w:type="gramEnd"/>
      <w:r w:rsidRPr="005E26CD">
        <w:rPr>
          <w:rFonts w:ascii="Arial" w:hAnsi="Arial" w:cs="Arial"/>
          <w:b/>
          <w:color w:val="000000"/>
          <w:lang w:val="en-ZA"/>
        </w:rPr>
        <w:t xml:space="preserve"> premises"</w:t>
      </w:r>
      <w:r w:rsidRPr="005E26CD">
        <w:rPr>
          <w:rFonts w:ascii="Arial" w:hAnsi="Arial" w:cs="Arial"/>
          <w:color w:val="000000"/>
          <w:lang w:val="en-ZA"/>
        </w:rPr>
        <w:t xml:space="preserve"> means any premises in respect of which a certificate of registration has been issued,</w:t>
      </w:r>
    </w:p>
    <w:p w:rsidR="00D4750E" w:rsidRPr="005E26CD" w:rsidRDefault="00D4750E" w:rsidP="00D4750E">
      <w:pPr>
        <w:tabs>
          <w:tab w:val="left" w:pos="0"/>
          <w:tab w:val="left" w:pos="720"/>
          <w:tab w:val="left" w:pos="2160"/>
          <w:tab w:val="left" w:pos="2880"/>
          <w:tab w:val="left" w:pos="3600"/>
          <w:tab w:val="left" w:pos="4320"/>
          <w:tab w:val="left" w:pos="5040"/>
          <w:tab w:val="left" w:pos="5760"/>
          <w:tab w:val="left" w:pos="6480"/>
          <w:tab w:val="left" w:pos="7200"/>
          <w:tab w:val="left" w:pos="7920"/>
          <w:tab w:val="left" w:pos="8640"/>
        </w:tabs>
        <w:ind w:left="709"/>
        <w:jc w:val="both"/>
        <w:rPr>
          <w:rFonts w:ascii="Arial" w:hAnsi="Arial" w:cs="Arial"/>
          <w:b/>
          <w:color w:val="000000"/>
          <w:lang w:val="en-ZA"/>
        </w:rPr>
      </w:pPr>
    </w:p>
    <w:p w:rsidR="00D4750E" w:rsidRDefault="00D4750E" w:rsidP="00D4750E">
      <w:pPr>
        <w:tabs>
          <w:tab w:val="left" w:pos="0"/>
          <w:tab w:val="left" w:pos="720"/>
          <w:tab w:val="left" w:pos="2160"/>
          <w:tab w:val="left" w:pos="2880"/>
          <w:tab w:val="left" w:pos="3600"/>
          <w:tab w:val="left" w:pos="4320"/>
          <w:tab w:val="left" w:pos="5040"/>
          <w:tab w:val="left" w:pos="5760"/>
          <w:tab w:val="left" w:pos="6480"/>
          <w:tab w:val="left" w:pos="7200"/>
          <w:tab w:val="left" w:pos="7920"/>
          <w:tab w:val="left" w:pos="8640"/>
        </w:tabs>
        <w:ind w:left="709"/>
        <w:jc w:val="both"/>
        <w:rPr>
          <w:rFonts w:ascii="Arial" w:hAnsi="Arial" w:cs="Arial"/>
          <w:color w:val="000000"/>
          <w:lang w:val="en-ZA"/>
        </w:rPr>
      </w:pPr>
      <w:r w:rsidRPr="005E26CD">
        <w:rPr>
          <w:rFonts w:ascii="Arial" w:hAnsi="Arial" w:cs="Arial"/>
          <w:b/>
          <w:color w:val="000000"/>
          <w:lang w:val="en-ZA"/>
        </w:rPr>
        <w:t>"</w:t>
      </w:r>
      <w:proofErr w:type="gramStart"/>
      <w:r w:rsidRPr="005E26CD">
        <w:rPr>
          <w:rFonts w:ascii="Arial" w:hAnsi="Arial" w:cs="Arial"/>
          <w:b/>
          <w:color w:val="000000"/>
          <w:lang w:val="en-ZA"/>
        </w:rPr>
        <w:t>room</w:t>
      </w:r>
      <w:proofErr w:type="gramEnd"/>
      <w:r w:rsidRPr="005E26CD">
        <w:rPr>
          <w:rFonts w:ascii="Arial" w:hAnsi="Arial" w:cs="Arial"/>
          <w:b/>
          <w:color w:val="000000"/>
          <w:lang w:val="en-ZA"/>
        </w:rPr>
        <w:t xml:space="preserve">" </w:t>
      </w:r>
      <w:r w:rsidRPr="005E26CD">
        <w:rPr>
          <w:rFonts w:ascii="Arial" w:hAnsi="Arial" w:cs="Arial"/>
          <w:color w:val="000000"/>
          <w:lang w:val="en-ZA"/>
        </w:rPr>
        <w:t>means any room or other partitioning in a building;</w:t>
      </w:r>
    </w:p>
    <w:p w:rsidR="00D4750E" w:rsidRDefault="00D4750E" w:rsidP="00D4750E">
      <w:pPr>
        <w:tabs>
          <w:tab w:val="left" w:pos="0"/>
          <w:tab w:val="left" w:pos="720"/>
          <w:tab w:val="left" w:pos="2160"/>
          <w:tab w:val="left" w:pos="2880"/>
          <w:tab w:val="left" w:pos="3600"/>
          <w:tab w:val="left" w:pos="4320"/>
          <w:tab w:val="left" w:pos="5040"/>
          <w:tab w:val="left" w:pos="5760"/>
          <w:tab w:val="left" w:pos="6480"/>
          <w:tab w:val="left" w:pos="7200"/>
          <w:tab w:val="left" w:pos="7920"/>
          <w:tab w:val="left" w:pos="8640"/>
        </w:tabs>
        <w:ind w:left="709"/>
        <w:jc w:val="both"/>
        <w:rPr>
          <w:rFonts w:ascii="Arial" w:hAnsi="Arial" w:cs="Arial"/>
          <w:color w:val="000000"/>
          <w:lang w:val="en-ZA"/>
        </w:rPr>
      </w:pPr>
    </w:p>
    <w:p w:rsidR="00D4750E" w:rsidRPr="00B46067" w:rsidRDefault="00D4750E" w:rsidP="00D4750E">
      <w:pPr>
        <w:tabs>
          <w:tab w:val="left" w:pos="0"/>
          <w:tab w:val="left" w:pos="720"/>
          <w:tab w:val="left" w:pos="2160"/>
          <w:tab w:val="left" w:pos="2880"/>
          <w:tab w:val="left" w:pos="3600"/>
          <w:tab w:val="left" w:pos="4320"/>
          <w:tab w:val="left" w:pos="5040"/>
          <w:tab w:val="left" w:pos="5760"/>
          <w:tab w:val="left" w:pos="6480"/>
          <w:tab w:val="left" w:pos="7200"/>
          <w:tab w:val="left" w:pos="7920"/>
          <w:tab w:val="left" w:pos="8640"/>
        </w:tabs>
        <w:ind w:left="709"/>
        <w:jc w:val="both"/>
        <w:rPr>
          <w:rFonts w:ascii="Arial" w:hAnsi="Arial" w:cs="Arial"/>
          <w:color w:val="000000"/>
          <w:lang w:val="en-ZA"/>
        </w:rPr>
      </w:pPr>
      <w:r w:rsidRPr="00B46067">
        <w:rPr>
          <w:rFonts w:ascii="Arial" w:hAnsi="Arial" w:cs="Arial"/>
          <w:b/>
          <w:color w:val="000000"/>
          <w:lang w:val="en-ZA"/>
        </w:rPr>
        <w:t xml:space="preserve">“SANS” </w:t>
      </w:r>
      <w:r w:rsidRPr="00B46067">
        <w:rPr>
          <w:rFonts w:ascii="Arial" w:hAnsi="Arial" w:cs="Arial"/>
          <w:color w:val="000000"/>
          <w:lang w:val="en-ZA"/>
        </w:rPr>
        <w:t xml:space="preserve">means the South African National Standards determined and approved by the South African </w:t>
      </w:r>
      <w:proofErr w:type="spellStart"/>
      <w:r w:rsidRPr="00B46067">
        <w:rPr>
          <w:rFonts w:ascii="Arial" w:hAnsi="Arial" w:cs="Arial"/>
          <w:color w:val="000000"/>
          <w:lang w:val="en-ZA"/>
        </w:rPr>
        <w:t>Buro</w:t>
      </w:r>
      <w:proofErr w:type="spellEnd"/>
      <w:r w:rsidRPr="00B46067">
        <w:rPr>
          <w:rFonts w:ascii="Arial" w:hAnsi="Arial" w:cs="Arial"/>
          <w:color w:val="000000"/>
          <w:lang w:val="en-ZA"/>
        </w:rPr>
        <w:t xml:space="preserve"> for Standards;</w:t>
      </w:r>
    </w:p>
    <w:p w:rsidR="00D4750E" w:rsidRPr="005E26CD" w:rsidRDefault="00D4750E" w:rsidP="00D4750E">
      <w:pPr>
        <w:tabs>
          <w:tab w:val="left" w:pos="0"/>
          <w:tab w:val="left" w:pos="720"/>
          <w:tab w:val="left" w:pos="2160"/>
          <w:tab w:val="left" w:pos="2880"/>
          <w:tab w:val="left" w:pos="3600"/>
          <w:tab w:val="left" w:pos="4320"/>
          <w:tab w:val="left" w:pos="5040"/>
          <w:tab w:val="left" w:pos="5760"/>
          <w:tab w:val="left" w:pos="6480"/>
          <w:tab w:val="left" w:pos="7200"/>
          <w:tab w:val="left" w:pos="7920"/>
          <w:tab w:val="left" w:pos="8640"/>
        </w:tabs>
        <w:ind w:left="709"/>
        <w:jc w:val="both"/>
        <w:rPr>
          <w:rFonts w:ascii="Arial" w:hAnsi="Arial" w:cs="Arial"/>
          <w:b/>
          <w:color w:val="000000"/>
          <w:lang w:val="en-ZA"/>
        </w:rPr>
      </w:pPr>
    </w:p>
    <w:p w:rsidR="00D4750E" w:rsidRPr="005E26CD" w:rsidRDefault="00D4750E" w:rsidP="00D4750E">
      <w:pPr>
        <w:tabs>
          <w:tab w:val="left" w:pos="0"/>
          <w:tab w:val="left" w:pos="720"/>
          <w:tab w:val="left" w:pos="2160"/>
          <w:tab w:val="left" w:pos="2880"/>
          <w:tab w:val="left" w:pos="3600"/>
          <w:tab w:val="left" w:pos="4320"/>
          <w:tab w:val="left" w:pos="5040"/>
          <w:tab w:val="left" w:pos="5760"/>
          <w:tab w:val="left" w:pos="6480"/>
          <w:tab w:val="left" w:pos="7200"/>
          <w:tab w:val="left" w:pos="7920"/>
          <w:tab w:val="left" w:pos="8640"/>
        </w:tabs>
        <w:ind w:left="709"/>
        <w:jc w:val="both"/>
        <w:rPr>
          <w:rFonts w:ascii="Arial" w:hAnsi="Arial" w:cs="Arial"/>
          <w:color w:val="000000"/>
          <w:lang w:val="en-ZA"/>
        </w:rPr>
      </w:pPr>
      <w:r w:rsidRPr="005E26CD">
        <w:rPr>
          <w:rFonts w:ascii="Arial" w:hAnsi="Arial" w:cs="Arial"/>
          <w:b/>
          <w:color w:val="000000"/>
          <w:lang w:val="en-ZA"/>
        </w:rPr>
        <w:t xml:space="preserve">"Service" </w:t>
      </w:r>
      <w:r w:rsidRPr="005E26CD">
        <w:rPr>
          <w:rFonts w:ascii="Arial" w:hAnsi="Arial" w:cs="Arial"/>
          <w:color w:val="000000"/>
          <w:lang w:val="en-ZA"/>
        </w:rPr>
        <w:t>means the Fire Brigade Service established by the Council as contemplated in section 1 of the Fire Brigade Services Act, 1987;</w:t>
      </w:r>
    </w:p>
    <w:p w:rsidR="00D4750E" w:rsidRPr="005E26CD" w:rsidRDefault="00D4750E" w:rsidP="00D4750E">
      <w:pPr>
        <w:tabs>
          <w:tab w:val="left" w:pos="0"/>
          <w:tab w:val="left" w:pos="720"/>
          <w:tab w:val="left" w:pos="2160"/>
          <w:tab w:val="left" w:pos="2880"/>
          <w:tab w:val="left" w:pos="3600"/>
          <w:tab w:val="left" w:pos="4320"/>
          <w:tab w:val="left" w:pos="5040"/>
          <w:tab w:val="left" w:pos="5760"/>
          <w:tab w:val="left" w:pos="6480"/>
          <w:tab w:val="left" w:pos="7200"/>
          <w:tab w:val="left" w:pos="7920"/>
          <w:tab w:val="left" w:pos="8640"/>
        </w:tabs>
        <w:ind w:left="709"/>
        <w:jc w:val="both"/>
        <w:rPr>
          <w:rFonts w:ascii="Arial" w:hAnsi="Arial" w:cs="Arial"/>
          <w:color w:val="000000"/>
          <w:lang w:val="en-ZA"/>
        </w:rPr>
      </w:pPr>
    </w:p>
    <w:p w:rsidR="00D4750E" w:rsidRPr="005E26CD" w:rsidRDefault="00D4750E" w:rsidP="00D4750E">
      <w:pPr>
        <w:tabs>
          <w:tab w:val="left" w:pos="0"/>
          <w:tab w:val="left" w:pos="720"/>
          <w:tab w:val="left" w:pos="2160"/>
          <w:tab w:val="left" w:pos="2880"/>
          <w:tab w:val="left" w:pos="3600"/>
          <w:tab w:val="left" w:pos="4320"/>
          <w:tab w:val="left" w:pos="5040"/>
          <w:tab w:val="left" w:pos="5760"/>
          <w:tab w:val="left" w:pos="6480"/>
          <w:tab w:val="left" w:pos="7200"/>
          <w:tab w:val="left" w:pos="7920"/>
          <w:tab w:val="left" w:pos="8640"/>
        </w:tabs>
        <w:ind w:left="709"/>
        <w:jc w:val="both"/>
        <w:rPr>
          <w:rFonts w:ascii="Arial" w:hAnsi="Arial" w:cs="Arial"/>
          <w:color w:val="000000"/>
          <w:lang w:val="en-ZA"/>
        </w:rPr>
      </w:pPr>
      <w:r w:rsidRPr="005E26CD">
        <w:rPr>
          <w:rFonts w:ascii="Arial" w:hAnsi="Arial" w:cs="Arial"/>
          <w:b/>
          <w:bCs/>
          <w:color w:val="000000"/>
          <w:lang w:val="en-ZA"/>
        </w:rPr>
        <w:t>“spray”</w:t>
      </w:r>
      <w:r w:rsidRPr="005E26CD">
        <w:rPr>
          <w:rFonts w:ascii="Arial" w:hAnsi="Arial" w:cs="Arial"/>
          <w:color w:val="000000"/>
          <w:lang w:val="en-ZA"/>
        </w:rPr>
        <w:t xml:space="preserve"> means to spray, coat, plate or epoxy-coat with any hazardous substance and spraying has a similar meaning; </w:t>
      </w:r>
      <w:r w:rsidRPr="005E26CD">
        <w:rPr>
          <w:rFonts w:ascii="Arial" w:hAnsi="Arial" w:cs="Arial"/>
          <w:b/>
          <w:color w:val="000000"/>
          <w:lang w:val="en-ZA"/>
        </w:rPr>
        <w:t xml:space="preserve">"service installation" </w:t>
      </w:r>
      <w:r w:rsidRPr="005E26CD">
        <w:rPr>
          <w:rFonts w:ascii="Arial" w:hAnsi="Arial" w:cs="Arial"/>
          <w:color w:val="000000"/>
          <w:lang w:val="en-ZA"/>
        </w:rPr>
        <w:t>means any automatic extinguishing installation, fire pump connector, fire pump, emergency power and/or standby generator, fire detection system, fire locating system, fire alarm system, emergency lighting system, emergency evacuation communication system, mechanical ventilation system, pressure regulating system, smoke ventilation system, hoists and symbolic safety signs, and includes smoke and fire door assemblies;</w:t>
      </w:r>
    </w:p>
    <w:p w:rsidR="00D4750E" w:rsidRPr="005E26CD" w:rsidRDefault="00D4750E" w:rsidP="00D4750E">
      <w:pPr>
        <w:tabs>
          <w:tab w:val="left" w:pos="0"/>
          <w:tab w:val="left" w:pos="720"/>
          <w:tab w:val="left" w:pos="2160"/>
          <w:tab w:val="left" w:pos="2880"/>
          <w:tab w:val="left" w:pos="3600"/>
          <w:tab w:val="left" w:pos="4320"/>
          <w:tab w:val="left" w:pos="5040"/>
          <w:tab w:val="left" w:pos="5760"/>
          <w:tab w:val="left" w:pos="6480"/>
          <w:tab w:val="left" w:pos="7200"/>
          <w:tab w:val="left" w:pos="7920"/>
          <w:tab w:val="left" w:pos="8640"/>
        </w:tabs>
        <w:ind w:left="709"/>
        <w:jc w:val="both"/>
        <w:rPr>
          <w:rFonts w:ascii="Arial" w:hAnsi="Arial" w:cs="Arial"/>
          <w:color w:val="000000"/>
          <w:lang w:val="en-ZA"/>
        </w:rPr>
      </w:pPr>
    </w:p>
    <w:p w:rsidR="00D4750E" w:rsidRPr="005E26CD" w:rsidRDefault="00D4750E" w:rsidP="00D4750E">
      <w:pPr>
        <w:tabs>
          <w:tab w:val="left" w:pos="0"/>
          <w:tab w:val="left" w:pos="720"/>
          <w:tab w:val="left" w:pos="2160"/>
          <w:tab w:val="left" w:pos="2880"/>
          <w:tab w:val="left" w:pos="3600"/>
          <w:tab w:val="left" w:pos="4320"/>
          <w:tab w:val="left" w:pos="5040"/>
          <w:tab w:val="left" w:pos="5760"/>
          <w:tab w:val="left" w:pos="6480"/>
          <w:tab w:val="left" w:pos="7200"/>
          <w:tab w:val="left" w:pos="7920"/>
          <w:tab w:val="left" w:pos="8640"/>
        </w:tabs>
        <w:ind w:left="709"/>
        <w:jc w:val="both"/>
        <w:rPr>
          <w:rFonts w:ascii="Arial" w:hAnsi="Arial" w:cs="Arial"/>
          <w:color w:val="000000"/>
          <w:lang w:val="en-ZA"/>
        </w:rPr>
      </w:pPr>
      <w:r w:rsidRPr="005E26CD">
        <w:rPr>
          <w:rFonts w:ascii="Arial" w:hAnsi="Arial" w:cs="Arial"/>
          <w:b/>
          <w:color w:val="000000"/>
          <w:lang w:val="en-ZA"/>
        </w:rPr>
        <w:t>"spraying permit"</w:t>
      </w:r>
      <w:r w:rsidRPr="005E26CD">
        <w:rPr>
          <w:rFonts w:ascii="Arial" w:hAnsi="Arial" w:cs="Arial"/>
          <w:color w:val="000000"/>
          <w:lang w:val="en-ZA"/>
        </w:rPr>
        <w:t xml:space="preserve"> means a permit issued by the Chief Fire Officer in terms of section 45(1)(a) of  these by-laws; </w:t>
      </w:r>
    </w:p>
    <w:p w:rsidR="00D4750E" w:rsidRPr="005E26CD" w:rsidRDefault="00D4750E" w:rsidP="00D4750E">
      <w:pPr>
        <w:tabs>
          <w:tab w:val="left" w:pos="0"/>
          <w:tab w:val="left" w:pos="720"/>
          <w:tab w:val="left" w:pos="2160"/>
          <w:tab w:val="left" w:pos="2880"/>
          <w:tab w:val="left" w:pos="3600"/>
          <w:tab w:val="left" w:pos="4320"/>
          <w:tab w:val="left" w:pos="5040"/>
          <w:tab w:val="left" w:pos="5760"/>
          <w:tab w:val="left" w:pos="6480"/>
          <w:tab w:val="left" w:pos="7200"/>
          <w:tab w:val="left" w:pos="7920"/>
          <w:tab w:val="left" w:pos="8640"/>
        </w:tabs>
        <w:ind w:left="709"/>
        <w:jc w:val="both"/>
        <w:rPr>
          <w:rFonts w:ascii="Arial" w:hAnsi="Arial" w:cs="Arial"/>
          <w:color w:val="000000"/>
          <w:lang w:val="en-ZA"/>
        </w:rPr>
      </w:pPr>
    </w:p>
    <w:p w:rsidR="00D4750E" w:rsidRPr="005E26CD" w:rsidRDefault="00D4750E" w:rsidP="00D4750E">
      <w:pPr>
        <w:tabs>
          <w:tab w:val="left" w:pos="0"/>
          <w:tab w:val="left" w:pos="720"/>
          <w:tab w:val="left" w:pos="2160"/>
          <w:tab w:val="left" w:pos="2880"/>
          <w:tab w:val="left" w:pos="3600"/>
          <w:tab w:val="left" w:pos="4320"/>
          <w:tab w:val="left" w:pos="5040"/>
          <w:tab w:val="left" w:pos="5760"/>
          <w:tab w:val="left" w:pos="6480"/>
          <w:tab w:val="left" w:pos="7200"/>
          <w:tab w:val="left" w:pos="7920"/>
          <w:tab w:val="left" w:pos="8640"/>
        </w:tabs>
        <w:ind w:left="709"/>
        <w:jc w:val="both"/>
        <w:rPr>
          <w:rFonts w:ascii="Arial" w:hAnsi="Arial" w:cs="Arial"/>
          <w:color w:val="000000"/>
          <w:lang w:val="en-ZA"/>
        </w:rPr>
      </w:pPr>
      <w:r w:rsidRPr="005E26CD">
        <w:rPr>
          <w:rFonts w:ascii="Arial" w:hAnsi="Arial" w:cs="Arial"/>
          <w:b/>
          <w:color w:val="000000"/>
          <w:lang w:val="en-ZA"/>
        </w:rPr>
        <w:t xml:space="preserve">"spraying room" </w:t>
      </w:r>
      <w:r w:rsidRPr="005E26CD">
        <w:rPr>
          <w:rFonts w:ascii="Arial" w:hAnsi="Arial" w:cs="Arial"/>
          <w:color w:val="000000"/>
          <w:lang w:val="en-ZA"/>
        </w:rPr>
        <w:t>means any room, building or structure that is designed, built, equipped or erected solely for spraying or coating vehicles, parts of vehicles, or any other objects with Group III dangerous goods and/or combinations of Group III dangerous goods, or with any other substance, to form a decorative and/or corrosion resistant layer, or for any purpose incidental thereto, and "spraying booth" and "submersion tank", as well as any related process involving electrolysis, have a corresponding meaning;</w:t>
      </w:r>
    </w:p>
    <w:p w:rsidR="00D4750E" w:rsidRPr="005E26CD" w:rsidRDefault="00D4750E" w:rsidP="00D4750E">
      <w:pPr>
        <w:tabs>
          <w:tab w:val="left" w:pos="0"/>
          <w:tab w:val="left" w:pos="720"/>
          <w:tab w:val="left" w:pos="2160"/>
          <w:tab w:val="left" w:pos="2880"/>
          <w:tab w:val="left" w:pos="3600"/>
          <w:tab w:val="left" w:pos="4320"/>
          <w:tab w:val="left" w:pos="5040"/>
          <w:tab w:val="left" w:pos="5760"/>
          <w:tab w:val="left" w:pos="6480"/>
          <w:tab w:val="left" w:pos="7200"/>
          <w:tab w:val="left" w:pos="7920"/>
          <w:tab w:val="left" w:pos="8640"/>
        </w:tabs>
        <w:ind w:left="709"/>
        <w:jc w:val="both"/>
        <w:rPr>
          <w:rFonts w:ascii="Arial" w:hAnsi="Arial" w:cs="Arial"/>
          <w:color w:val="000000"/>
          <w:lang w:val="en-ZA"/>
        </w:rPr>
      </w:pPr>
    </w:p>
    <w:p w:rsidR="00D4750E" w:rsidRPr="005E26CD" w:rsidRDefault="00D4750E" w:rsidP="00D4750E">
      <w:pPr>
        <w:tabs>
          <w:tab w:val="left" w:pos="0"/>
          <w:tab w:val="left" w:pos="720"/>
          <w:tab w:val="left" w:pos="2160"/>
          <w:tab w:val="left" w:pos="2880"/>
          <w:tab w:val="left" w:pos="3600"/>
          <w:tab w:val="left" w:pos="4320"/>
          <w:tab w:val="left" w:pos="5040"/>
          <w:tab w:val="left" w:pos="5760"/>
          <w:tab w:val="left" w:pos="6480"/>
          <w:tab w:val="left" w:pos="7200"/>
          <w:tab w:val="left" w:pos="7920"/>
          <w:tab w:val="left" w:pos="8640"/>
        </w:tabs>
        <w:ind w:left="709"/>
        <w:jc w:val="both"/>
        <w:rPr>
          <w:rFonts w:ascii="Arial" w:hAnsi="Arial" w:cs="Arial"/>
          <w:color w:val="000000"/>
          <w:lang w:val="en-ZA"/>
        </w:rPr>
      </w:pPr>
      <w:r w:rsidRPr="005E26CD">
        <w:rPr>
          <w:rFonts w:ascii="Arial" w:hAnsi="Arial" w:cs="Arial"/>
          <w:b/>
          <w:color w:val="000000"/>
          <w:lang w:val="en-ZA"/>
        </w:rPr>
        <w:t>"</w:t>
      </w:r>
      <w:proofErr w:type="gramStart"/>
      <w:r w:rsidRPr="005E26CD">
        <w:rPr>
          <w:rFonts w:ascii="Arial" w:hAnsi="Arial" w:cs="Arial"/>
          <w:b/>
          <w:color w:val="000000"/>
          <w:lang w:val="en-ZA"/>
        </w:rPr>
        <w:t>storeroom</w:t>
      </w:r>
      <w:proofErr w:type="gramEnd"/>
      <w:r w:rsidRPr="005E26CD">
        <w:rPr>
          <w:rFonts w:ascii="Arial" w:hAnsi="Arial" w:cs="Arial"/>
          <w:b/>
          <w:color w:val="000000"/>
          <w:lang w:val="en-ZA"/>
        </w:rPr>
        <w:t>"</w:t>
      </w:r>
      <w:r w:rsidRPr="005E26CD">
        <w:rPr>
          <w:rFonts w:ascii="Arial" w:hAnsi="Arial" w:cs="Arial"/>
          <w:color w:val="000000"/>
          <w:lang w:val="en-ZA"/>
        </w:rPr>
        <w:t xml:space="preserve"> means a room, which is constructed, equipped and maintained as contemplated in section 43 of these by-laws;</w:t>
      </w:r>
    </w:p>
    <w:p w:rsidR="00D4750E" w:rsidRPr="005E26CD" w:rsidRDefault="00D4750E" w:rsidP="00D4750E">
      <w:pPr>
        <w:tabs>
          <w:tab w:val="left" w:pos="0"/>
          <w:tab w:val="left" w:pos="720"/>
          <w:tab w:val="left" w:pos="2160"/>
          <w:tab w:val="left" w:pos="2880"/>
          <w:tab w:val="left" w:pos="3600"/>
          <w:tab w:val="left" w:pos="4320"/>
          <w:tab w:val="left" w:pos="5040"/>
          <w:tab w:val="left" w:pos="5760"/>
          <w:tab w:val="left" w:pos="6480"/>
          <w:tab w:val="left" w:pos="7200"/>
          <w:tab w:val="left" w:pos="7920"/>
          <w:tab w:val="left" w:pos="8640"/>
        </w:tabs>
        <w:ind w:left="709"/>
        <w:jc w:val="both"/>
        <w:rPr>
          <w:rFonts w:ascii="Arial" w:hAnsi="Arial" w:cs="Arial"/>
          <w:b/>
          <w:color w:val="000000"/>
          <w:lang w:val="en-ZA"/>
        </w:rPr>
      </w:pPr>
    </w:p>
    <w:p w:rsidR="00D4750E" w:rsidRPr="005E26CD" w:rsidRDefault="00D4750E" w:rsidP="00D4750E">
      <w:pPr>
        <w:tabs>
          <w:tab w:val="left" w:pos="0"/>
          <w:tab w:val="left" w:pos="720"/>
          <w:tab w:val="left" w:pos="2160"/>
          <w:tab w:val="left" w:pos="2880"/>
          <w:tab w:val="left" w:pos="3600"/>
          <w:tab w:val="left" w:pos="4320"/>
          <w:tab w:val="left" w:pos="5040"/>
          <w:tab w:val="left" w:pos="5760"/>
          <w:tab w:val="left" w:pos="6480"/>
          <w:tab w:val="left" w:pos="7200"/>
          <w:tab w:val="left" w:pos="7920"/>
          <w:tab w:val="left" w:pos="8640"/>
        </w:tabs>
        <w:ind w:left="709"/>
        <w:jc w:val="both"/>
        <w:rPr>
          <w:rFonts w:ascii="Arial" w:hAnsi="Arial" w:cs="Arial"/>
          <w:color w:val="000000"/>
          <w:lang w:val="en-ZA"/>
        </w:rPr>
      </w:pPr>
      <w:r w:rsidRPr="005E26CD">
        <w:rPr>
          <w:rFonts w:ascii="Arial" w:hAnsi="Arial" w:cs="Arial"/>
          <w:b/>
          <w:color w:val="000000"/>
          <w:lang w:val="en-ZA"/>
        </w:rPr>
        <w:t>"storey"</w:t>
      </w:r>
      <w:r w:rsidRPr="005E26CD">
        <w:rPr>
          <w:rFonts w:ascii="Arial" w:hAnsi="Arial" w:cs="Arial"/>
          <w:color w:val="000000"/>
          <w:lang w:val="en-ZA"/>
        </w:rPr>
        <w:t xml:space="preserve"> means that part of a building, which is situated between the top of any floor and the top of the floor above it or, if there is no floor above it, that portion between such floor and the ceiling above it (any mezzanine floor, open work floor, catwalk or gallery is regarded as part of the storey in which it is situated): Provided that, in relation to a building -</w:t>
      </w:r>
    </w:p>
    <w:p w:rsidR="00D4750E" w:rsidRPr="005E26CD" w:rsidRDefault="00D4750E" w:rsidP="00D4750E">
      <w:pPr>
        <w:tabs>
          <w:tab w:val="left" w:pos="0"/>
          <w:tab w:val="left" w:pos="720"/>
          <w:tab w:val="left" w:pos="2160"/>
          <w:tab w:val="left" w:pos="2880"/>
          <w:tab w:val="left" w:pos="3600"/>
          <w:tab w:val="left" w:pos="4320"/>
          <w:tab w:val="left" w:pos="5040"/>
          <w:tab w:val="left" w:pos="5760"/>
          <w:tab w:val="left" w:pos="6480"/>
          <w:tab w:val="left" w:pos="7200"/>
          <w:tab w:val="left" w:pos="7920"/>
          <w:tab w:val="left" w:pos="8640"/>
        </w:tabs>
        <w:ind w:left="709"/>
        <w:jc w:val="both"/>
        <w:rPr>
          <w:rFonts w:ascii="Arial" w:hAnsi="Arial" w:cs="Arial"/>
          <w:color w:val="000000"/>
          <w:lang w:val="en-ZA"/>
        </w:rPr>
      </w:pPr>
    </w:p>
    <w:p w:rsidR="00D4750E" w:rsidRPr="005E26CD" w:rsidRDefault="00D4750E" w:rsidP="00D4750E">
      <w:pPr>
        <w:tabs>
          <w:tab w:val="left" w:pos="0"/>
          <w:tab w:val="left" w:pos="720"/>
          <w:tab w:val="left" w:pos="1418"/>
          <w:tab w:val="left" w:pos="2160"/>
          <w:tab w:val="left" w:pos="2880"/>
          <w:tab w:val="left" w:pos="3600"/>
          <w:tab w:val="left" w:pos="4320"/>
          <w:tab w:val="left" w:pos="5040"/>
          <w:tab w:val="left" w:pos="5760"/>
          <w:tab w:val="left" w:pos="6480"/>
          <w:tab w:val="left" w:pos="7200"/>
          <w:tab w:val="left" w:pos="7920"/>
          <w:tab w:val="left" w:pos="8640"/>
        </w:tabs>
        <w:ind w:left="1418" w:hanging="709"/>
        <w:jc w:val="both"/>
        <w:rPr>
          <w:rFonts w:ascii="Arial" w:hAnsi="Arial" w:cs="Arial"/>
          <w:color w:val="000000"/>
          <w:lang w:val="en-ZA"/>
        </w:rPr>
      </w:pPr>
      <w:r w:rsidRPr="005E26CD">
        <w:rPr>
          <w:rFonts w:ascii="Arial" w:hAnsi="Arial" w:cs="Arial"/>
          <w:color w:val="000000"/>
          <w:lang w:val="en-ZA"/>
        </w:rPr>
        <w:t>(a)</w:t>
      </w:r>
      <w:r w:rsidRPr="005E26CD">
        <w:rPr>
          <w:rFonts w:ascii="Arial" w:hAnsi="Arial" w:cs="Arial"/>
          <w:color w:val="000000"/>
          <w:lang w:val="en-ZA"/>
        </w:rPr>
        <w:tab/>
        <w:t>the ground storey will be regarded as the storey in which there is an entrance to the building from the level of the adjoining ground or, if there is more than one such storey, the lower or lowest of these storeys;</w:t>
      </w:r>
    </w:p>
    <w:p w:rsidR="00D4750E" w:rsidRPr="005E26CD" w:rsidRDefault="00D4750E" w:rsidP="00D4750E">
      <w:pPr>
        <w:tabs>
          <w:tab w:val="left" w:pos="0"/>
          <w:tab w:val="left" w:pos="720"/>
          <w:tab w:val="left" w:pos="1418"/>
          <w:tab w:val="left" w:pos="2160"/>
          <w:tab w:val="left" w:pos="2880"/>
          <w:tab w:val="left" w:pos="3600"/>
          <w:tab w:val="left" w:pos="4320"/>
          <w:tab w:val="left" w:pos="5040"/>
          <w:tab w:val="left" w:pos="5760"/>
          <w:tab w:val="left" w:pos="6480"/>
          <w:tab w:val="left" w:pos="7200"/>
          <w:tab w:val="left" w:pos="7920"/>
          <w:tab w:val="left" w:pos="8640"/>
        </w:tabs>
        <w:ind w:left="1418" w:hanging="709"/>
        <w:jc w:val="both"/>
        <w:rPr>
          <w:rFonts w:ascii="Arial" w:hAnsi="Arial" w:cs="Arial"/>
          <w:color w:val="000000"/>
          <w:lang w:val="en-ZA"/>
        </w:rPr>
      </w:pPr>
      <w:r w:rsidRPr="005E26CD">
        <w:rPr>
          <w:rFonts w:ascii="Arial" w:hAnsi="Arial" w:cs="Arial"/>
          <w:color w:val="000000"/>
          <w:lang w:val="en-ZA"/>
        </w:rPr>
        <w:t>(b)</w:t>
      </w:r>
      <w:r w:rsidRPr="005E26CD">
        <w:rPr>
          <w:rFonts w:ascii="Arial" w:hAnsi="Arial" w:cs="Arial"/>
          <w:color w:val="000000"/>
          <w:lang w:val="en-ZA"/>
        </w:rPr>
        <w:tab/>
      </w:r>
      <w:proofErr w:type="gramStart"/>
      <w:r w:rsidRPr="005E26CD">
        <w:rPr>
          <w:rFonts w:ascii="Arial" w:hAnsi="Arial" w:cs="Arial"/>
          <w:color w:val="000000"/>
          <w:lang w:val="en-ZA"/>
        </w:rPr>
        <w:t>a</w:t>
      </w:r>
      <w:proofErr w:type="gramEnd"/>
      <w:r w:rsidRPr="005E26CD">
        <w:rPr>
          <w:rFonts w:ascii="Arial" w:hAnsi="Arial" w:cs="Arial"/>
          <w:color w:val="000000"/>
          <w:lang w:val="en-ZA"/>
        </w:rPr>
        <w:t xml:space="preserve"> basement will be regarded as any part of the building, which is below the level of the ground storey;</w:t>
      </w:r>
    </w:p>
    <w:p w:rsidR="00D4750E" w:rsidRPr="005E26CD" w:rsidRDefault="00D4750E" w:rsidP="00D4750E">
      <w:pPr>
        <w:tabs>
          <w:tab w:val="left" w:pos="0"/>
          <w:tab w:val="left" w:pos="720"/>
          <w:tab w:val="left" w:pos="1418"/>
          <w:tab w:val="left" w:pos="2160"/>
          <w:tab w:val="left" w:pos="2880"/>
          <w:tab w:val="left" w:pos="3600"/>
          <w:tab w:val="left" w:pos="4320"/>
          <w:tab w:val="left" w:pos="5040"/>
          <w:tab w:val="left" w:pos="5760"/>
          <w:tab w:val="left" w:pos="6480"/>
          <w:tab w:val="left" w:pos="7200"/>
          <w:tab w:val="left" w:pos="7920"/>
          <w:tab w:val="left" w:pos="8640"/>
        </w:tabs>
        <w:ind w:left="1418" w:hanging="709"/>
        <w:jc w:val="both"/>
        <w:rPr>
          <w:rFonts w:ascii="Arial" w:hAnsi="Arial" w:cs="Arial"/>
          <w:color w:val="000000"/>
          <w:lang w:val="en-ZA"/>
        </w:rPr>
      </w:pPr>
      <w:r w:rsidRPr="005E26CD">
        <w:rPr>
          <w:rFonts w:ascii="Arial" w:hAnsi="Arial" w:cs="Arial"/>
          <w:color w:val="000000"/>
          <w:lang w:val="en-ZA"/>
        </w:rPr>
        <w:t>(c)</w:t>
      </w:r>
      <w:r w:rsidRPr="005E26CD">
        <w:rPr>
          <w:rFonts w:ascii="Arial" w:hAnsi="Arial" w:cs="Arial"/>
          <w:color w:val="000000"/>
          <w:lang w:val="en-ZA"/>
        </w:rPr>
        <w:tab/>
      </w:r>
      <w:proofErr w:type="gramStart"/>
      <w:r w:rsidRPr="005E26CD">
        <w:rPr>
          <w:rFonts w:ascii="Arial" w:hAnsi="Arial" w:cs="Arial"/>
          <w:color w:val="000000"/>
          <w:lang w:val="en-ZA"/>
        </w:rPr>
        <w:t>an</w:t>
      </w:r>
      <w:proofErr w:type="gramEnd"/>
      <w:r w:rsidRPr="005E26CD">
        <w:rPr>
          <w:rFonts w:ascii="Arial" w:hAnsi="Arial" w:cs="Arial"/>
          <w:color w:val="000000"/>
          <w:lang w:val="en-ZA"/>
        </w:rPr>
        <w:t xml:space="preserve"> upper storey will be regarded as any storey of the building which is above the level of the ground storey; and</w:t>
      </w:r>
    </w:p>
    <w:p w:rsidR="00D4750E" w:rsidRPr="005E26CD" w:rsidRDefault="00D4750E" w:rsidP="00D4750E">
      <w:pPr>
        <w:tabs>
          <w:tab w:val="left" w:pos="0"/>
          <w:tab w:val="left" w:pos="720"/>
          <w:tab w:val="left" w:pos="1418"/>
          <w:tab w:val="left" w:pos="2160"/>
          <w:tab w:val="left" w:pos="2880"/>
          <w:tab w:val="left" w:pos="3600"/>
          <w:tab w:val="left" w:pos="4320"/>
          <w:tab w:val="left" w:pos="5040"/>
          <w:tab w:val="left" w:pos="5760"/>
          <w:tab w:val="left" w:pos="6480"/>
          <w:tab w:val="left" w:pos="7200"/>
          <w:tab w:val="left" w:pos="7920"/>
          <w:tab w:val="left" w:pos="8640"/>
        </w:tabs>
        <w:ind w:left="1418" w:hanging="709"/>
        <w:jc w:val="both"/>
        <w:rPr>
          <w:rFonts w:ascii="Arial" w:hAnsi="Arial" w:cs="Arial"/>
          <w:color w:val="000000"/>
          <w:lang w:val="en-ZA"/>
        </w:rPr>
      </w:pPr>
      <w:r w:rsidRPr="005E26CD">
        <w:rPr>
          <w:rFonts w:ascii="Arial" w:hAnsi="Arial" w:cs="Arial"/>
          <w:color w:val="000000"/>
          <w:lang w:val="en-ZA"/>
        </w:rPr>
        <w:t>(d)</w:t>
      </w:r>
      <w:r w:rsidRPr="005E26CD">
        <w:rPr>
          <w:rFonts w:ascii="Arial" w:hAnsi="Arial" w:cs="Arial"/>
          <w:color w:val="000000"/>
          <w:lang w:val="en-ZA"/>
        </w:rPr>
        <w:tab/>
      </w:r>
      <w:proofErr w:type="gramStart"/>
      <w:r w:rsidRPr="005E26CD">
        <w:rPr>
          <w:rFonts w:ascii="Arial" w:hAnsi="Arial" w:cs="Arial"/>
          <w:color w:val="000000"/>
          <w:lang w:val="en-ZA"/>
        </w:rPr>
        <w:t>the</w:t>
      </w:r>
      <w:proofErr w:type="gramEnd"/>
      <w:r w:rsidRPr="005E26CD">
        <w:rPr>
          <w:rFonts w:ascii="Arial" w:hAnsi="Arial" w:cs="Arial"/>
          <w:color w:val="000000"/>
          <w:lang w:val="en-ZA"/>
        </w:rPr>
        <w:t xml:space="preserve"> height, expressed in storeys, will be regarded as that number of storeys which includes all storeys other than a basement;</w:t>
      </w:r>
    </w:p>
    <w:p w:rsidR="00D4750E" w:rsidRPr="005E26CD" w:rsidRDefault="00D4750E" w:rsidP="00D4750E">
      <w:pPr>
        <w:tabs>
          <w:tab w:val="left" w:pos="0"/>
          <w:tab w:val="left" w:pos="720"/>
          <w:tab w:val="left" w:pos="2160"/>
          <w:tab w:val="left" w:pos="2880"/>
          <w:tab w:val="left" w:pos="3600"/>
          <w:tab w:val="left" w:pos="4320"/>
          <w:tab w:val="left" w:pos="5040"/>
          <w:tab w:val="left" w:pos="5760"/>
          <w:tab w:val="left" w:pos="6480"/>
          <w:tab w:val="left" w:pos="7200"/>
          <w:tab w:val="left" w:pos="7920"/>
          <w:tab w:val="left" w:pos="8640"/>
        </w:tabs>
        <w:ind w:left="709"/>
        <w:jc w:val="both"/>
        <w:rPr>
          <w:rFonts w:ascii="Arial" w:hAnsi="Arial" w:cs="Arial"/>
          <w:color w:val="000000"/>
          <w:lang w:val="en-ZA"/>
        </w:rPr>
      </w:pPr>
    </w:p>
    <w:p w:rsidR="00D4750E" w:rsidRPr="005E26CD" w:rsidRDefault="00D4750E" w:rsidP="00D4750E">
      <w:pPr>
        <w:tabs>
          <w:tab w:val="left" w:pos="0"/>
          <w:tab w:val="left" w:pos="720"/>
          <w:tab w:val="left" w:pos="2160"/>
          <w:tab w:val="left" w:pos="2880"/>
          <w:tab w:val="left" w:pos="3600"/>
          <w:tab w:val="left" w:pos="4320"/>
          <w:tab w:val="left" w:pos="5040"/>
          <w:tab w:val="left" w:pos="5760"/>
          <w:tab w:val="left" w:pos="6480"/>
          <w:tab w:val="left" w:pos="7200"/>
          <w:tab w:val="left" w:pos="7920"/>
          <w:tab w:val="left" w:pos="8640"/>
        </w:tabs>
        <w:ind w:left="709"/>
        <w:jc w:val="both"/>
        <w:rPr>
          <w:rFonts w:ascii="Arial" w:hAnsi="Arial" w:cs="Arial"/>
          <w:color w:val="000000"/>
          <w:lang w:val="en-ZA"/>
        </w:rPr>
      </w:pPr>
      <w:r w:rsidRPr="005E26CD">
        <w:rPr>
          <w:rFonts w:ascii="Arial" w:hAnsi="Arial" w:cs="Arial"/>
          <w:b/>
          <w:color w:val="000000"/>
          <w:lang w:val="en-ZA"/>
        </w:rPr>
        <w:t>"</w:t>
      </w:r>
      <w:proofErr w:type="gramStart"/>
      <w:r w:rsidRPr="005E26CD">
        <w:rPr>
          <w:rFonts w:ascii="Arial" w:hAnsi="Arial" w:cs="Arial"/>
          <w:b/>
          <w:color w:val="000000"/>
          <w:lang w:val="en-ZA"/>
        </w:rPr>
        <w:t>temporary</w:t>
      </w:r>
      <w:proofErr w:type="gramEnd"/>
      <w:r w:rsidRPr="005E26CD">
        <w:rPr>
          <w:rFonts w:ascii="Arial" w:hAnsi="Arial" w:cs="Arial"/>
          <w:b/>
          <w:color w:val="000000"/>
          <w:lang w:val="en-ZA"/>
        </w:rPr>
        <w:t xml:space="preserve"> structure"</w:t>
      </w:r>
      <w:r w:rsidRPr="005E26CD">
        <w:rPr>
          <w:rFonts w:ascii="Arial" w:hAnsi="Arial" w:cs="Arial"/>
          <w:color w:val="000000"/>
          <w:lang w:val="en-ZA"/>
        </w:rPr>
        <w:t xml:space="preserve"> means any structure that is apparently temporary in nature;</w:t>
      </w:r>
    </w:p>
    <w:p w:rsidR="00D4750E" w:rsidRPr="005E26CD" w:rsidRDefault="00D4750E" w:rsidP="00D4750E">
      <w:pPr>
        <w:tabs>
          <w:tab w:val="left" w:pos="0"/>
          <w:tab w:val="left" w:pos="720"/>
          <w:tab w:val="left" w:pos="2160"/>
          <w:tab w:val="left" w:pos="2880"/>
          <w:tab w:val="left" w:pos="3600"/>
          <w:tab w:val="left" w:pos="4320"/>
          <w:tab w:val="left" w:pos="5040"/>
          <w:tab w:val="left" w:pos="5760"/>
          <w:tab w:val="left" w:pos="6480"/>
          <w:tab w:val="left" w:pos="7200"/>
          <w:tab w:val="left" w:pos="7920"/>
          <w:tab w:val="left" w:pos="8640"/>
        </w:tabs>
        <w:ind w:left="709"/>
        <w:jc w:val="both"/>
        <w:rPr>
          <w:rFonts w:ascii="Arial" w:hAnsi="Arial" w:cs="Arial"/>
          <w:color w:val="000000"/>
          <w:lang w:val="en-ZA"/>
        </w:rPr>
      </w:pPr>
    </w:p>
    <w:p w:rsidR="00D4750E" w:rsidRPr="005E26CD" w:rsidRDefault="00D4750E" w:rsidP="00D4750E">
      <w:pPr>
        <w:tabs>
          <w:tab w:val="left" w:pos="0"/>
          <w:tab w:val="left" w:pos="720"/>
          <w:tab w:val="left" w:pos="2160"/>
          <w:tab w:val="left" w:pos="2880"/>
          <w:tab w:val="left" w:pos="3600"/>
          <w:tab w:val="left" w:pos="4320"/>
          <w:tab w:val="left" w:pos="5040"/>
          <w:tab w:val="left" w:pos="5760"/>
          <w:tab w:val="left" w:pos="6480"/>
          <w:tab w:val="left" w:pos="7200"/>
          <w:tab w:val="left" w:pos="7920"/>
          <w:tab w:val="left" w:pos="8640"/>
        </w:tabs>
        <w:ind w:left="709"/>
        <w:jc w:val="both"/>
        <w:rPr>
          <w:rFonts w:ascii="Arial" w:hAnsi="Arial" w:cs="Arial"/>
          <w:color w:val="000000"/>
          <w:lang w:val="en-ZA"/>
        </w:rPr>
      </w:pPr>
      <w:r w:rsidRPr="005E26CD">
        <w:rPr>
          <w:rFonts w:ascii="Arial" w:hAnsi="Arial" w:cs="Arial"/>
          <w:b/>
          <w:color w:val="000000"/>
          <w:lang w:val="en-ZA"/>
        </w:rPr>
        <w:t xml:space="preserve">"vehicle" </w:t>
      </w:r>
      <w:r w:rsidRPr="005E26CD">
        <w:rPr>
          <w:rFonts w:ascii="Arial" w:hAnsi="Arial" w:cs="Arial"/>
          <w:color w:val="000000"/>
          <w:lang w:val="en-ZA"/>
        </w:rPr>
        <w:t xml:space="preserve">includes a semi-trailer or trailer which has at least four wheels with independent axles and suspension systems and can be hitched to a truck-tractor, or any other motor vehicle as contemplated in the National Road Traffic Act, 1996 (Act 93 of 1996),; </w:t>
      </w:r>
    </w:p>
    <w:p w:rsidR="00410C74" w:rsidRDefault="00410C74" w:rsidP="00D4750E">
      <w:pPr>
        <w:tabs>
          <w:tab w:val="left" w:pos="0"/>
          <w:tab w:val="left" w:pos="720"/>
          <w:tab w:val="left" w:pos="2160"/>
          <w:tab w:val="left" w:pos="2880"/>
          <w:tab w:val="left" w:pos="3600"/>
          <w:tab w:val="left" w:pos="4320"/>
          <w:tab w:val="left" w:pos="5040"/>
          <w:tab w:val="left" w:pos="5760"/>
          <w:tab w:val="left" w:pos="6480"/>
          <w:tab w:val="left" w:pos="7200"/>
          <w:tab w:val="left" w:pos="7920"/>
          <w:tab w:val="left" w:pos="8640"/>
        </w:tabs>
        <w:ind w:left="709"/>
        <w:jc w:val="both"/>
        <w:rPr>
          <w:rFonts w:ascii="Arial" w:hAnsi="Arial" w:cs="Arial"/>
          <w:color w:val="000000"/>
          <w:lang w:val="en-GB"/>
        </w:rPr>
      </w:pPr>
    </w:p>
    <w:p w:rsidR="00410C74" w:rsidRPr="00714287" w:rsidRDefault="00410C74" w:rsidP="00D4750E">
      <w:pPr>
        <w:tabs>
          <w:tab w:val="left" w:pos="0"/>
          <w:tab w:val="left" w:pos="720"/>
          <w:tab w:val="left" w:pos="2160"/>
          <w:tab w:val="left" w:pos="2880"/>
          <w:tab w:val="left" w:pos="3600"/>
          <w:tab w:val="left" w:pos="4320"/>
          <w:tab w:val="left" w:pos="5040"/>
          <w:tab w:val="left" w:pos="5760"/>
          <w:tab w:val="left" w:pos="6480"/>
          <w:tab w:val="left" w:pos="7200"/>
          <w:tab w:val="left" w:pos="7920"/>
          <w:tab w:val="left" w:pos="8640"/>
        </w:tabs>
        <w:ind w:left="709"/>
        <w:jc w:val="both"/>
        <w:rPr>
          <w:rFonts w:ascii="Arial" w:hAnsi="Arial" w:cs="Arial"/>
          <w:color w:val="000000"/>
          <w:lang w:val="en-GB"/>
        </w:rPr>
      </w:pP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cs="Arial"/>
          <w:b/>
          <w:color w:val="000000"/>
          <w:lang w:val="en-ZA"/>
        </w:rPr>
      </w:pPr>
      <w:r w:rsidRPr="005E26CD">
        <w:rPr>
          <w:rFonts w:ascii="Arial" w:hAnsi="Arial" w:cs="Arial"/>
          <w:b/>
          <w:color w:val="000000"/>
          <w:lang w:val="en-ZA"/>
        </w:rPr>
        <w:t>PART II</w:t>
      </w: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cs="Arial"/>
          <w:b/>
          <w:color w:val="000000"/>
          <w:lang w:val="en-ZA"/>
        </w:rPr>
      </w:pPr>
      <w:r w:rsidRPr="005E26CD">
        <w:rPr>
          <w:rFonts w:ascii="Arial" w:hAnsi="Arial" w:cs="Arial"/>
          <w:b/>
          <w:color w:val="000000"/>
          <w:lang w:val="en-ZA"/>
        </w:rPr>
        <w:t>ADMINISTRATIVE PROVISIONS</w:t>
      </w: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cs="Arial"/>
          <w:b/>
          <w:color w:val="000000"/>
          <w:lang w:val="en-ZA"/>
        </w:rPr>
      </w:pP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cs="Arial"/>
          <w:b/>
          <w:color w:val="000000"/>
          <w:lang w:val="en-ZA"/>
        </w:rPr>
      </w:pPr>
      <w:r w:rsidRPr="005E26CD">
        <w:rPr>
          <w:rFonts w:ascii="Arial" w:hAnsi="Arial" w:cs="Arial"/>
          <w:b/>
          <w:color w:val="000000"/>
          <w:lang w:val="en-ZA"/>
        </w:rPr>
        <w:t>ORGANISATION OF THE SERVICE</w:t>
      </w: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cs="Arial"/>
          <w:b/>
          <w:color w:val="000000"/>
          <w:lang w:val="en-ZA"/>
        </w:rPr>
      </w:pPr>
    </w:p>
    <w:p w:rsidR="00D4750E" w:rsidRPr="005E26CD" w:rsidRDefault="00D4750E" w:rsidP="00D4750E">
      <w:pPr>
        <w:tabs>
          <w:tab w:val="left" w:pos="0"/>
          <w:tab w:val="left" w:pos="720"/>
          <w:tab w:val="left" w:pos="2160"/>
          <w:tab w:val="left" w:pos="2880"/>
          <w:tab w:val="left" w:pos="3600"/>
          <w:tab w:val="left" w:pos="4320"/>
          <w:tab w:val="left" w:pos="5040"/>
          <w:tab w:val="left" w:pos="5760"/>
          <w:tab w:val="left" w:pos="6480"/>
          <w:tab w:val="left" w:pos="7200"/>
          <w:tab w:val="left" w:pos="7920"/>
          <w:tab w:val="left" w:pos="8640"/>
        </w:tabs>
        <w:ind w:left="1440" w:hanging="1440"/>
        <w:jc w:val="both"/>
        <w:rPr>
          <w:rFonts w:ascii="Arial" w:hAnsi="Arial" w:cs="Arial"/>
          <w:color w:val="000000"/>
          <w:lang w:val="en-ZA"/>
        </w:rPr>
      </w:pPr>
      <w:r w:rsidRPr="005E26CD">
        <w:rPr>
          <w:rFonts w:ascii="Arial" w:hAnsi="Arial" w:cs="Arial"/>
          <w:color w:val="000000"/>
          <w:lang w:val="en-ZA"/>
        </w:rPr>
        <w:t>2.</w:t>
      </w:r>
      <w:r w:rsidRPr="005E26CD">
        <w:rPr>
          <w:rFonts w:ascii="Arial" w:hAnsi="Arial" w:cs="Arial"/>
          <w:color w:val="000000"/>
          <w:lang w:val="en-ZA"/>
        </w:rPr>
        <w:tab/>
        <w:t>(1)</w:t>
      </w:r>
      <w:r w:rsidRPr="005E26CD">
        <w:rPr>
          <w:rFonts w:ascii="Arial" w:hAnsi="Arial" w:cs="Arial"/>
          <w:color w:val="000000"/>
          <w:lang w:val="en-ZA"/>
        </w:rPr>
        <w:tab/>
        <w:t xml:space="preserve">The Council has established a Fire Brigade Service as contemplated in Section 3 of the </w:t>
      </w:r>
      <w:r>
        <w:rPr>
          <w:rFonts w:ascii="Arial" w:hAnsi="Arial" w:cs="Arial"/>
          <w:color w:val="000000"/>
          <w:lang w:val="en-ZA"/>
        </w:rPr>
        <w:t>A</w:t>
      </w:r>
      <w:r w:rsidRPr="005E26CD">
        <w:rPr>
          <w:rFonts w:ascii="Arial" w:hAnsi="Arial" w:cs="Arial"/>
          <w:color w:val="000000"/>
          <w:lang w:val="en-ZA"/>
        </w:rPr>
        <w:t xml:space="preserve">ct, as amended, </w:t>
      </w:r>
    </w:p>
    <w:p w:rsidR="00D4750E" w:rsidRPr="005E26CD" w:rsidRDefault="00D4750E" w:rsidP="00D4750E">
      <w:pPr>
        <w:tabs>
          <w:tab w:val="left" w:pos="0"/>
          <w:tab w:val="left" w:pos="700"/>
          <w:tab w:val="left" w:pos="2160"/>
          <w:tab w:val="left" w:pos="2880"/>
          <w:tab w:val="left" w:pos="3600"/>
          <w:tab w:val="left" w:pos="4320"/>
          <w:tab w:val="left" w:pos="5040"/>
          <w:tab w:val="left" w:pos="5760"/>
          <w:tab w:val="left" w:pos="6480"/>
          <w:tab w:val="left" w:pos="7200"/>
          <w:tab w:val="left" w:pos="7920"/>
          <w:tab w:val="left" w:pos="8640"/>
        </w:tabs>
        <w:ind w:left="1440" w:hanging="1440"/>
        <w:jc w:val="both"/>
        <w:rPr>
          <w:rFonts w:ascii="Arial" w:hAnsi="Arial" w:cs="Arial"/>
          <w:color w:val="000000"/>
          <w:lang w:val="en-ZA"/>
        </w:rPr>
      </w:pPr>
      <w:r w:rsidRPr="005E26CD">
        <w:rPr>
          <w:rFonts w:ascii="Arial" w:hAnsi="Arial" w:cs="Arial"/>
          <w:color w:val="000000"/>
          <w:lang w:val="en-ZA"/>
        </w:rPr>
        <w:tab/>
        <w:t>(2)</w:t>
      </w:r>
      <w:r w:rsidRPr="005E26CD">
        <w:rPr>
          <w:rFonts w:ascii="Arial" w:hAnsi="Arial" w:cs="Arial"/>
          <w:color w:val="000000"/>
          <w:lang w:val="en-ZA"/>
        </w:rPr>
        <w:tab/>
        <w:t xml:space="preserve">The </w:t>
      </w:r>
      <w:r w:rsidRPr="00101028">
        <w:rPr>
          <w:rFonts w:ascii="Arial" w:hAnsi="Arial" w:cs="Arial"/>
          <w:lang w:val="en-ZA"/>
        </w:rPr>
        <w:t>Council maintains the</w:t>
      </w:r>
      <w:r w:rsidRPr="005E26CD">
        <w:rPr>
          <w:rFonts w:ascii="Arial" w:hAnsi="Arial" w:cs="Arial"/>
          <w:color w:val="000000"/>
          <w:lang w:val="en-ZA"/>
        </w:rPr>
        <w:t xml:space="preserve"> Service within its area, which includes </w:t>
      </w:r>
    </w:p>
    <w:p w:rsidR="00D4750E" w:rsidRPr="005E26CD" w:rsidRDefault="00D4750E" w:rsidP="00D4750E">
      <w:pPr>
        <w:numPr>
          <w:ilvl w:val="0"/>
          <w:numId w:val="21"/>
        </w:numPr>
        <w:tabs>
          <w:tab w:val="clear" w:pos="1800"/>
          <w:tab w:val="left" w:pos="0"/>
          <w:tab w:val="left" w:pos="720"/>
          <w:tab w:val="left" w:pos="1440"/>
          <w:tab w:val="num" w:pos="1980"/>
          <w:tab w:val="left" w:pos="2880"/>
          <w:tab w:val="left" w:pos="3600"/>
          <w:tab w:val="left" w:pos="4320"/>
          <w:tab w:val="left" w:pos="5040"/>
          <w:tab w:val="left" w:pos="5760"/>
          <w:tab w:val="left" w:pos="6480"/>
          <w:tab w:val="left" w:pos="7200"/>
          <w:tab w:val="left" w:pos="7920"/>
          <w:tab w:val="left" w:pos="8640"/>
        </w:tabs>
        <w:ind w:left="1980" w:hanging="540"/>
        <w:jc w:val="both"/>
        <w:rPr>
          <w:rFonts w:ascii="Arial" w:hAnsi="Arial" w:cs="Arial"/>
          <w:color w:val="000000"/>
          <w:lang w:val="en-ZA"/>
        </w:rPr>
      </w:pPr>
      <w:r w:rsidRPr="005E26CD">
        <w:rPr>
          <w:rFonts w:ascii="Arial" w:hAnsi="Arial" w:cs="Arial"/>
          <w:color w:val="000000"/>
          <w:lang w:val="en-ZA"/>
        </w:rPr>
        <w:t>the appointment of a Chief Fire Officer and the necessary members of the Service</w:t>
      </w:r>
    </w:p>
    <w:p w:rsidR="00D4750E" w:rsidRPr="005E26CD" w:rsidRDefault="00D4750E" w:rsidP="00D4750E">
      <w:pPr>
        <w:numPr>
          <w:ilvl w:val="0"/>
          <w:numId w:val="21"/>
        </w:numPr>
        <w:tabs>
          <w:tab w:val="clear" w:pos="1800"/>
          <w:tab w:val="left" w:pos="0"/>
          <w:tab w:val="left" w:pos="720"/>
          <w:tab w:val="left" w:pos="1440"/>
          <w:tab w:val="num" w:pos="1980"/>
          <w:tab w:val="left" w:pos="2880"/>
          <w:tab w:val="left" w:pos="3600"/>
          <w:tab w:val="left" w:pos="4320"/>
          <w:tab w:val="left" w:pos="5040"/>
          <w:tab w:val="left" w:pos="5760"/>
          <w:tab w:val="left" w:pos="6480"/>
          <w:tab w:val="left" w:pos="7200"/>
          <w:tab w:val="left" w:pos="7920"/>
          <w:tab w:val="left" w:pos="8640"/>
        </w:tabs>
        <w:ind w:left="1980" w:hanging="540"/>
        <w:jc w:val="both"/>
        <w:rPr>
          <w:rFonts w:ascii="Arial" w:hAnsi="Arial" w:cs="Arial"/>
          <w:color w:val="000000"/>
          <w:lang w:val="en-ZA"/>
        </w:rPr>
      </w:pPr>
      <w:r w:rsidRPr="005E26CD">
        <w:rPr>
          <w:rFonts w:ascii="Arial" w:hAnsi="Arial" w:cs="Arial"/>
          <w:color w:val="000000"/>
          <w:lang w:val="en-ZA"/>
        </w:rPr>
        <w:t>ensuring that the members and other personnel are properly trained;</w:t>
      </w:r>
    </w:p>
    <w:p w:rsidR="00D4750E" w:rsidRPr="005E26CD" w:rsidRDefault="00D4750E" w:rsidP="00D4750E">
      <w:pPr>
        <w:numPr>
          <w:ilvl w:val="0"/>
          <w:numId w:val="21"/>
        </w:numPr>
        <w:tabs>
          <w:tab w:val="clear" w:pos="1800"/>
          <w:tab w:val="left" w:pos="0"/>
          <w:tab w:val="left" w:pos="720"/>
          <w:tab w:val="left" w:pos="1440"/>
          <w:tab w:val="num" w:pos="1980"/>
          <w:tab w:val="left" w:pos="2880"/>
          <w:tab w:val="left" w:pos="3600"/>
          <w:tab w:val="left" w:pos="4320"/>
          <w:tab w:val="left" w:pos="5040"/>
          <w:tab w:val="left" w:pos="5760"/>
          <w:tab w:val="left" w:pos="6480"/>
          <w:tab w:val="left" w:pos="7200"/>
          <w:tab w:val="left" w:pos="7920"/>
          <w:tab w:val="left" w:pos="8640"/>
        </w:tabs>
        <w:ind w:left="1980" w:hanging="540"/>
        <w:jc w:val="both"/>
        <w:rPr>
          <w:rFonts w:ascii="Arial" w:hAnsi="Arial" w:cs="Arial"/>
          <w:color w:val="000000"/>
          <w:lang w:val="en-ZA"/>
        </w:rPr>
      </w:pPr>
      <w:r w:rsidRPr="005E26CD">
        <w:rPr>
          <w:rFonts w:ascii="Arial" w:hAnsi="Arial" w:cs="Arial"/>
          <w:color w:val="000000"/>
          <w:lang w:val="en-ZA"/>
        </w:rPr>
        <w:t xml:space="preserve">acquisition of vehicles, machinery, equipment, devices and accessories to ensure  that the  Service is effective and able to attain its objectives being: </w:t>
      </w: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color w:val="000000"/>
          <w:lang w:val="en-ZA"/>
        </w:rPr>
      </w:pPr>
      <w:r w:rsidRPr="005E26CD">
        <w:rPr>
          <w:rFonts w:ascii="Arial" w:hAnsi="Arial" w:cs="Arial"/>
          <w:color w:val="000000"/>
          <w:lang w:val="en-ZA"/>
        </w:rPr>
        <w:tab/>
      </w:r>
      <w:r w:rsidRPr="005E26CD">
        <w:rPr>
          <w:rFonts w:ascii="Arial" w:hAnsi="Arial" w:cs="Arial"/>
          <w:color w:val="000000"/>
          <w:lang w:val="en-ZA"/>
        </w:rPr>
        <w:tab/>
        <w:t>(</w:t>
      </w:r>
      <w:proofErr w:type="spellStart"/>
      <w:r w:rsidRPr="005E26CD">
        <w:rPr>
          <w:rFonts w:ascii="Arial" w:hAnsi="Arial" w:cs="Arial"/>
          <w:color w:val="000000"/>
          <w:lang w:val="en-ZA"/>
        </w:rPr>
        <w:t>i</w:t>
      </w:r>
      <w:proofErr w:type="spellEnd"/>
      <w:r w:rsidRPr="005E26CD">
        <w:rPr>
          <w:rFonts w:ascii="Arial" w:hAnsi="Arial" w:cs="Arial"/>
          <w:color w:val="000000"/>
          <w:lang w:val="en-ZA"/>
        </w:rPr>
        <w:t>)</w:t>
      </w:r>
      <w:r w:rsidRPr="005E26CD">
        <w:rPr>
          <w:rFonts w:ascii="Arial" w:hAnsi="Arial" w:cs="Arial"/>
          <w:color w:val="000000"/>
          <w:lang w:val="en-ZA"/>
        </w:rPr>
        <w:tab/>
      </w:r>
      <w:proofErr w:type="gramStart"/>
      <w:r w:rsidRPr="005E26CD">
        <w:rPr>
          <w:rFonts w:ascii="Arial" w:hAnsi="Arial" w:cs="Arial"/>
          <w:color w:val="000000"/>
          <w:lang w:val="en-ZA"/>
        </w:rPr>
        <w:t>preventing</w:t>
      </w:r>
      <w:proofErr w:type="gramEnd"/>
      <w:r w:rsidRPr="005E26CD">
        <w:rPr>
          <w:rFonts w:ascii="Arial" w:hAnsi="Arial" w:cs="Arial"/>
          <w:color w:val="000000"/>
          <w:lang w:val="en-ZA"/>
        </w:rPr>
        <w:t xml:space="preserve"> the outbreak or spread of a fire; </w:t>
      </w: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color w:val="000000"/>
          <w:lang w:val="en-ZA"/>
        </w:rPr>
      </w:pPr>
      <w:r w:rsidRPr="005E26CD">
        <w:rPr>
          <w:rFonts w:ascii="Arial" w:hAnsi="Arial" w:cs="Arial"/>
          <w:color w:val="000000"/>
          <w:lang w:val="en-ZA"/>
        </w:rPr>
        <w:tab/>
      </w:r>
      <w:r w:rsidRPr="005E26CD">
        <w:rPr>
          <w:rFonts w:ascii="Arial" w:hAnsi="Arial" w:cs="Arial"/>
          <w:color w:val="000000"/>
          <w:lang w:val="en-ZA"/>
        </w:rPr>
        <w:tab/>
        <w:t>(ii)</w:t>
      </w:r>
      <w:r w:rsidRPr="005E26CD">
        <w:rPr>
          <w:rFonts w:ascii="Arial" w:hAnsi="Arial" w:cs="Arial"/>
          <w:color w:val="000000"/>
          <w:lang w:val="en-ZA"/>
        </w:rPr>
        <w:tab/>
      </w:r>
      <w:proofErr w:type="gramStart"/>
      <w:r w:rsidRPr="005E26CD">
        <w:rPr>
          <w:rFonts w:ascii="Arial" w:hAnsi="Arial" w:cs="Arial"/>
          <w:color w:val="000000"/>
          <w:lang w:val="en-ZA"/>
        </w:rPr>
        <w:t>fighting</w:t>
      </w:r>
      <w:proofErr w:type="gramEnd"/>
      <w:r w:rsidRPr="005E26CD">
        <w:rPr>
          <w:rFonts w:ascii="Arial" w:hAnsi="Arial" w:cs="Arial"/>
          <w:color w:val="000000"/>
          <w:lang w:val="en-ZA"/>
        </w:rPr>
        <w:t xml:space="preserve"> or extinguishing a fire;</w:t>
      </w: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160" w:hanging="1440"/>
        <w:rPr>
          <w:rFonts w:ascii="Arial" w:hAnsi="Arial" w:cs="Arial"/>
          <w:color w:val="000000"/>
          <w:lang w:val="en-ZA"/>
        </w:rPr>
      </w:pPr>
      <w:r w:rsidRPr="005E26CD">
        <w:rPr>
          <w:rFonts w:ascii="Arial" w:hAnsi="Arial" w:cs="Arial"/>
          <w:color w:val="000000"/>
          <w:lang w:val="en-ZA"/>
        </w:rPr>
        <w:tab/>
        <w:t>(iii)</w:t>
      </w:r>
      <w:r w:rsidRPr="005E26CD">
        <w:rPr>
          <w:rFonts w:ascii="Arial" w:hAnsi="Arial" w:cs="Arial"/>
          <w:color w:val="000000"/>
          <w:lang w:val="en-ZA"/>
        </w:rPr>
        <w:tab/>
      </w:r>
      <w:proofErr w:type="gramStart"/>
      <w:r w:rsidRPr="005E26CD">
        <w:rPr>
          <w:rFonts w:ascii="Arial" w:hAnsi="Arial" w:cs="Arial"/>
          <w:color w:val="000000"/>
          <w:lang w:val="en-ZA"/>
        </w:rPr>
        <w:t>the</w:t>
      </w:r>
      <w:proofErr w:type="gramEnd"/>
      <w:r w:rsidRPr="005E26CD">
        <w:rPr>
          <w:rFonts w:ascii="Arial" w:hAnsi="Arial" w:cs="Arial"/>
          <w:color w:val="000000"/>
          <w:lang w:val="en-ZA"/>
        </w:rPr>
        <w:t xml:space="preserve"> protection of life or property against a fire or other threatening danger;</w:t>
      </w: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160" w:hanging="2160"/>
        <w:jc w:val="both"/>
        <w:rPr>
          <w:rFonts w:ascii="Arial" w:hAnsi="Arial" w:cs="Arial"/>
          <w:color w:val="000000"/>
          <w:lang w:val="en-ZA"/>
        </w:rPr>
      </w:pPr>
      <w:r w:rsidRPr="005E26CD">
        <w:rPr>
          <w:rFonts w:ascii="Arial" w:hAnsi="Arial" w:cs="Arial"/>
          <w:color w:val="000000"/>
          <w:lang w:val="en-ZA"/>
        </w:rPr>
        <w:tab/>
      </w:r>
      <w:r w:rsidRPr="005E26CD">
        <w:rPr>
          <w:rFonts w:ascii="Arial" w:hAnsi="Arial" w:cs="Arial"/>
          <w:color w:val="000000"/>
          <w:lang w:val="en-ZA"/>
        </w:rPr>
        <w:tab/>
        <w:t>(iv)</w:t>
      </w:r>
      <w:r w:rsidRPr="005E26CD">
        <w:rPr>
          <w:rFonts w:ascii="Arial" w:hAnsi="Arial" w:cs="Arial"/>
          <w:color w:val="000000"/>
          <w:lang w:val="en-ZA"/>
        </w:rPr>
        <w:tab/>
      </w:r>
      <w:proofErr w:type="gramStart"/>
      <w:r w:rsidRPr="005E26CD">
        <w:rPr>
          <w:rFonts w:ascii="Arial" w:hAnsi="Arial" w:cs="Arial"/>
          <w:color w:val="000000"/>
          <w:lang w:val="en-ZA"/>
        </w:rPr>
        <w:t>the</w:t>
      </w:r>
      <w:proofErr w:type="gramEnd"/>
      <w:r w:rsidRPr="005E26CD">
        <w:rPr>
          <w:rFonts w:ascii="Arial" w:hAnsi="Arial" w:cs="Arial"/>
          <w:color w:val="000000"/>
          <w:lang w:val="en-ZA"/>
        </w:rPr>
        <w:t xml:space="preserve"> rescue of life or property from a fire or other threatening danger;</w:t>
      </w: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160" w:hanging="2160"/>
        <w:jc w:val="both"/>
        <w:rPr>
          <w:rFonts w:ascii="Arial" w:hAnsi="Arial" w:cs="Arial"/>
          <w:color w:val="000000"/>
          <w:lang w:val="en-ZA"/>
        </w:rPr>
      </w:pPr>
      <w:r w:rsidRPr="005E26CD">
        <w:rPr>
          <w:rFonts w:ascii="Arial" w:hAnsi="Arial" w:cs="Arial"/>
          <w:color w:val="000000"/>
          <w:lang w:val="en-ZA"/>
        </w:rPr>
        <w:tab/>
      </w:r>
      <w:r w:rsidRPr="005E26CD">
        <w:rPr>
          <w:rFonts w:ascii="Arial" w:hAnsi="Arial" w:cs="Arial"/>
          <w:color w:val="000000"/>
          <w:lang w:val="en-ZA"/>
        </w:rPr>
        <w:tab/>
        <w:t>(v)</w:t>
      </w:r>
      <w:r w:rsidRPr="005E26CD">
        <w:rPr>
          <w:rFonts w:ascii="Arial" w:hAnsi="Arial" w:cs="Arial"/>
          <w:color w:val="000000"/>
          <w:lang w:val="en-ZA"/>
        </w:rPr>
        <w:tab/>
      </w:r>
      <w:proofErr w:type="gramStart"/>
      <w:r w:rsidRPr="005E26CD">
        <w:rPr>
          <w:rFonts w:ascii="Arial" w:hAnsi="Arial" w:cs="Arial"/>
          <w:color w:val="000000"/>
          <w:lang w:val="en-ZA"/>
        </w:rPr>
        <w:t>the</w:t>
      </w:r>
      <w:proofErr w:type="gramEnd"/>
      <w:r w:rsidRPr="005E26CD">
        <w:rPr>
          <w:rFonts w:ascii="Arial" w:hAnsi="Arial" w:cs="Arial"/>
          <w:color w:val="000000"/>
          <w:lang w:val="en-ZA"/>
        </w:rPr>
        <w:t xml:space="preserve"> performance of any other function connected with any of the matters referred to in subsection </w:t>
      </w:r>
      <w:r>
        <w:rPr>
          <w:rFonts w:ascii="Arial" w:hAnsi="Arial" w:cs="Arial"/>
          <w:color w:val="000000"/>
          <w:lang w:val="en-ZA"/>
        </w:rPr>
        <w:t>2(c)(</w:t>
      </w:r>
      <w:proofErr w:type="spellStart"/>
      <w:r>
        <w:rPr>
          <w:rFonts w:ascii="Arial" w:hAnsi="Arial" w:cs="Arial"/>
          <w:color w:val="000000"/>
          <w:lang w:val="en-ZA"/>
        </w:rPr>
        <w:t>i</w:t>
      </w:r>
      <w:proofErr w:type="spellEnd"/>
      <w:r>
        <w:rPr>
          <w:rFonts w:ascii="Arial" w:hAnsi="Arial" w:cs="Arial"/>
          <w:color w:val="000000"/>
          <w:lang w:val="en-ZA"/>
        </w:rPr>
        <w:t>) to (iv)</w:t>
      </w:r>
      <w:r w:rsidRPr="005E26CD">
        <w:rPr>
          <w:rFonts w:ascii="Arial" w:hAnsi="Arial" w:cs="Arial"/>
          <w:color w:val="000000"/>
          <w:lang w:val="en-ZA"/>
        </w:rPr>
        <w:t>.</w:t>
      </w: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color w:val="000000"/>
          <w:lang w:val="en-ZA"/>
        </w:rPr>
      </w:pP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160" w:hanging="1440"/>
        <w:jc w:val="both"/>
        <w:rPr>
          <w:rFonts w:ascii="Arial" w:hAnsi="Arial" w:cs="Arial"/>
          <w:color w:val="000000"/>
          <w:lang w:val="en-ZA"/>
        </w:rPr>
      </w:pPr>
      <w:r w:rsidRPr="005E26CD">
        <w:rPr>
          <w:rFonts w:ascii="Arial" w:hAnsi="Arial" w:cs="Arial"/>
          <w:color w:val="000000"/>
          <w:lang w:val="en-ZA"/>
        </w:rPr>
        <w:t>(3)</w:t>
      </w:r>
      <w:r w:rsidRPr="005E26CD">
        <w:rPr>
          <w:rFonts w:ascii="Arial" w:hAnsi="Arial" w:cs="Arial"/>
          <w:color w:val="000000"/>
          <w:lang w:val="en-ZA"/>
        </w:rPr>
        <w:tab/>
        <w:t>The Chief Fire Officer is in charge of the</w:t>
      </w:r>
      <w:r>
        <w:rPr>
          <w:rFonts w:ascii="Arial" w:hAnsi="Arial" w:cs="Arial"/>
          <w:color w:val="000000"/>
          <w:lang w:val="en-ZA"/>
        </w:rPr>
        <w:t xml:space="preserve"> day to day affairs and operation of the</w:t>
      </w:r>
      <w:r w:rsidRPr="005E26CD">
        <w:rPr>
          <w:rFonts w:ascii="Arial" w:hAnsi="Arial" w:cs="Arial"/>
          <w:color w:val="000000"/>
          <w:lang w:val="en-ZA"/>
        </w:rPr>
        <w:t xml:space="preserve"> Service.</w:t>
      </w: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color w:val="000000"/>
          <w:lang w:val="en-ZA"/>
        </w:rPr>
      </w:pP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ascii="Arial" w:hAnsi="Arial" w:cs="Arial"/>
          <w:color w:val="000000"/>
          <w:lang w:val="en-ZA"/>
        </w:rPr>
      </w:pPr>
      <w:r w:rsidRPr="005E26CD">
        <w:rPr>
          <w:rFonts w:ascii="Arial" w:hAnsi="Arial" w:cs="Arial"/>
          <w:color w:val="000000"/>
          <w:lang w:val="en-ZA"/>
        </w:rPr>
        <w:t>(4)</w:t>
      </w:r>
      <w:r w:rsidRPr="005E26CD">
        <w:rPr>
          <w:rFonts w:ascii="Arial" w:hAnsi="Arial" w:cs="Arial"/>
          <w:color w:val="000000"/>
          <w:lang w:val="en-ZA"/>
        </w:rPr>
        <w:tab/>
        <w:t xml:space="preserve">The Council may, in terms of an agreement as contemplated in section 12 of the Act, employ its Service within or </w:t>
      </w:r>
      <w:r w:rsidRPr="00FA5EC5">
        <w:rPr>
          <w:rFonts w:ascii="Arial" w:hAnsi="Arial" w:cs="Arial"/>
          <w:lang w:val="en-ZA"/>
        </w:rPr>
        <w:t xml:space="preserve">outside the municipality, or within or outside the </w:t>
      </w:r>
      <w:r>
        <w:rPr>
          <w:rFonts w:ascii="Arial" w:hAnsi="Arial" w:cs="Arial"/>
          <w:lang w:val="en-ZA"/>
        </w:rPr>
        <w:t>Free State Province</w:t>
      </w:r>
      <w:r w:rsidRPr="00FA5EC5">
        <w:rPr>
          <w:rFonts w:ascii="Arial" w:hAnsi="Arial" w:cs="Arial"/>
          <w:lang w:val="en-ZA"/>
        </w:rPr>
        <w:t>, against payment of the tariffs as determined by the Council from time to time, or against payment in terms of or on the conditions</w:t>
      </w:r>
      <w:r w:rsidRPr="005E26CD">
        <w:rPr>
          <w:rFonts w:ascii="Arial" w:hAnsi="Arial" w:cs="Arial"/>
          <w:color w:val="000000"/>
          <w:lang w:val="en-ZA"/>
        </w:rPr>
        <w:t xml:space="preserve"> contained in the agreement concerned.</w:t>
      </w: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color w:val="000000"/>
          <w:lang w:val="en-ZA"/>
        </w:rPr>
      </w:pP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cs="Arial"/>
          <w:b/>
          <w:color w:val="000000"/>
          <w:lang w:val="en-ZA"/>
        </w:rPr>
      </w:pPr>
      <w:r w:rsidRPr="005E26CD">
        <w:rPr>
          <w:rFonts w:ascii="Arial" w:hAnsi="Arial" w:cs="Arial"/>
          <w:b/>
          <w:color w:val="000000"/>
          <w:lang w:val="en-ZA"/>
        </w:rPr>
        <w:t>DRIVING SERVICE VEHICLES</w:t>
      </w: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cs="Arial"/>
          <w:b/>
          <w:color w:val="000000"/>
          <w:lang w:val="en-ZA"/>
        </w:rPr>
      </w:pP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jc w:val="both"/>
        <w:rPr>
          <w:rFonts w:ascii="Arial" w:hAnsi="Arial" w:cs="Arial"/>
          <w:color w:val="000000"/>
          <w:lang w:val="en-ZA"/>
        </w:rPr>
      </w:pPr>
      <w:r w:rsidRPr="005E26CD">
        <w:rPr>
          <w:rFonts w:ascii="Arial" w:hAnsi="Arial" w:cs="Arial"/>
          <w:color w:val="000000"/>
          <w:lang w:val="en-ZA"/>
        </w:rPr>
        <w:t>3.</w:t>
      </w:r>
      <w:r w:rsidRPr="005E26CD">
        <w:rPr>
          <w:rFonts w:ascii="Arial" w:hAnsi="Arial" w:cs="Arial"/>
          <w:color w:val="000000"/>
          <w:lang w:val="en-ZA"/>
        </w:rPr>
        <w:tab/>
        <w:t>(1)</w:t>
      </w:r>
      <w:r w:rsidRPr="005E26CD">
        <w:rPr>
          <w:rFonts w:ascii="Arial" w:hAnsi="Arial" w:cs="Arial"/>
          <w:color w:val="000000"/>
          <w:lang w:val="en-ZA"/>
        </w:rPr>
        <w:tab/>
        <w:t xml:space="preserve">Any member may, with the authority of the Chief Fire Officer, drive a Service vehicle if </w:t>
      </w:r>
      <w:r>
        <w:rPr>
          <w:rFonts w:ascii="Arial" w:hAnsi="Arial" w:cs="Arial"/>
          <w:color w:val="000000"/>
          <w:lang w:val="en-ZA"/>
        </w:rPr>
        <w:t>he or she has the applicable driver’s</w:t>
      </w:r>
      <w:r w:rsidRPr="005E26CD">
        <w:rPr>
          <w:rFonts w:ascii="Arial" w:hAnsi="Arial" w:cs="Arial"/>
          <w:color w:val="000000"/>
          <w:lang w:val="en-ZA"/>
        </w:rPr>
        <w:t xml:space="preserve"> licence for the vehicle in question as required by the National Road Traffic Act, 1996.</w:t>
      </w: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color w:val="000000"/>
          <w:lang w:val="en-ZA"/>
        </w:rPr>
      </w:pP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cs="Arial"/>
          <w:b/>
          <w:color w:val="000000"/>
          <w:lang w:val="en-ZA"/>
        </w:rPr>
      </w:pP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cs="Arial"/>
          <w:b/>
          <w:color w:val="000000"/>
          <w:lang w:val="en-ZA"/>
        </w:rPr>
      </w:pPr>
      <w:r w:rsidRPr="005E26CD">
        <w:rPr>
          <w:rFonts w:ascii="Arial" w:hAnsi="Arial" w:cs="Arial"/>
          <w:b/>
          <w:color w:val="000000"/>
          <w:lang w:val="en-ZA"/>
        </w:rPr>
        <w:t>PRETENDING TO BE A MEMBER</w:t>
      </w: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cs="Arial"/>
          <w:b/>
          <w:color w:val="000000"/>
          <w:lang w:val="en-ZA"/>
        </w:rPr>
      </w:pPr>
    </w:p>
    <w:p w:rsidR="00D4750E" w:rsidRPr="00B37DB0"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jc w:val="both"/>
        <w:rPr>
          <w:rFonts w:ascii="Arial" w:hAnsi="Arial" w:cs="Arial"/>
          <w:color w:val="FF0000"/>
          <w:lang w:val="en-ZA"/>
        </w:rPr>
      </w:pPr>
      <w:r>
        <w:rPr>
          <w:rFonts w:ascii="Arial" w:hAnsi="Arial" w:cs="Arial"/>
          <w:color w:val="000000"/>
          <w:lang w:val="en-ZA"/>
        </w:rPr>
        <w:t>4</w:t>
      </w:r>
      <w:r w:rsidRPr="005E26CD">
        <w:rPr>
          <w:rFonts w:ascii="Arial" w:hAnsi="Arial" w:cs="Arial"/>
          <w:color w:val="000000"/>
          <w:lang w:val="en-ZA"/>
        </w:rPr>
        <w:t>.</w:t>
      </w:r>
      <w:r w:rsidRPr="005E26CD">
        <w:rPr>
          <w:rFonts w:ascii="Arial" w:hAnsi="Arial" w:cs="Arial"/>
          <w:color w:val="000000"/>
          <w:lang w:val="en-ZA"/>
        </w:rPr>
        <w:tab/>
        <w:t>(1)</w:t>
      </w:r>
      <w:r w:rsidRPr="005E26CD">
        <w:rPr>
          <w:rFonts w:ascii="Arial" w:hAnsi="Arial" w:cs="Arial"/>
          <w:color w:val="000000"/>
          <w:lang w:val="en-ZA"/>
        </w:rPr>
        <w:tab/>
        <w:t xml:space="preserve">No person, except a member, may wear any official clothing, uniform, badge or insignia of the </w:t>
      </w:r>
      <w:r w:rsidRPr="00FA5EC5">
        <w:rPr>
          <w:rFonts w:ascii="Arial" w:hAnsi="Arial" w:cs="Arial"/>
          <w:lang w:val="en-ZA"/>
        </w:rPr>
        <w:t xml:space="preserve">Service except with the permission of the Chief Fire Officer, which permission </w:t>
      </w:r>
      <w:r>
        <w:rPr>
          <w:rFonts w:ascii="Arial" w:hAnsi="Arial" w:cs="Arial"/>
          <w:lang w:val="en-ZA"/>
        </w:rPr>
        <w:t xml:space="preserve">may </w:t>
      </w:r>
      <w:r w:rsidRPr="00FA5EC5">
        <w:rPr>
          <w:rFonts w:ascii="Arial" w:hAnsi="Arial" w:cs="Arial"/>
          <w:lang w:val="en-ZA"/>
        </w:rPr>
        <w:t>be granted for a certain period or purpose;</w:t>
      </w: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jc w:val="both"/>
        <w:rPr>
          <w:rFonts w:ascii="Arial" w:hAnsi="Arial" w:cs="Arial"/>
          <w:color w:val="000000"/>
          <w:lang w:val="en-ZA"/>
        </w:rPr>
      </w:pP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ascii="Arial" w:hAnsi="Arial" w:cs="Arial"/>
          <w:color w:val="000000"/>
          <w:lang w:val="en-ZA"/>
        </w:rPr>
      </w:pPr>
      <w:r w:rsidRPr="005E26CD">
        <w:rPr>
          <w:rFonts w:ascii="Arial" w:hAnsi="Arial" w:cs="Arial"/>
          <w:color w:val="000000"/>
          <w:lang w:val="en-ZA"/>
        </w:rPr>
        <w:t>(2)</w:t>
      </w:r>
      <w:r w:rsidRPr="005E26CD">
        <w:rPr>
          <w:rFonts w:ascii="Arial" w:hAnsi="Arial" w:cs="Arial"/>
          <w:color w:val="000000"/>
          <w:lang w:val="en-ZA"/>
        </w:rPr>
        <w:tab/>
        <w:t>No person may pretend to be a member of the Service;</w:t>
      </w: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color w:val="000000"/>
          <w:lang w:val="en-ZA"/>
        </w:rPr>
      </w:pPr>
    </w:p>
    <w:p w:rsidR="00D4750E" w:rsidRPr="0049738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ascii="Arial" w:hAnsi="Arial" w:cs="Arial"/>
          <w:color w:val="000000"/>
          <w:lang w:val="en-ZA"/>
        </w:rPr>
      </w:pPr>
      <w:r w:rsidRPr="0049738D">
        <w:rPr>
          <w:rFonts w:ascii="Arial" w:hAnsi="Arial" w:cs="Arial"/>
          <w:color w:val="000000"/>
          <w:lang w:val="en-ZA"/>
        </w:rPr>
        <w:t>(3)</w:t>
      </w:r>
      <w:r w:rsidRPr="0049738D">
        <w:rPr>
          <w:rFonts w:ascii="Arial" w:hAnsi="Arial" w:cs="Arial"/>
          <w:color w:val="000000"/>
          <w:lang w:val="en-ZA"/>
        </w:rPr>
        <w:tab/>
        <w:t>Any person who represents himself or herself as a member must identify himself or herself, if requested to do so by a member, by producing the relevant certificate of appointment.</w:t>
      </w: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cs="Arial"/>
          <w:color w:val="000000"/>
          <w:lang w:val="en-ZA"/>
        </w:rPr>
      </w:pP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cs="Arial"/>
          <w:b/>
          <w:color w:val="000000"/>
          <w:lang w:val="en-ZA"/>
        </w:rPr>
      </w:pPr>
      <w:r w:rsidRPr="005E26CD">
        <w:rPr>
          <w:rFonts w:ascii="Arial" w:hAnsi="Arial" w:cs="Arial"/>
          <w:b/>
          <w:color w:val="000000"/>
          <w:lang w:val="en-ZA"/>
        </w:rPr>
        <w:t>POWERS OF MEMBERS AND DESIGNATED OFFICERS</w:t>
      </w: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cs="Arial"/>
          <w:b/>
          <w:color w:val="000000"/>
          <w:lang w:val="en-ZA"/>
        </w:rPr>
      </w:pP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jc w:val="both"/>
        <w:rPr>
          <w:rFonts w:ascii="Arial" w:hAnsi="Arial" w:cs="Arial"/>
          <w:color w:val="000000"/>
          <w:lang w:val="en-ZA"/>
        </w:rPr>
      </w:pPr>
      <w:r>
        <w:rPr>
          <w:rFonts w:ascii="Arial" w:hAnsi="Arial" w:cs="Arial"/>
          <w:color w:val="000000"/>
          <w:lang w:val="en-ZA"/>
        </w:rPr>
        <w:t>5</w:t>
      </w:r>
      <w:r w:rsidRPr="005E26CD">
        <w:rPr>
          <w:rFonts w:ascii="Arial" w:hAnsi="Arial" w:cs="Arial"/>
          <w:color w:val="000000"/>
          <w:lang w:val="en-ZA"/>
        </w:rPr>
        <w:t>.</w:t>
      </w:r>
      <w:r w:rsidRPr="005E26CD">
        <w:rPr>
          <w:rFonts w:ascii="Arial" w:hAnsi="Arial" w:cs="Arial"/>
          <w:color w:val="000000"/>
          <w:lang w:val="en-ZA"/>
        </w:rPr>
        <w:tab/>
        <w:t>(1)</w:t>
      </w:r>
      <w:r w:rsidRPr="005E26CD">
        <w:rPr>
          <w:rFonts w:ascii="Arial" w:hAnsi="Arial" w:cs="Arial"/>
          <w:color w:val="000000"/>
          <w:lang w:val="en-ZA"/>
        </w:rPr>
        <w:tab/>
      </w:r>
      <w:proofErr w:type="gramStart"/>
      <w:r w:rsidRPr="005E26CD">
        <w:rPr>
          <w:rFonts w:ascii="Arial" w:hAnsi="Arial" w:cs="Arial"/>
          <w:color w:val="000000"/>
          <w:lang w:val="en-ZA"/>
        </w:rPr>
        <w:t>Every</w:t>
      </w:r>
      <w:proofErr w:type="gramEnd"/>
      <w:r w:rsidRPr="005E26CD">
        <w:rPr>
          <w:rFonts w:ascii="Arial" w:hAnsi="Arial" w:cs="Arial"/>
          <w:color w:val="000000"/>
          <w:lang w:val="en-ZA"/>
        </w:rPr>
        <w:t xml:space="preserve"> member, of the Service, has all the powers provided for in the Act.</w:t>
      </w: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color w:val="000000"/>
          <w:lang w:val="en-ZA"/>
        </w:rPr>
      </w:pPr>
      <w:r w:rsidRPr="005E26CD">
        <w:rPr>
          <w:rFonts w:ascii="Arial" w:hAnsi="Arial" w:cs="Arial"/>
          <w:color w:val="000000"/>
          <w:lang w:val="en-ZA"/>
        </w:rPr>
        <w:t xml:space="preserve"> </w:t>
      </w: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ascii="Arial" w:hAnsi="Arial" w:cs="Arial"/>
          <w:color w:val="000000"/>
          <w:lang w:val="en-ZA"/>
        </w:rPr>
      </w:pPr>
      <w:r w:rsidRPr="005E26CD">
        <w:rPr>
          <w:rFonts w:ascii="Arial" w:hAnsi="Arial" w:cs="Arial"/>
          <w:color w:val="000000"/>
          <w:lang w:val="en-ZA"/>
        </w:rPr>
        <w:t>(2)</w:t>
      </w:r>
      <w:r w:rsidRPr="005E26CD">
        <w:rPr>
          <w:rFonts w:ascii="Arial" w:hAnsi="Arial" w:cs="Arial"/>
          <w:color w:val="000000"/>
          <w:lang w:val="en-ZA"/>
        </w:rPr>
        <w:tab/>
        <w:t xml:space="preserve">A designated officer as contemplated in </w:t>
      </w:r>
      <w:r>
        <w:rPr>
          <w:rFonts w:ascii="Arial" w:hAnsi="Arial" w:cs="Arial"/>
          <w:color w:val="000000"/>
          <w:lang w:val="en-ZA"/>
        </w:rPr>
        <w:t xml:space="preserve">subsection </w:t>
      </w:r>
      <w:r w:rsidRPr="005E26CD">
        <w:rPr>
          <w:rFonts w:ascii="Arial" w:hAnsi="Arial" w:cs="Arial"/>
          <w:color w:val="000000"/>
          <w:lang w:val="en-ZA"/>
        </w:rPr>
        <w:t>(4</w:t>
      </w:r>
      <w:proofErr w:type="gramStart"/>
      <w:r w:rsidRPr="005E26CD">
        <w:rPr>
          <w:rFonts w:ascii="Arial" w:hAnsi="Arial" w:cs="Arial"/>
          <w:color w:val="000000"/>
          <w:lang w:val="en-ZA"/>
        </w:rPr>
        <w:t>)(</w:t>
      </w:r>
      <w:proofErr w:type="gramEnd"/>
      <w:r w:rsidRPr="005E26CD">
        <w:rPr>
          <w:rFonts w:ascii="Arial" w:hAnsi="Arial" w:cs="Arial"/>
          <w:color w:val="000000"/>
          <w:lang w:val="en-ZA"/>
        </w:rPr>
        <w:t>a) may -</w:t>
      </w: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color w:val="000000"/>
          <w:lang w:val="en-ZA"/>
        </w:rPr>
      </w:pP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160" w:hanging="720"/>
        <w:jc w:val="both"/>
        <w:rPr>
          <w:rFonts w:ascii="Arial" w:hAnsi="Arial" w:cs="Arial"/>
          <w:color w:val="000000"/>
          <w:lang w:val="en-ZA"/>
        </w:rPr>
      </w:pPr>
      <w:r w:rsidRPr="005E26CD">
        <w:rPr>
          <w:rFonts w:ascii="Arial" w:hAnsi="Arial" w:cs="Arial"/>
          <w:color w:val="000000"/>
          <w:lang w:val="en-ZA"/>
        </w:rPr>
        <w:t>(a)</w:t>
      </w:r>
      <w:r w:rsidRPr="005E26CD">
        <w:rPr>
          <w:rFonts w:ascii="Arial" w:hAnsi="Arial" w:cs="Arial"/>
          <w:color w:val="000000"/>
          <w:lang w:val="en-ZA"/>
        </w:rPr>
        <w:tab/>
        <w:t>seize any certificate of fitness, certificate of registration or spraying permit provided for in these by-laws if the conditions of or endorsements in the document are not being complied with, or if the member has reasonable grounds to suspect that unauthorised changes have been made to the document;</w:t>
      </w: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color w:val="000000"/>
          <w:lang w:val="en-ZA"/>
        </w:rPr>
      </w:pPr>
    </w:p>
    <w:p w:rsidR="00D4750E" w:rsidRPr="009B2B0C"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160" w:hanging="720"/>
        <w:jc w:val="both"/>
        <w:rPr>
          <w:rFonts w:ascii="Arial" w:hAnsi="Arial" w:cs="Arial"/>
          <w:lang w:val="en-ZA"/>
        </w:rPr>
      </w:pPr>
      <w:r w:rsidRPr="005E26CD">
        <w:rPr>
          <w:rFonts w:ascii="Arial" w:hAnsi="Arial" w:cs="Arial"/>
          <w:color w:val="000000"/>
          <w:lang w:val="en-ZA"/>
        </w:rPr>
        <w:t>(b)</w:t>
      </w:r>
      <w:r w:rsidRPr="005E26CD">
        <w:rPr>
          <w:rFonts w:ascii="Arial" w:hAnsi="Arial" w:cs="Arial"/>
          <w:color w:val="000000"/>
          <w:lang w:val="en-ZA"/>
        </w:rPr>
        <w:tab/>
      </w:r>
      <w:r w:rsidRPr="009B2B0C">
        <w:rPr>
          <w:rFonts w:ascii="Arial" w:hAnsi="Arial" w:cs="Arial"/>
          <w:lang w:val="en-ZA"/>
        </w:rPr>
        <w:t>institute the relevant prosecution in connection with any contravention of this or any other section of these by-laws or have the prosecution instituted, as the case may be; and</w:t>
      </w:r>
    </w:p>
    <w:p w:rsidR="00D4750E" w:rsidRPr="005E26CD" w:rsidRDefault="00D4750E" w:rsidP="00D4750E">
      <w:pPr>
        <w:tabs>
          <w:tab w:val="left" w:pos="720"/>
          <w:tab w:val="left" w:pos="2880"/>
          <w:tab w:val="left" w:pos="3600"/>
          <w:tab w:val="left" w:pos="4320"/>
          <w:tab w:val="left" w:pos="5040"/>
          <w:tab w:val="left" w:pos="5760"/>
          <w:tab w:val="left" w:pos="6480"/>
          <w:tab w:val="left" w:pos="7200"/>
          <w:tab w:val="left" w:pos="7920"/>
          <w:tab w:val="left" w:pos="8640"/>
        </w:tabs>
        <w:ind w:left="2160" w:hanging="720"/>
        <w:jc w:val="both"/>
        <w:rPr>
          <w:rFonts w:ascii="Arial" w:hAnsi="Arial" w:cs="Arial"/>
          <w:color w:val="000000"/>
          <w:lang w:val="en-ZA"/>
        </w:rPr>
      </w:pPr>
    </w:p>
    <w:p w:rsidR="00D4750E" w:rsidRPr="005E26CD" w:rsidRDefault="00D4750E" w:rsidP="00D4750E">
      <w:pPr>
        <w:tabs>
          <w:tab w:val="left" w:pos="0"/>
          <w:tab w:val="left" w:pos="720"/>
          <w:tab w:val="left" w:pos="1440"/>
          <w:tab w:val="left" w:pos="2880"/>
          <w:tab w:val="left" w:pos="3600"/>
          <w:tab w:val="left" w:pos="4320"/>
          <w:tab w:val="left" w:pos="5040"/>
          <w:tab w:val="left" w:pos="5760"/>
          <w:tab w:val="left" w:pos="6480"/>
          <w:tab w:val="left" w:pos="7200"/>
          <w:tab w:val="left" w:pos="7920"/>
          <w:tab w:val="left" w:pos="8640"/>
        </w:tabs>
        <w:ind w:left="2160" w:hanging="720"/>
        <w:jc w:val="both"/>
        <w:rPr>
          <w:rFonts w:ascii="Arial" w:hAnsi="Arial" w:cs="Arial"/>
          <w:color w:val="000000"/>
          <w:lang w:val="en-ZA"/>
        </w:rPr>
      </w:pPr>
      <w:r w:rsidRPr="005E26CD">
        <w:rPr>
          <w:rFonts w:ascii="Arial" w:hAnsi="Arial" w:cs="Arial"/>
          <w:color w:val="000000"/>
          <w:lang w:val="en-ZA"/>
        </w:rPr>
        <w:t>(c)</w:t>
      </w:r>
      <w:r w:rsidRPr="005E26CD">
        <w:rPr>
          <w:rFonts w:ascii="Arial" w:hAnsi="Arial" w:cs="Arial"/>
          <w:color w:val="000000"/>
          <w:lang w:val="en-ZA"/>
        </w:rPr>
        <w:tab/>
        <w:t>seize anything (hereinafter called "</w:t>
      </w:r>
      <w:r>
        <w:rPr>
          <w:rFonts w:ascii="Arial" w:hAnsi="Arial" w:cs="Arial"/>
          <w:color w:val="000000"/>
          <w:lang w:val="en-ZA"/>
        </w:rPr>
        <w:t xml:space="preserve">an </w:t>
      </w:r>
      <w:r w:rsidRPr="005E26CD">
        <w:rPr>
          <w:rFonts w:ascii="Arial" w:hAnsi="Arial" w:cs="Arial"/>
          <w:color w:val="000000"/>
          <w:lang w:val="en-ZA"/>
        </w:rPr>
        <w:t>object") on any premises connected with a spraying permit, certificate of registration or certificate o</w:t>
      </w:r>
      <w:r>
        <w:rPr>
          <w:rFonts w:ascii="Arial" w:hAnsi="Arial" w:cs="Arial"/>
          <w:color w:val="000000"/>
          <w:lang w:val="en-ZA"/>
        </w:rPr>
        <w:t>f fitness</w:t>
      </w:r>
      <w:r w:rsidRPr="005E26CD">
        <w:rPr>
          <w:rFonts w:ascii="Arial" w:hAnsi="Arial" w:cs="Arial"/>
          <w:color w:val="000000"/>
          <w:lang w:val="en-ZA"/>
        </w:rPr>
        <w:t xml:space="preserve"> and must remove </w:t>
      </w:r>
      <w:r>
        <w:rPr>
          <w:rFonts w:ascii="Arial" w:hAnsi="Arial" w:cs="Arial"/>
          <w:color w:val="000000"/>
          <w:lang w:val="en-ZA"/>
        </w:rPr>
        <w:t xml:space="preserve">an </w:t>
      </w:r>
      <w:r w:rsidRPr="005E26CD">
        <w:rPr>
          <w:rFonts w:ascii="Arial" w:hAnsi="Arial" w:cs="Arial"/>
          <w:color w:val="000000"/>
          <w:lang w:val="en-ZA"/>
        </w:rPr>
        <w:t xml:space="preserve">object or have </w:t>
      </w:r>
      <w:r>
        <w:rPr>
          <w:rFonts w:ascii="Arial" w:hAnsi="Arial" w:cs="Arial"/>
          <w:color w:val="000000"/>
          <w:lang w:val="en-ZA"/>
        </w:rPr>
        <w:t xml:space="preserve">an </w:t>
      </w:r>
      <w:r w:rsidRPr="005E26CD">
        <w:rPr>
          <w:rFonts w:ascii="Arial" w:hAnsi="Arial" w:cs="Arial"/>
          <w:color w:val="000000"/>
          <w:lang w:val="en-ZA"/>
        </w:rPr>
        <w:t>object removed to a place of safe custody: Provided that the seizure does not exempt any person from any other provisions of these by-laws: Provided further that the seizure is</w:t>
      </w:r>
      <w:r>
        <w:rPr>
          <w:rFonts w:ascii="Arial" w:hAnsi="Arial" w:cs="Arial"/>
          <w:color w:val="000000"/>
          <w:lang w:val="en-ZA"/>
        </w:rPr>
        <w:t xml:space="preserve"> </w:t>
      </w:r>
      <w:r w:rsidRPr="005E26CD">
        <w:rPr>
          <w:rFonts w:ascii="Arial" w:hAnsi="Arial" w:cs="Arial"/>
          <w:color w:val="000000"/>
          <w:lang w:val="en-ZA"/>
        </w:rPr>
        <w:t>made in accordance with the following conditions:</w:t>
      </w: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color w:val="000000"/>
          <w:lang w:val="en-ZA"/>
        </w:rPr>
      </w:pP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80" w:hanging="720"/>
        <w:jc w:val="both"/>
        <w:rPr>
          <w:rFonts w:ascii="Arial" w:hAnsi="Arial" w:cs="Arial"/>
          <w:color w:val="000000"/>
          <w:lang w:val="en-ZA"/>
        </w:rPr>
      </w:pPr>
      <w:r w:rsidRPr="005E26CD">
        <w:rPr>
          <w:rFonts w:ascii="Arial" w:hAnsi="Arial" w:cs="Arial"/>
          <w:color w:val="000000"/>
          <w:lang w:val="en-ZA"/>
        </w:rPr>
        <w:t>(</w:t>
      </w:r>
      <w:proofErr w:type="spellStart"/>
      <w:r w:rsidRPr="005E26CD">
        <w:rPr>
          <w:rFonts w:ascii="Arial" w:hAnsi="Arial" w:cs="Arial"/>
          <w:color w:val="000000"/>
          <w:lang w:val="en-ZA"/>
        </w:rPr>
        <w:t>i</w:t>
      </w:r>
      <w:proofErr w:type="spellEnd"/>
      <w:r w:rsidRPr="005E26CD">
        <w:rPr>
          <w:rFonts w:ascii="Arial" w:hAnsi="Arial" w:cs="Arial"/>
          <w:color w:val="000000"/>
          <w:lang w:val="en-ZA"/>
        </w:rPr>
        <w:t>)</w:t>
      </w:r>
      <w:r w:rsidRPr="005E26CD">
        <w:rPr>
          <w:rFonts w:ascii="Arial" w:hAnsi="Arial" w:cs="Arial"/>
          <w:color w:val="000000"/>
          <w:lang w:val="en-ZA"/>
        </w:rPr>
        <w:tab/>
      </w:r>
      <w:r>
        <w:rPr>
          <w:rFonts w:ascii="Arial" w:hAnsi="Arial" w:cs="Arial"/>
          <w:color w:val="000000"/>
          <w:lang w:val="en-ZA"/>
        </w:rPr>
        <w:t>O</w:t>
      </w:r>
      <w:r w:rsidRPr="005E26CD">
        <w:rPr>
          <w:rFonts w:ascii="Arial" w:hAnsi="Arial" w:cs="Arial"/>
          <w:color w:val="000000"/>
          <w:lang w:val="en-ZA"/>
        </w:rPr>
        <w:t xml:space="preserve">fficial proof of seizure must be issued to the person from whom the object has been seized, together with a description of </w:t>
      </w:r>
      <w:r>
        <w:rPr>
          <w:rFonts w:ascii="Arial" w:hAnsi="Arial" w:cs="Arial"/>
          <w:color w:val="000000"/>
          <w:lang w:val="en-ZA"/>
        </w:rPr>
        <w:t xml:space="preserve">an </w:t>
      </w:r>
      <w:r w:rsidRPr="005E26CD">
        <w:rPr>
          <w:rFonts w:ascii="Arial" w:hAnsi="Arial" w:cs="Arial"/>
          <w:color w:val="000000"/>
          <w:lang w:val="en-ZA"/>
        </w:rPr>
        <w:t>object.</w:t>
      </w: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color w:val="000000"/>
          <w:lang w:val="en-ZA"/>
        </w:rPr>
      </w:pP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80" w:hanging="720"/>
        <w:jc w:val="both"/>
        <w:rPr>
          <w:rFonts w:ascii="Arial" w:hAnsi="Arial" w:cs="Arial"/>
          <w:color w:val="000000"/>
          <w:lang w:val="en-ZA"/>
        </w:rPr>
      </w:pPr>
      <w:r w:rsidRPr="005E26CD">
        <w:rPr>
          <w:rFonts w:ascii="Arial" w:hAnsi="Arial" w:cs="Arial"/>
          <w:color w:val="000000"/>
          <w:lang w:val="en-ZA"/>
        </w:rPr>
        <w:t>(iii)</w:t>
      </w:r>
      <w:r w:rsidRPr="005E26CD">
        <w:rPr>
          <w:rFonts w:ascii="Arial" w:hAnsi="Arial" w:cs="Arial"/>
          <w:color w:val="000000"/>
          <w:lang w:val="en-ZA"/>
        </w:rPr>
        <w:tab/>
        <w:t>After a</w:t>
      </w:r>
      <w:r>
        <w:rPr>
          <w:rFonts w:ascii="Arial" w:hAnsi="Arial" w:cs="Arial"/>
          <w:color w:val="000000"/>
          <w:lang w:val="en-ZA"/>
        </w:rPr>
        <w:t xml:space="preserve"> compliance notice </w:t>
      </w:r>
      <w:r w:rsidRPr="005E26CD">
        <w:rPr>
          <w:rFonts w:ascii="Arial" w:hAnsi="Arial" w:cs="Arial"/>
          <w:color w:val="000000"/>
          <w:lang w:val="en-ZA"/>
        </w:rPr>
        <w:t>issued in terms of the Act</w:t>
      </w:r>
      <w:r>
        <w:rPr>
          <w:rFonts w:ascii="Arial" w:hAnsi="Arial" w:cs="Arial"/>
          <w:color w:val="000000"/>
          <w:lang w:val="en-ZA"/>
        </w:rPr>
        <w:t xml:space="preserve"> </w:t>
      </w:r>
      <w:r w:rsidRPr="005E26CD">
        <w:rPr>
          <w:rFonts w:ascii="Arial" w:hAnsi="Arial" w:cs="Arial"/>
          <w:color w:val="000000"/>
          <w:lang w:val="en-ZA"/>
        </w:rPr>
        <w:t>or these by-laws has been complied with</w:t>
      </w:r>
      <w:r>
        <w:rPr>
          <w:rFonts w:ascii="Arial" w:hAnsi="Arial" w:cs="Arial"/>
          <w:color w:val="000000"/>
          <w:lang w:val="en-ZA"/>
        </w:rPr>
        <w:t xml:space="preserve"> in full or after a prosecution</w:t>
      </w:r>
      <w:r w:rsidRPr="005E26CD">
        <w:rPr>
          <w:rFonts w:ascii="Arial" w:hAnsi="Arial" w:cs="Arial"/>
          <w:color w:val="000000"/>
          <w:lang w:val="en-ZA"/>
        </w:rPr>
        <w:t xml:space="preserve"> has been instituted and finalised, as the case may be, an object seized must be re</w:t>
      </w:r>
      <w:r>
        <w:rPr>
          <w:rFonts w:ascii="Arial" w:hAnsi="Arial" w:cs="Arial"/>
          <w:color w:val="000000"/>
          <w:lang w:val="en-ZA"/>
        </w:rPr>
        <w:t xml:space="preserve">leased </w:t>
      </w:r>
      <w:r w:rsidRPr="005E26CD">
        <w:rPr>
          <w:rFonts w:ascii="Arial" w:hAnsi="Arial" w:cs="Arial"/>
          <w:color w:val="000000"/>
          <w:lang w:val="en-ZA"/>
        </w:rPr>
        <w:t>to the person from whose possession it was taken subject to any order of court.</w:t>
      </w: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Arial" w:hAnsi="Arial" w:cs="Arial"/>
          <w:color w:val="000000"/>
          <w:lang w:val="en-ZA"/>
        </w:rPr>
      </w:pPr>
    </w:p>
    <w:p w:rsidR="00D4750E"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ascii="Arial" w:hAnsi="Arial" w:cs="Arial"/>
          <w:color w:val="000000"/>
          <w:lang w:val="en-ZA"/>
        </w:rPr>
      </w:pPr>
      <w:r w:rsidRPr="005E26CD">
        <w:rPr>
          <w:rFonts w:ascii="Arial" w:hAnsi="Arial" w:cs="Arial"/>
          <w:color w:val="000000"/>
          <w:lang w:val="en-ZA"/>
        </w:rPr>
        <w:t>(3)</w:t>
      </w:r>
      <w:r w:rsidRPr="005E26CD">
        <w:rPr>
          <w:rFonts w:ascii="Arial" w:hAnsi="Arial" w:cs="Arial"/>
          <w:color w:val="000000"/>
          <w:lang w:val="en-ZA"/>
        </w:rPr>
        <w:tab/>
      </w:r>
      <w:r>
        <w:rPr>
          <w:rFonts w:ascii="Arial" w:hAnsi="Arial" w:cs="Arial"/>
          <w:color w:val="000000"/>
          <w:lang w:val="en-ZA"/>
        </w:rPr>
        <w:t xml:space="preserve">A designated officer seizing an object in terms of subsection (2) shall not be liable for any damages or loss as stipulated in section 20 of the Act. </w:t>
      </w:r>
    </w:p>
    <w:p w:rsidR="00D4750E"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ascii="Arial" w:hAnsi="Arial" w:cs="Arial"/>
          <w:color w:val="000000"/>
          <w:lang w:val="en-ZA"/>
        </w:rPr>
      </w:pP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ascii="Arial" w:hAnsi="Arial" w:cs="Arial"/>
          <w:color w:val="000000"/>
          <w:lang w:val="en-ZA"/>
        </w:rPr>
      </w:pPr>
      <w:r>
        <w:rPr>
          <w:rFonts w:ascii="Arial" w:hAnsi="Arial" w:cs="Arial"/>
          <w:color w:val="000000"/>
          <w:lang w:val="en-ZA"/>
        </w:rPr>
        <w:t>(4)</w:t>
      </w:r>
      <w:r>
        <w:rPr>
          <w:rFonts w:ascii="Arial" w:hAnsi="Arial" w:cs="Arial"/>
          <w:color w:val="000000"/>
          <w:lang w:val="en-ZA"/>
        </w:rPr>
        <w:tab/>
      </w:r>
      <w:r w:rsidRPr="005E26CD">
        <w:rPr>
          <w:rFonts w:ascii="Arial" w:hAnsi="Arial" w:cs="Arial"/>
          <w:color w:val="000000"/>
          <w:lang w:val="en-ZA"/>
        </w:rPr>
        <w:t xml:space="preserve">Any member may </w:t>
      </w:r>
      <w:r>
        <w:rPr>
          <w:rFonts w:ascii="Arial" w:hAnsi="Arial" w:cs="Arial"/>
          <w:color w:val="000000"/>
          <w:lang w:val="en-ZA"/>
        </w:rPr>
        <w:t xml:space="preserve">temporarily close or </w:t>
      </w:r>
      <w:r w:rsidRPr="005E26CD">
        <w:rPr>
          <w:rFonts w:ascii="Arial" w:hAnsi="Arial" w:cs="Arial"/>
          <w:color w:val="000000"/>
          <w:lang w:val="en-ZA"/>
        </w:rPr>
        <w:t>seal off any building</w:t>
      </w:r>
      <w:r>
        <w:rPr>
          <w:rFonts w:ascii="Arial" w:hAnsi="Arial" w:cs="Arial"/>
          <w:color w:val="000000"/>
          <w:lang w:val="en-ZA"/>
        </w:rPr>
        <w:t>, premises, road</w:t>
      </w:r>
      <w:r w:rsidRPr="005E26CD">
        <w:rPr>
          <w:rFonts w:ascii="Arial" w:hAnsi="Arial" w:cs="Arial"/>
          <w:color w:val="000000"/>
          <w:lang w:val="en-ZA"/>
        </w:rPr>
        <w:t xml:space="preserve">, passage or place which he </w:t>
      </w:r>
      <w:r>
        <w:rPr>
          <w:rFonts w:ascii="Arial" w:hAnsi="Arial" w:cs="Arial"/>
          <w:color w:val="000000"/>
          <w:lang w:val="en-ZA"/>
        </w:rPr>
        <w:t xml:space="preserve">or she </w:t>
      </w:r>
      <w:r w:rsidRPr="005E26CD">
        <w:rPr>
          <w:rFonts w:ascii="Arial" w:hAnsi="Arial" w:cs="Arial"/>
          <w:color w:val="000000"/>
          <w:lang w:val="en-ZA"/>
        </w:rPr>
        <w:t xml:space="preserve">deems necessary </w:t>
      </w:r>
      <w:r w:rsidRPr="00FA5EC5">
        <w:rPr>
          <w:rFonts w:ascii="Arial" w:hAnsi="Arial" w:cs="Arial"/>
          <w:lang w:val="en-ZA"/>
        </w:rPr>
        <w:t>in the interest of</w:t>
      </w:r>
      <w:r>
        <w:rPr>
          <w:rFonts w:ascii="Arial" w:hAnsi="Arial" w:cs="Arial"/>
          <w:color w:val="FF0000"/>
          <w:lang w:val="en-ZA"/>
        </w:rPr>
        <w:t xml:space="preserve"> </w:t>
      </w:r>
      <w:r w:rsidRPr="005E26CD">
        <w:rPr>
          <w:rFonts w:ascii="Arial" w:hAnsi="Arial" w:cs="Arial"/>
          <w:color w:val="000000"/>
          <w:lang w:val="en-ZA"/>
        </w:rPr>
        <w:t xml:space="preserve"> public safety or for effectively fighting a fire or dealing with any other emergency that may give rise to a fire, explosion or other threat to life or limb, and the member may remove, using no more force than is reasonably necessary, any person who refuses to leave the </w:t>
      </w:r>
      <w:r>
        <w:rPr>
          <w:rFonts w:ascii="Arial" w:hAnsi="Arial" w:cs="Arial"/>
          <w:color w:val="000000"/>
          <w:lang w:val="en-ZA"/>
        </w:rPr>
        <w:t xml:space="preserve">building, premises, road, </w:t>
      </w:r>
      <w:r w:rsidRPr="005E26CD">
        <w:rPr>
          <w:rFonts w:ascii="Arial" w:hAnsi="Arial" w:cs="Arial"/>
          <w:color w:val="000000"/>
          <w:lang w:val="en-ZA"/>
        </w:rPr>
        <w:t>passage or place after having been requested by the member to do so.</w:t>
      </w:r>
    </w:p>
    <w:p w:rsidR="00D4750E"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jc w:val="both"/>
        <w:rPr>
          <w:rFonts w:ascii="Arial" w:hAnsi="Arial" w:cs="Arial"/>
          <w:color w:val="000000"/>
          <w:lang w:val="en-ZA"/>
        </w:rPr>
      </w:pPr>
    </w:p>
    <w:p w:rsidR="00D4750E" w:rsidRPr="005E26CD" w:rsidRDefault="00D4750E" w:rsidP="00D4750E">
      <w:pPr>
        <w:tabs>
          <w:tab w:val="left" w:pos="0"/>
          <w:tab w:val="left" w:pos="720"/>
          <w:tab w:val="left" w:pos="1440"/>
          <w:tab w:val="left" w:pos="2880"/>
          <w:tab w:val="left" w:pos="3600"/>
          <w:tab w:val="left" w:pos="4320"/>
          <w:tab w:val="left" w:pos="5040"/>
          <w:tab w:val="left" w:pos="5760"/>
          <w:tab w:val="left" w:pos="6480"/>
          <w:tab w:val="left" w:pos="7200"/>
          <w:tab w:val="left" w:pos="7920"/>
          <w:tab w:val="left" w:pos="8640"/>
        </w:tabs>
        <w:ind w:left="2160" w:hanging="1440"/>
        <w:jc w:val="both"/>
        <w:rPr>
          <w:rFonts w:ascii="Arial" w:hAnsi="Arial" w:cs="Arial"/>
          <w:color w:val="000000"/>
          <w:lang w:val="en-ZA"/>
        </w:rPr>
      </w:pPr>
      <w:r>
        <w:rPr>
          <w:rFonts w:ascii="Arial" w:hAnsi="Arial" w:cs="Arial"/>
          <w:color w:val="000000"/>
          <w:lang w:val="en-ZA"/>
        </w:rPr>
        <w:t>(5)</w:t>
      </w:r>
      <w:r>
        <w:rPr>
          <w:rFonts w:ascii="Arial" w:hAnsi="Arial" w:cs="Arial"/>
          <w:color w:val="000000"/>
          <w:lang w:val="en-ZA"/>
        </w:rPr>
        <w:tab/>
      </w:r>
      <w:r w:rsidRPr="005E26CD">
        <w:rPr>
          <w:rFonts w:ascii="Arial" w:hAnsi="Arial" w:cs="Arial"/>
          <w:color w:val="000000"/>
          <w:lang w:val="en-ZA"/>
        </w:rPr>
        <w:t>(</w:t>
      </w:r>
      <w:proofErr w:type="gramStart"/>
      <w:r>
        <w:rPr>
          <w:rFonts w:ascii="Arial" w:hAnsi="Arial" w:cs="Arial"/>
          <w:color w:val="000000"/>
          <w:lang w:val="en-ZA"/>
        </w:rPr>
        <w:t>a</w:t>
      </w:r>
      <w:proofErr w:type="gramEnd"/>
      <w:r>
        <w:rPr>
          <w:rFonts w:ascii="Arial" w:hAnsi="Arial" w:cs="Arial"/>
          <w:color w:val="000000"/>
          <w:lang w:val="en-ZA"/>
        </w:rPr>
        <w:t>)</w:t>
      </w:r>
      <w:r>
        <w:rPr>
          <w:rFonts w:ascii="Arial" w:hAnsi="Arial" w:cs="Arial"/>
          <w:color w:val="000000"/>
          <w:lang w:val="en-ZA"/>
        </w:rPr>
        <w:tab/>
        <w:t xml:space="preserve">Designated officers must be appointed </w:t>
      </w:r>
      <w:r w:rsidRPr="005E26CD">
        <w:rPr>
          <w:rFonts w:ascii="Arial" w:hAnsi="Arial" w:cs="Arial"/>
          <w:color w:val="000000"/>
          <w:lang w:val="en-ZA"/>
        </w:rPr>
        <w:t xml:space="preserve">as peace officers and </w:t>
      </w:r>
      <w:r>
        <w:rPr>
          <w:rFonts w:ascii="Arial" w:hAnsi="Arial" w:cs="Arial"/>
          <w:color w:val="000000"/>
          <w:lang w:val="en-ZA"/>
        </w:rPr>
        <w:t xml:space="preserve">designated </w:t>
      </w:r>
      <w:r w:rsidRPr="005E26CD">
        <w:rPr>
          <w:rFonts w:ascii="Arial" w:hAnsi="Arial" w:cs="Arial"/>
          <w:color w:val="000000"/>
          <w:lang w:val="en-ZA"/>
        </w:rPr>
        <w:t>as such</w:t>
      </w:r>
      <w:r>
        <w:rPr>
          <w:rFonts w:ascii="Arial" w:hAnsi="Arial" w:cs="Arial"/>
          <w:color w:val="000000"/>
          <w:lang w:val="en-ZA"/>
        </w:rPr>
        <w:t>.</w:t>
      </w:r>
    </w:p>
    <w:p w:rsidR="00D4750E" w:rsidRDefault="00D4750E" w:rsidP="00D4750E">
      <w:pPr>
        <w:pStyle w:val="Level3"/>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80" w:hanging="1440"/>
        <w:jc w:val="both"/>
        <w:rPr>
          <w:rFonts w:ascii="Arial" w:hAnsi="Arial" w:cs="Arial"/>
          <w:color w:val="000000"/>
          <w:sz w:val="20"/>
          <w:lang w:val="en-ZA"/>
        </w:rPr>
      </w:pPr>
    </w:p>
    <w:p w:rsidR="00D4750E" w:rsidRPr="005E26CD" w:rsidRDefault="00D4750E" w:rsidP="00D4750E">
      <w:pPr>
        <w:pStyle w:val="Level3"/>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80" w:hanging="1440"/>
        <w:jc w:val="both"/>
        <w:rPr>
          <w:rFonts w:ascii="Arial" w:hAnsi="Arial" w:cs="Arial"/>
          <w:color w:val="000000"/>
          <w:sz w:val="20"/>
          <w:lang w:val="en-ZA"/>
        </w:rPr>
      </w:pPr>
      <w:r w:rsidRPr="005E26CD">
        <w:rPr>
          <w:rFonts w:ascii="Arial" w:hAnsi="Arial" w:cs="Arial"/>
          <w:color w:val="000000"/>
          <w:sz w:val="20"/>
          <w:lang w:val="en-ZA"/>
        </w:rPr>
        <w:t>(b)</w:t>
      </w:r>
      <w:r w:rsidRPr="005E26CD">
        <w:rPr>
          <w:rFonts w:ascii="Arial" w:hAnsi="Arial" w:cs="Arial"/>
          <w:color w:val="000000"/>
          <w:sz w:val="20"/>
          <w:lang w:val="en-ZA"/>
        </w:rPr>
        <w:tab/>
        <w:t>All designated officers have the power -</w:t>
      </w: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80" w:hanging="720"/>
        <w:jc w:val="both"/>
        <w:rPr>
          <w:rFonts w:ascii="Arial" w:hAnsi="Arial" w:cs="Arial"/>
          <w:color w:val="000000"/>
          <w:lang w:val="en-ZA"/>
        </w:rPr>
      </w:pP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80" w:hanging="720"/>
        <w:jc w:val="both"/>
        <w:rPr>
          <w:rFonts w:ascii="Arial" w:hAnsi="Arial" w:cs="Arial"/>
          <w:color w:val="000000"/>
          <w:lang w:val="en-ZA"/>
        </w:rPr>
      </w:pPr>
      <w:r w:rsidRPr="005E26CD">
        <w:rPr>
          <w:rFonts w:ascii="Arial" w:hAnsi="Arial" w:cs="Arial"/>
          <w:color w:val="000000"/>
          <w:lang w:val="en-ZA"/>
        </w:rPr>
        <w:t>(</w:t>
      </w:r>
      <w:proofErr w:type="spellStart"/>
      <w:r w:rsidRPr="005E26CD">
        <w:rPr>
          <w:rFonts w:ascii="Arial" w:hAnsi="Arial" w:cs="Arial"/>
          <w:color w:val="000000"/>
          <w:lang w:val="en-ZA"/>
        </w:rPr>
        <w:t>i</w:t>
      </w:r>
      <w:proofErr w:type="spellEnd"/>
      <w:r w:rsidRPr="005E26CD">
        <w:rPr>
          <w:rFonts w:ascii="Arial" w:hAnsi="Arial" w:cs="Arial"/>
          <w:color w:val="000000"/>
          <w:lang w:val="en-ZA"/>
        </w:rPr>
        <w:t>)</w:t>
      </w:r>
      <w:r w:rsidRPr="005E26CD">
        <w:rPr>
          <w:rFonts w:ascii="Arial" w:hAnsi="Arial" w:cs="Arial"/>
          <w:color w:val="000000"/>
          <w:lang w:val="en-ZA"/>
        </w:rPr>
        <w:tab/>
      </w:r>
      <w:proofErr w:type="gramStart"/>
      <w:r w:rsidRPr="005E26CD">
        <w:rPr>
          <w:rFonts w:ascii="Arial" w:hAnsi="Arial" w:cs="Arial"/>
          <w:color w:val="000000"/>
          <w:lang w:val="en-ZA"/>
        </w:rPr>
        <w:t>in</w:t>
      </w:r>
      <w:proofErr w:type="gramEnd"/>
      <w:r w:rsidRPr="005E26CD">
        <w:rPr>
          <w:rFonts w:ascii="Arial" w:hAnsi="Arial" w:cs="Arial"/>
          <w:color w:val="000000"/>
          <w:lang w:val="en-ZA"/>
        </w:rPr>
        <w:t xml:space="preserve"> terms of the provisions of section 56, read with section 57, of the Criminal Procedure Act, 1977 (Ac</w:t>
      </w:r>
      <w:r>
        <w:rPr>
          <w:rFonts w:ascii="Arial" w:hAnsi="Arial" w:cs="Arial"/>
          <w:color w:val="000000"/>
          <w:lang w:val="en-ZA"/>
        </w:rPr>
        <w:t>t 51 of 1977), to issue summons</w:t>
      </w:r>
      <w:r w:rsidRPr="005E26CD">
        <w:rPr>
          <w:rFonts w:ascii="Arial" w:hAnsi="Arial" w:cs="Arial"/>
          <w:color w:val="000000"/>
          <w:lang w:val="en-ZA"/>
        </w:rPr>
        <w:t>;</w:t>
      </w: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color w:val="000000"/>
          <w:lang w:val="en-ZA"/>
        </w:rPr>
      </w:pP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80" w:hanging="720"/>
        <w:jc w:val="both"/>
        <w:rPr>
          <w:rFonts w:ascii="Arial" w:hAnsi="Arial" w:cs="Arial"/>
          <w:color w:val="000000"/>
          <w:lang w:val="en-ZA"/>
        </w:rPr>
      </w:pPr>
      <w:r w:rsidRPr="005E26CD">
        <w:rPr>
          <w:rFonts w:ascii="Arial" w:hAnsi="Arial" w:cs="Arial"/>
          <w:color w:val="000000"/>
          <w:lang w:val="en-ZA"/>
        </w:rPr>
        <w:t>(ii)</w:t>
      </w:r>
      <w:r w:rsidRPr="005E26CD">
        <w:rPr>
          <w:rFonts w:ascii="Arial" w:hAnsi="Arial" w:cs="Arial"/>
          <w:color w:val="000000"/>
          <w:lang w:val="en-ZA"/>
        </w:rPr>
        <w:tab/>
      </w:r>
      <w:proofErr w:type="gramStart"/>
      <w:r w:rsidRPr="005E26CD">
        <w:rPr>
          <w:rFonts w:ascii="Arial" w:hAnsi="Arial" w:cs="Arial"/>
          <w:color w:val="000000"/>
          <w:lang w:val="en-ZA"/>
        </w:rPr>
        <w:t>in</w:t>
      </w:r>
      <w:proofErr w:type="gramEnd"/>
      <w:r w:rsidRPr="005E26CD">
        <w:rPr>
          <w:rFonts w:ascii="Arial" w:hAnsi="Arial" w:cs="Arial"/>
          <w:color w:val="000000"/>
          <w:lang w:val="en-ZA"/>
        </w:rPr>
        <w:t xml:space="preserve"> terms of the provisions of section 341 of the Criminal Procedure Act, 1977, to issue </w:t>
      </w:r>
      <w:r>
        <w:rPr>
          <w:rFonts w:ascii="Arial" w:hAnsi="Arial" w:cs="Arial"/>
          <w:color w:val="000000"/>
          <w:lang w:val="en-ZA"/>
        </w:rPr>
        <w:t>notices</w:t>
      </w:r>
      <w:r w:rsidRPr="005E26CD">
        <w:rPr>
          <w:rFonts w:ascii="Arial" w:hAnsi="Arial" w:cs="Arial"/>
          <w:color w:val="000000"/>
          <w:lang w:val="en-ZA"/>
        </w:rPr>
        <w:t>;</w:t>
      </w:r>
    </w:p>
    <w:p w:rsidR="00D4750E" w:rsidRPr="009B2B0C"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lang w:val="en-ZA"/>
        </w:rPr>
      </w:pPr>
    </w:p>
    <w:p w:rsidR="00D4750E" w:rsidRPr="009B2B0C"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80" w:hanging="720"/>
        <w:jc w:val="both"/>
        <w:rPr>
          <w:rFonts w:ascii="Arial" w:hAnsi="Arial" w:cs="Arial"/>
          <w:lang w:val="en-ZA"/>
        </w:rPr>
      </w:pPr>
      <w:r w:rsidRPr="009B2B0C">
        <w:rPr>
          <w:rFonts w:ascii="Arial" w:hAnsi="Arial" w:cs="Arial"/>
          <w:lang w:val="en-ZA"/>
        </w:rPr>
        <w:t>(iii)</w:t>
      </w:r>
      <w:r w:rsidRPr="009B2B0C">
        <w:rPr>
          <w:rFonts w:ascii="Arial" w:hAnsi="Arial" w:cs="Arial"/>
          <w:lang w:val="en-ZA"/>
        </w:rPr>
        <w:tab/>
      </w:r>
      <w:proofErr w:type="gramStart"/>
      <w:r w:rsidRPr="009B2B0C">
        <w:rPr>
          <w:rFonts w:ascii="Arial" w:hAnsi="Arial" w:cs="Arial"/>
          <w:lang w:val="en-ZA"/>
        </w:rPr>
        <w:t>in</w:t>
      </w:r>
      <w:proofErr w:type="gramEnd"/>
      <w:r w:rsidRPr="009B2B0C">
        <w:rPr>
          <w:rFonts w:ascii="Arial" w:hAnsi="Arial" w:cs="Arial"/>
          <w:lang w:val="en-ZA"/>
        </w:rPr>
        <w:t xml:space="preserve"> terms of the provisions of section 44 of the Criminal Procedure Act, 1977, to issue a warrant of arrest;</w:t>
      </w:r>
    </w:p>
    <w:p w:rsidR="00D4750E" w:rsidRPr="009B2B0C"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lang w:val="en-ZA"/>
        </w:rPr>
      </w:pPr>
    </w:p>
    <w:p w:rsidR="00D4750E" w:rsidRPr="009B2B0C"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80" w:hanging="720"/>
        <w:jc w:val="both"/>
        <w:rPr>
          <w:rFonts w:ascii="Arial" w:hAnsi="Arial" w:cs="Arial"/>
          <w:lang w:val="en-ZA"/>
        </w:rPr>
      </w:pPr>
      <w:r w:rsidRPr="009B2B0C">
        <w:rPr>
          <w:rFonts w:ascii="Arial" w:hAnsi="Arial" w:cs="Arial"/>
          <w:lang w:val="en-ZA"/>
        </w:rPr>
        <w:t>(iv)</w:t>
      </w:r>
      <w:r w:rsidRPr="009B2B0C">
        <w:rPr>
          <w:rFonts w:ascii="Arial" w:hAnsi="Arial" w:cs="Arial"/>
          <w:lang w:val="en-ZA"/>
        </w:rPr>
        <w:tab/>
        <w:t>in terms of the provisions of section 41 of the Criminal Procedure Act, 1977, to request certain persons for their names and addresses and to arrest persons without a warrant of arrest if duly authorised to do so; and</w:t>
      </w: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color w:val="000000"/>
          <w:lang w:val="en-ZA"/>
        </w:rPr>
      </w:pP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80" w:hanging="720"/>
        <w:jc w:val="both"/>
        <w:rPr>
          <w:rFonts w:ascii="Arial" w:hAnsi="Arial" w:cs="Arial"/>
          <w:color w:val="000000"/>
          <w:lang w:val="en-ZA"/>
        </w:rPr>
      </w:pPr>
      <w:r w:rsidRPr="005E26CD">
        <w:rPr>
          <w:rFonts w:ascii="Arial" w:hAnsi="Arial" w:cs="Arial"/>
          <w:color w:val="000000"/>
          <w:lang w:val="en-ZA"/>
        </w:rPr>
        <w:t>(v)</w:t>
      </w:r>
      <w:r w:rsidRPr="005E26CD">
        <w:rPr>
          <w:rFonts w:ascii="Arial" w:hAnsi="Arial" w:cs="Arial"/>
          <w:color w:val="000000"/>
          <w:lang w:val="en-ZA"/>
        </w:rPr>
        <w:tab/>
      </w:r>
      <w:proofErr w:type="gramStart"/>
      <w:r w:rsidRPr="005E26CD">
        <w:rPr>
          <w:rFonts w:ascii="Arial" w:hAnsi="Arial" w:cs="Arial"/>
          <w:color w:val="000000"/>
          <w:lang w:val="en-ZA"/>
        </w:rPr>
        <w:t>in</w:t>
      </w:r>
      <w:proofErr w:type="gramEnd"/>
      <w:r w:rsidRPr="005E26CD">
        <w:rPr>
          <w:rFonts w:ascii="Arial" w:hAnsi="Arial" w:cs="Arial"/>
          <w:color w:val="000000"/>
          <w:lang w:val="en-ZA"/>
        </w:rPr>
        <w:t xml:space="preserve"> terms of the provisions of section 54 of the Criminal Procedure Act, 1977, to serve summons in order to secure the attendance of  the accused in a magistrate's court.</w:t>
      </w: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color w:val="000000"/>
          <w:lang w:val="en-ZA"/>
        </w:rPr>
      </w:pP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cs="Arial"/>
          <w:b/>
          <w:color w:val="000000"/>
          <w:lang w:val="en-ZA"/>
        </w:rPr>
      </w:pPr>
      <w:r w:rsidRPr="005E26CD">
        <w:rPr>
          <w:rFonts w:ascii="Arial" w:hAnsi="Arial" w:cs="Arial"/>
          <w:b/>
          <w:color w:val="000000"/>
          <w:lang w:val="en-ZA"/>
        </w:rPr>
        <w:t xml:space="preserve">MAKING SERVICE EQUIPMENT AND </w:t>
      </w:r>
      <w:r>
        <w:rPr>
          <w:rFonts w:ascii="Arial" w:hAnsi="Arial" w:cs="Arial"/>
          <w:b/>
          <w:color w:val="000000"/>
          <w:lang w:val="en-ZA"/>
        </w:rPr>
        <w:t>STAFF</w:t>
      </w:r>
      <w:r w:rsidRPr="005E26CD">
        <w:rPr>
          <w:rFonts w:ascii="Arial" w:hAnsi="Arial" w:cs="Arial"/>
          <w:b/>
          <w:color w:val="000000"/>
          <w:lang w:val="en-ZA"/>
        </w:rPr>
        <w:t xml:space="preserve"> AVAILABLE</w:t>
      </w: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cs="Arial"/>
          <w:b/>
          <w:color w:val="000000"/>
          <w:lang w:val="en-ZA"/>
        </w:rPr>
      </w:pP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jc w:val="both"/>
        <w:rPr>
          <w:rFonts w:ascii="Arial" w:hAnsi="Arial" w:cs="Arial"/>
          <w:color w:val="000000"/>
          <w:lang w:val="en-ZA"/>
        </w:rPr>
      </w:pPr>
      <w:r>
        <w:rPr>
          <w:rFonts w:ascii="Arial" w:hAnsi="Arial" w:cs="Arial"/>
          <w:color w:val="000000"/>
          <w:lang w:val="en-ZA"/>
        </w:rPr>
        <w:t>6</w:t>
      </w:r>
      <w:r w:rsidRPr="005E26CD">
        <w:rPr>
          <w:rFonts w:ascii="Arial" w:hAnsi="Arial" w:cs="Arial"/>
          <w:color w:val="000000"/>
          <w:lang w:val="en-ZA"/>
        </w:rPr>
        <w:t>.</w:t>
      </w:r>
      <w:r w:rsidRPr="005E26CD">
        <w:rPr>
          <w:rFonts w:ascii="Arial" w:hAnsi="Arial" w:cs="Arial"/>
          <w:color w:val="000000"/>
          <w:lang w:val="en-ZA"/>
        </w:rPr>
        <w:tab/>
        <w:t>(1)</w:t>
      </w:r>
      <w:r w:rsidRPr="005E26CD">
        <w:rPr>
          <w:rFonts w:ascii="Arial" w:hAnsi="Arial" w:cs="Arial"/>
          <w:color w:val="000000"/>
          <w:lang w:val="en-ZA"/>
        </w:rPr>
        <w:tab/>
      </w:r>
      <w:r>
        <w:rPr>
          <w:rFonts w:ascii="Arial" w:hAnsi="Arial" w:cs="Arial"/>
          <w:color w:val="000000"/>
          <w:lang w:val="en-ZA"/>
        </w:rPr>
        <w:t xml:space="preserve">At </w:t>
      </w:r>
      <w:r w:rsidRPr="005E26CD">
        <w:rPr>
          <w:rFonts w:ascii="Arial" w:hAnsi="Arial" w:cs="Arial"/>
          <w:color w:val="000000"/>
          <w:lang w:val="en-ZA"/>
        </w:rPr>
        <w:t xml:space="preserve">the </w:t>
      </w:r>
      <w:r>
        <w:rPr>
          <w:rFonts w:ascii="Arial" w:hAnsi="Arial" w:cs="Arial"/>
          <w:color w:val="000000"/>
          <w:lang w:val="en-ZA"/>
        </w:rPr>
        <w:t xml:space="preserve">discretion </w:t>
      </w:r>
      <w:r w:rsidRPr="005E26CD">
        <w:rPr>
          <w:rFonts w:ascii="Arial" w:hAnsi="Arial" w:cs="Arial"/>
          <w:color w:val="000000"/>
          <w:lang w:val="en-ZA"/>
        </w:rPr>
        <w:t xml:space="preserve">of the Chief Fire Officer, the Service may, at the request of </w:t>
      </w:r>
      <w:proofErr w:type="spellStart"/>
      <w:r w:rsidRPr="005E26CD">
        <w:rPr>
          <w:rFonts w:ascii="Arial" w:hAnsi="Arial" w:cs="Arial"/>
          <w:color w:val="000000"/>
          <w:lang w:val="en-ZA"/>
        </w:rPr>
        <w:t>any body</w:t>
      </w:r>
      <w:proofErr w:type="spellEnd"/>
      <w:r w:rsidRPr="005E26CD">
        <w:rPr>
          <w:rFonts w:ascii="Arial" w:hAnsi="Arial" w:cs="Arial"/>
          <w:color w:val="000000"/>
          <w:lang w:val="en-ZA"/>
        </w:rPr>
        <w:t xml:space="preserve"> or person and at the tariffs </w:t>
      </w:r>
      <w:r w:rsidRPr="00C3760A">
        <w:rPr>
          <w:rFonts w:ascii="Arial" w:hAnsi="Arial" w:cs="Arial"/>
          <w:lang w:val="en-ZA"/>
        </w:rPr>
        <w:t>determined by the Council from time to time</w:t>
      </w:r>
      <w:r w:rsidRPr="005E26CD">
        <w:rPr>
          <w:rFonts w:ascii="Arial" w:hAnsi="Arial" w:cs="Arial"/>
          <w:color w:val="000000"/>
          <w:lang w:val="en-ZA"/>
        </w:rPr>
        <w:t xml:space="preserve">, use any equipment or </w:t>
      </w:r>
      <w:r>
        <w:rPr>
          <w:rFonts w:ascii="Arial" w:hAnsi="Arial" w:cs="Arial"/>
          <w:color w:val="000000"/>
          <w:lang w:val="en-ZA"/>
        </w:rPr>
        <w:t xml:space="preserve">staff </w:t>
      </w:r>
      <w:r w:rsidRPr="005E26CD">
        <w:rPr>
          <w:rFonts w:ascii="Arial" w:hAnsi="Arial" w:cs="Arial"/>
          <w:color w:val="000000"/>
          <w:lang w:val="en-ZA"/>
        </w:rPr>
        <w:t xml:space="preserve">at its disposal to provide any service in connection with the </w:t>
      </w:r>
      <w:r>
        <w:rPr>
          <w:rFonts w:ascii="Arial" w:hAnsi="Arial" w:cs="Arial"/>
          <w:color w:val="000000"/>
          <w:lang w:val="en-ZA"/>
        </w:rPr>
        <w:t xml:space="preserve">objectives </w:t>
      </w:r>
      <w:r w:rsidRPr="005E26CD">
        <w:rPr>
          <w:rFonts w:ascii="Arial" w:hAnsi="Arial" w:cs="Arial"/>
          <w:color w:val="000000"/>
          <w:lang w:val="en-ZA"/>
        </w:rPr>
        <w:t>of the Service.</w:t>
      </w: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color w:val="000000"/>
          <w:lang w:val="en-ZA"/>
        </w:rPr>
      </w:pP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ascii="Arial" w:hAnsi="Arial" w:cs="Arial"/>
          <w:color w:val="000000"/>
          <w:lang w:val="en-ZA"/>
        </w:rPr>
      </w:pPr>
      <w:r w:rsidRPr="005E26CD">
        <w:rPr>
          <w:rFonts w:ascii="Arial" w:hAnsi="Arial" w:cs="Arial"/>
          <w:color w:val="000000"/>
          <w:lang w:val="en-ZA"/>
        </w:rPr>
        <w:t>(2)</w:t>
      </w:r>
      <w:r w:rsidRPr="005E26CD">
        <w:rPr>
          <w:rFonts w:ascii="Arial" w:hAnsi="Arial" w:cs="Arial"/>
          <w:color w:val="000000"/>
          <w:lang w:val="en-ZA"/>
        </w:rPr>
        <w:tab/>
        <w:t xml:space="preserve">The said equipment or </w:t>
      </w:r>
      <w:r>
        <w:rPr>
          <w:rFonts w:ascii="Arial" w:hAnsi="Arial" w:cs="Arial"/>
          <w:color w:val="000000"/>
          <w:lang w:val="en-ZA"/>
        </w:rPr>
        <w:t xml:space="preserve">staff </w:t>
      </w:r>
      <w:r w:rsidRPr="005E26CD">
        <w:rPr>
          <w:rFonts w:ascii="Arial" w:hAnsi="Arial" w:cs="Arial"/>
          <w:color w:val="000000"/>
          <w:lang w:val="en-ZA"/>
        </w:rPr>
        <w:t xml:space="preserve">may be withdrawn summarily if the equipment or </w:t>
      </w:r>
      <w:proofErr w:type="gramStart"/>
      <w:r>
        <w:rPr>
          <w:rFonts w:ascii="Arial" w:hAnsi="Arial" w:cs="Arial"/>
          <w:color w:val="000000"/>
          <w:lang w:val="en-ZA"/>
        </w:rPr>
        <w:t>staff</w:t>
      </w:r>
      <w:proofErr w:type="gramEnd"/>
      <w:r>
        <w:rPr>
          <w:rFonts w:ascii="Arial" w:hAnsi="Arial" w:cs="Arial"/>
          <w:color w:val="000000"/>
          <w:lang w:val="en-ZA"/>
        </w:rPr>
        <w:t xml:space="preserve"> is </w:t>
      </w:r>
      <w:r w:rsidRPr="005E26CD">
        <w:rPr>
          <w:rFonts w:ascii="Arial" w:hAnsi="Arial" w:cs="Arial"/>
          <w:color w:val="000000"/>
          <w:lang w:val="en-ZA"/>
        </w:rPr>
        <w:t>required elsewhere for or in connection with an emergency situation.</w:t>
      </w: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color w:val="000000"/>
          <w:lang w:val="en-ZA"/>
        </w:rPr>
      </w:pPr>
    </w:p>
    <w:p w:rsidR="00D4750E"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cs="Arial"/>
          <w:b/>
          <w:color w:val="000000"/>
          <w:lang w:val="en-ZA"/>
        </w:rPr>
      </w:pPr>
      <w:r w:rsidRPr="005E26CD">
        <w:rPr>
          <w:rFonts w:ascii="Arial" w:hAnsi="Arial" w:cs="Arial"/>
          <w:b/>
          <w:color w:val="000000"/>
          <w:lang w:val="en-ZA"/>
        </w:rPr>
        <w:t>PART III</w:t>
      </w: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cs="Arial"/>
          <w:b/>
          <w:color w:val="000000"/>
          <w:lang w:val="en-ZA"/>
        </w:rPr>
      </w:pP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cs="Arial"/>
          <w:b/>
          <w:color w:val="000000"/>
          <w:lang w:val="en-ZA"/>
        </w:rPr>
      </w:pPr>
      <w:r w:rsidRPr="005E26CD">
        <w:rPr>
          <w:rFonts w:ascii="Arial" w:hAnsi="Arial" w:cs="Arial"/>
          <w:b/>
          <w:color w:val="000000"/>
          <w:lang w:val="en-ZA"/>
        </w:rPr>
        <w:t>FIRE PROTECTION AND FIRE-FIGHTING</w:t>
      </w: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cs="Arial"/>
          <w:b/>
          <w:color w:val="000000"/>
          <w:lang w:val="en-ZA"/>
        </w:rPr>
      </w:pP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cs="Arial"/>
          <w:b/>
          <w:color w:val="000000"/>
          <w:lang w:val="en-ZA"/>
        </w:rPr>
      </w:pPr>
      <w:r w:rsidRPr="005E26CD">
        <w:rPr>
          <w:rFonts w:ascii="Arial" w:hAnsi="Arial" w:cs="Arial"/>
          <w:b/>
          <w:color w:val="000000"/>
          <w:lang w:val="en-ZA"/>
        </w:rPr>
        <w:t>COMBUSTIBLE MATERIALS AND REFUSE</w:t>
      </w: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cs="Arial"/>
          <w:b/>
          <w:color w:val="000000"/>
          <w:lang w:val="en-ZA"/>
        </w:rPr>
      </w:pP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jc w:val="both"/>
        <w:rPr>
          <w:rFonts w:ascii="Arial" w:hAnsi="Arial" w:cs="Arial"/>
          <w:color w:val="000000"/>
          <w:lang w:val="en-ZA"/>
        </w:rPr>
      </w:pPr>
      <w:r>
        <w:rPr>
          <w:rFonts w:ascii="Arial" w:hAnsi="Arial" w:cs="Arial"/>
          <w:color w:val="000000"/>
          <w:lang w:val="en-ZA"/>
        </w:rPr>
        <w:t>7</w:t>
      </w:r>
      <w:r w:rsidRPr="005E26CD">
        <w:rPr>
          <w:rFonts w:ascii="Arial" w:hAnsi="Arial" w:cs="Arial"/>
          <w:color w:val="000000"/>
          <w:lang w:val="en-ZA"/>
        </w:rPr>
        <w:t>.</w:t>
      </w:r>
      <w:r w:rsidRPr="005E26CD">
        <w:rPr>
          <w:rFonts w:ascii="Arial" w:hAnsi="Arial" w:cs="Arial"/>
          <w:color w:val="000000"/>
          <w:lang w:val="en-ZA"/>
        </w:rPr>
        <w:tab/>
        <w:t>(1)</w:t>
      </w:r>
      <w:r w:rsidRPr="005E26CD">
        <w:rPr>
          <w:rFonts w:ascii="Arial" w:hAnsi="Arial" w:cs="Arial"/>
          <w:color w:val="000000"/>
          <w:lang w:val="en-ZA"/>
        </w:rPr>
        <w:tab/>
        <w:t>No person may store any combustible materials of whatever nature, or have them stored or permit them to be stored in such a manner</w:t>
      </w:r>
      <w:r>
        <w:rPr>
          <w:rFonts w:ascii="Arial" w:hAnsi="Arial" w:cs="Arial"/>
          <w:color w:val="000000"/>
          <w:lang w:val="en-ZA"/>
        </w:rPr>
        <w:t xml:space="preserve">, </w:t>
      </w:r>
      <w:r w:rsidRPr="005E26CD">
        <w:rPr>
          <w:rFonts w:ascii="Arial" w:hAnsi="Arial" w:cs="Arial"/>
          <w:color w:val="000000"/>
          <w:lang w:val="en-ZA"/>
        </w:rPr>
        <w:t>position</w:t>
      </w:r>
      <w:r>
        <w:rPr>
          <w:rFonts w:ascii="Arial" w:hAnsi="Arial" w:cs="Arial"/>
          <w:color w:val="000000"/>
          <w:lang w:val="en-ZA"/>
        </w:rPr>
        <w:t xml:space="preserve"> and quantity</w:t>
      </w:r>
      <w:r w:rsidRPr="005E26CD">
        <w:rPr>
          <w:rFonts w:ascii="Arial" w:hAnsi="Arial" w:cs="Arial"/>
          <w:color w:val="000000"/>
          <w:lang w:val="en-ZA"/>
        </w:rPr>
        <w:t xml:space="preserve"> as to likely pose a fire hazard.</w:t>
      </w: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color w:val="000000"/>
          <w:lang w:val="en-ZA"/>
        </w:rPr>
      </w:pPr>
    </w:p>
    <w:p w:rsidR="00D4750E"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ascii="Arial" w:hAnsi="Arial" w:cs="Arial"/>
          <w:color w:val="000000"/>
          <w:lang w:val="en-ZA"/>
        </w:rPr>
      </w:pPr>
      <w:r w:rsidRPr="005E26CD">
        <w:rPr>
          <w:rFonts w:ascii="Arial" w:hAnsi="Arial" w:cs="Arial"/>
          <w:color w:val="000000"/>
          <w:lang w:val="en-ZA"/>
        </w:rPr>
        <w:t>(2)</w:t>
      </w:r>
      <w:r w:rsidRPr="005E26CD">
        <w:rPr>
          <w:rFonts w:ascii="Arial" w:hAnsi="Arial" w:cs="Arial"/>
          <w:color w:val="000000"/>
          <w:lang w:val="en-ZA"/>
        </w:rPr>
        <w:tab/>
        <w:t xml:space="preserve">No person may allow grass, weeds, reeds, shrubs, trees or any like vegetation to become overgrown on premises to such an extent that it may pose a fire hazard or a probable fire hazard </w:t>
      </w:r>
      <w:r>
        <w:rPr>
          <w:rFonts w:ascii="Arial" w:hAnsi="Arial" w:cs="Arial"/>
          <w:color w:val="000000"/>
          <w:lang w:val="en-ZA"/>
        </w:rPr>
        <w:t xml:space="preserve">on such premises or </w:t>
      </w:r>
      <w:r w:rsidRPr="005E26CD">
        <w:rPr>
          <w:rFonts w:ascii="Arial" w:hAnsi="Arial" w:cs="Arial"/>
          <w:color w:val="000000"/>
          <w:lang w:val="en-ZA"/>
        </w:rPr>
        <w:t>to any adjacent premises or any other person's property.</w:t>
      </w:r>
    </w:p>
    <w:p w:rsidR="00D4750E" w:rsidRDefault="00D4750E" w:rsidP="00D4750E">
      <w:pPr>
        <w:tabs>
          <w:tab w:val="left" w:pos="0"/>
          <w:tab w:val="left" w:pos="720"/>
          <w:tab w:val="left" w:pos="2880"/>
          <w:tab w:val="left" w:pos="3600"/>
          <w:tab w:val="left" w:pos="4320"/>
          <w:tab w:val="left" w:pos="5040"/>
          <w:tab w:val="left" w:pos="5760"/>
          <w:tab w:val="left" w:pos="6480"/>
          <w:tab w:val="left" w:pos="7200"/>
          <w:tab w:val="left" w:pos="7920"/>
          <w:tab w:val="left" w:pos="8640"/>
        </w:tabs>
        <w:ind w:left="1440"/>
        <w:jc w:val="both"/>
        <w:rPr>
          <w:rFonts w:ascii="Arial" w:hAnsi="Arial" w:cs="Arial"/>
          <w:color w:val="000000"/>
          <w:lang w:val="en-ZA"/>
        </w:rPr>
      </w:pPr>
    </w:p>
    <w:p w:rsidR="00D4750E" w:rsidRPr="00526F7E" w:rsidRDefault="00D4750E" w:rsidP="00D4750E">
      <w:pPr>
        <w:tabs>
          <w:tab w:val="left" w:pos="0"/>
          <w:tab w:val="left" w:pos="720"/>
          <w:tab w:val="left" w:pos="2880"/>
          <w:tab w:val="left" w:pos="3600"/>
          <w:tab w:val="left" w:pos="4320"/>
          <w:tab w:val="left" w:pos="5040"/>
          <w:tab w:val="left" w:pos="5760"/>
          <w:tab w:val="left" w:pos="6480"/>
          <w:tab w:val="left" w:pos="7200"/>
          <w:tab w:val="left" w:pos="7920"/>
          <w:tab w:val="left" w:pos="8640"/>
        </w:tabs>
        <w:ind w:left="1440" w:hanging="720"/>
        <w:jc w:val="both"/>
        <w:rPr>
          <w:rFonts w:ascii="Arial" w:hAnsi="Arial" w:cs="Arial"/>
          <w:color w:val="FF0000"/>
          <w:lang w:val="en-ZA"/>
        </w:rPr>
      </w:pPr>
      <w:r>
        <w:rPr>
          <w:rFonts w:ascii="Arial" w:hAnsi="Arial" w:cs="Arial"/>
          <w:color w:val="000000"/>
          <w:lang w:val="en-ZA"/>
        </w:rPr>
        <w:t>(3)</w:t>
      </w:r>
      <w:r>
        <w:rPr>
          <w:rFonts w:ascii="Arial" w:hAnsi="Arial" w:cs="Arial"/>
          <w:color w:val="000000"/>
          <w:lang w:val="en-ZA"/>
        </w:rPr>
        <w:tab/>
      </w:r>
      <w:r w:rsidRPr="005E26CD">
        <w:rPr>
          <w:rFonts w:ascii="Arial" w:hAnsi="Arial" w:cs="Arial"/>
          <w:color w:val="000000"/>
          <w:lang w:val="en-ZA"/>
        </w:rPr>
        <w:t xml:space="preserve">A </w:t>
      </w:r>
      <w:r>
        <w:rPr>
          <w:rFonts w:ascii="Arial" w:hAnsi="Arial" w:cs="Arial"/>
          <w:color w:val="000000"/>
          <w:lang w:val="en-ZA"/>
        </w:rPr>
        <w:t xml:space="preserve">designated </w:t>
      </w:r>
      <w:r w:rsidRPr="005E26CD">
        <w:rPr>
          <w:rFonts w:ascii="Arial" w:hAnsi="Arial" w:cs="Arial"/>
          <w:color w:val="000000"/>
          <w:lang w:val="en-ZA"/>
        </w:rPr>
        <w:t xml:space="preserve">officer may, arising from a condition referred to in </w:t>
      </w:r>
      <w:r>
        <w:rPr>
          <w:rFonts w:ascii="Arial" w:hAnsi="Arial" w:cs="Arial"/>
          <w:color w:val="000000"/>
          <w:lang w:val="en-ZA"/>
        </w:rPr>
        <w:t xml:space="preserve">this </w:t>
      </w:r>
      <w:r w:rsidRPr="005E26CD">
        <w:rPr>
          <w:rFonts w:ascii="Arial" w:hAnsi="Arial" w:cs="Arial"/>
          <w:color w:val="000000"/>
          <w:lang w:val="en-ZA"/>
        </w:rPr>
        <w:t xml:space="preserve">section, serve on the occupier of the premises a </w:t>
      </w:r>
      <w:r>
        <w:rPr>
          <w:rFonts w:ascii="Arial" w:hAnsi="Arial" w:cs="Arial"/>
          <w:color w:val="000000"/>
          <w:lang w:val="en-ZA"/>
        </w:rPr>
        <w:t xml:space="preserve">compliance notice </w:t>
      </w:r>
      <w:r w:rsidRPr="005E26CD">
        <w:rPr>
          <w:rFonts w:ascii="Arial" w:hAnsi="Arial" w:cs="Arial"/>
          <w:color w:val="000000"/>
          <w:lang w:val="en-ZA"/>
        </w:rPr>
        <w:t>to rectify the c</w:t>
      </w:r>
      <w:r>
        <w:rPr>
          <w:rFonts w:ascii="Arial" w:hAnsi="Arial" w:cs="Arial"/>
          <w:color w:val="000000"/>
          <w:lang w:val="en-ZA"/>
        </w:rPr>
        <w:t>ondition</w:t>
      </w:r>
      <w:r w:rsidRPr="005E26CD">
        <w:rPr>
          <w:rFonts w:ascii="Arial" w:hAnsi="Arial" w:cs="Arial"/>
          <w:color w:val="000000"/>
          <w:lang w:val="en-ZA"/>
        </w:rPr>
        <w:t>.</w:t>
      </w:r>
    </w:p>
    <w:p w:rsidR="00D4750E" w:rsidRPr="00C3760A" w:rsidRDefault="00D4750E" w:rsidP="00D4750E">
      <w:pPr>
        <w:tabs>
          <w:tab w:val="left" w:pos="0"/>
          <w:tab w:val="left" w:pos="720"/>
          <w:tab w:val="left" w:pos="2880"/>
          <w:tab w:val="left" w:pos="3600"/>
          <w:tab w:val="left" w:pos="4320"/>
          <w:tab w:val="left" w:pos="5040"/>
          <w:tab w:val="left" w:pos="5760"/>
          <w:tab w:val="left" w:pos="6480"/>
          <w:tab w:val="left" w:pos="7200"/>
          <w:tab w:val="left" w:pos="7920"/>
          <w:tab w:val="left" w:pos="8640"/>
        </w:tabs>
        <w:ind w:left="720"/>
        <w:jc w:val="both"/>
        <w:rPr>
          <w:rFonts w:ascii="Arial" w:hAnsi="Arial" w:cs="Arial"/>
          <w:lang w:val="en-ZA"/>
        </w:rPr>
      </w:pPr>
    </w:p>
    <w:p w:rsidR="00D4750E" w:rsidRPr="00C3760A" w:rsidRDefault="00D4750E" w:rsidP="00D4750E">
      <w:pPr>
        <w:tabs>
          <w:tab w:val="left" w:pos="0"/>
          <w:tab w:val="left" w:pos="720"/>
          <w:tab w:val="left" w:pos="2880"/>
          <w:tab w:val="left" w:pos="3600"/>
          <w:tab w:val="left" w:pos="4320"/>
          <w:tab w:val="left" w:pos="5040"/>
          <w:tab w:val="left" w:pos="5760"/>
          <w:tab w:val="left" w:pos="6480"/>
          <w:tab w:val="left" w:pos="7200"/>
          <w:tab w:val="left" w:pos="7920"/>
          <w:tab w:val="left" w:pos="8640"/>
        </w:tabs>
        <w:ind w:left="1440" w:hanging="720"/>
        <w:jc w:val="both"/>
        <w:rPr>
          <w:rFonts w:ascii="Arial" w:hAnsi="Arial" w:cs="Arial"/>
          <w:lang w:val="en-ZA"/>
        </w:rPr>
      </w:pPr>
      <w:r w:rsidRPr="00C3760A">
        <w:rPr>
          <w:rFonts w:ascii="Arial" w:hAnsi="Arial" w:cs="Arial"/>
          <w:lang w:val="en-ZA"/>
        </w:rPr>
        <w:t>(4)</w:t>
      </w:r>
      <w:r w:rsidRPr="00C3760A">
        <w:rPr>
          <w:rFonts w:ascii="Arial" w:hAnsi="Arial" w:cs="Arial"/>
          <w:lang w:val="en-ZA"/>
        </w:rPr>
        <w:tab/>
        <w:t xml:space="preserve">Failure to comply with a </w:t>
      </w:r>
      <w:r>
        <w:rPr>
          <w:rFonts w:ascii="Arial" w:hAnsi="Arial" w:cs="Arial"/>
          <w:lang w:val="en-ZA"/>
        </w:rPr>
        <w:t xml:space="preserve">compliance notice </w:t>
      </w:r>
      <w:r w:rsidRPr="00C3760A">
        <w:rPr>
          <w:rFonts w:ascii="Arial" w:hAnsi="Arial" w:cs="Arial"/>
          <w:lang w:val="en-ZA"/>
        </w:rPr>
        <w:t>issued in terms of subsection (3) shall constitute a contravention of these by-laws.</w:t>
      </w: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color w:val="000000"/>
          <w:lang w:val="en-ZA"/>
        </w:rPr>
      </w:pP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cs="Arial"/>
          <w:b/>
          <w:color w:val="000000"/>
          <w:lang w:val="en-ZA"/>
        </w:rPr>
      </w:pPr>
      <w:r w:rsidRPr="005E26CD">
        <w:rPr>
          <w:rFonts w:ascii="Arial" w:hAnsi="Arial" w:cs="Arial"/>
          <w:b/>
          <w:color w:val="000000"/>
          <w:lang w:val="en-ZA"/>
        </w:rPr>
        <w:t>MAKING FIRES</w:t>
      </w: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cs="Arial"/>
          <w:color w:val="000000"/>
          <w:lang w:val="en-ZA"/>
        </w:rPr>
      </w:pP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jc w:val="both"/>
        <w:rPr>
          <w:rFonts w:ascii="Arial" w:hAnsi="Arial" w:cs="Arial"/>
          <w:color w:val="000000"/>
          <w:lang w:val="en-ZA"/>
        </w:rPr>
      </w:pPr>
      <w:r>
        <w:rPr>
          <w:rFonts w:ascii="Arial" w:hAnsi="Arial" w:cs="Arial"/>
          <w:color w:val="000000"/>
          <w:lang w:val="en-ZA"/>
        </w:rPr>
        <w:t>8</w:t>
      </w:r>
      <w:r w:rsidRPr="005E26CD">
        <w:rPr>
          <w:rFonts w:ascii="Arial" w:hAnsi="Arial" w:cs="Arial"/>
          <w:color w:val="000000"/>
          <w:lang w:val="en-ZA"/>
        </w:rPr>
        <w:t>.</w:t>
      </w:r>
      <w:r w:rsidRPr="005E26CD">
        <w:rPr>
          <w:rFonts w:ascii="Arial" w:hAnsi="Arial" w:cs="Arial"/>
          <w:color w:val="000000"/>
          <w:lang w:val="en-ZA"/>
        </w:rPr>
        <w:tab/>
        <w:t>(1)</w:t>
      </w:r>
      <w:r w:rsidRPr="005E26CD">
        <w:rPr>
          <w:rFonts w:ascii="Arial" w:hAnsi="Arial" w:cs="Arial"/>
          <w:color w:val="000000"/>
          <w:lang w:val="en-ZA"/>
        </w:rPr>
        <w:tab/>
        <w:t xml:space="preserve">No person may, subject to </w:t>
      </w:r>
      <w:r>
        <w:rPr>
          <w:rFonts w:ascii="Arial" w:hAnsi="Arial" w:cs="Arial"/>
          <w:color w:val="000000"/>
          <w:lang w:val="en-ZA"/>
        </w:rPr>
        <w:t xml:space="preserve">the </w:t>
      </w:r>
      <w:r w:rsidRPr="005E26CD">
        <w:rPr>
          <w:rFonts w:ascii="Arial" w:hAnsi="Arial" w:cs="Arial"/>
          <w:color w:val="000000"/>
          <w:lang w:val="en-ZA"/>
        </w:rPr>
        <w:t>provision</w:t>
      </w:r>
      <w:r>
        <w:rPr>
          <w:rFonts w:ascii="Arial" w:hAnsi="Arial" w:cs="Arial"/>
          <w:color w:val="000000"/>
          <w:lang w:val="en-ZA"/>
        </w:rPr>
        <w:t>s</w:t>
      </w:r>
      <w:r w:rsidRPr="005E26CD">
        <w:rPr>
          <w:rFonts w:ascii="Arial" w:hAnsi="Arial" w:cs="Arial"/>
          <w:color w:val="000000"/>
          <w:lang w:val="en-ZA"/>
        </w:rPr>
        <w:t xml:space="preserve"> of t</w:t>
      </w:r>
      <w:r>
        <w:rPr>
          <w:rFonts w:ascii="Arial" w:hAnsi="Arial" w:cs="Arial"/>
          <w:color w:val="000000"/>
          <w:lang w:val="en-ZA"/>
        </w:rPr>
        <w:t>he Veld and Forest Fire Act, 1998</w:t>
      </w:r>
      <w:r w:rsidRPr="005E26CD">
        <w:rPr>
          <w:rFonts w:ascii="Arial" w:hAnsi="Arial" w:cs="Arial"/>
          <w:color w:val="000000"/>
          <w:lang w:val="en-ZA"/>
        </w:rPr>
        <w:t xml:space="preserve"> (Act 101 of 1998) within the </w:t>
      </w:r>
      <w:r w:rsidRPr="00C3760A">
        <w:rPr>
          <w:rFonts w:ascii="Arial" w:hAnsi="Arial" w:cs="Arial"/>
          <w:lang w:val="en-ZA"/>
        </w:rPr>
        <w:t>Municipality,</w:t>
      </w:r>
      <w:r w:rsidRPr="005E26CD">
        <w:rPr>
          <w:rFonts w:ascii="Arial" w:hAnsi="Arial" w:cs="Arial"/>
          <w:color w:val="000000"/>
          <w:lang w:val="en-ZA"/>
        </w:rPr>
        <w:t xml:space="preserve"> make an open, uncontrollable or unattended fire or permit a fire to be made in such a place or in such a manner as to pose a real or potentially real threat to any human being, animal, building, premises or other property: Provided that this prohibition is not applicable to -</w:t>
      </w: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color w:val="000000"/>
          <w:lang w:val="en-ZA"/>
        </w:rPr>
      </w:pP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160" w:hanging="720"/>
        <w:jc w:val="both"/>
        <w:rPr>
          <w:rFonts w:ascii="Arial" w:hAnsi="Arial" w:cs="Arial"/>
          <w:color w:val="000000"/>
          <w:lang w:val="en-ZA"/>
        </w:rPr>
      </w:pPr>
      <w:r w:rsidRPr="005E26CD">
        <w:rPr>
          <w:rFonts w:ascii="Arial" w:hAnsi="Arial" w:cs="Arial"/>
          <w:color w:val="000000"/>
          <w:lang w:val="en-ZA"/>
        </w:rPr>
        <w:t>(a)</w:t>
      </w:r>
      <w:r w:rsidRPr="005E26CD">
        <w:rPr>
          <w:rFonts w:ascii="Arial" w:hAnsi="Arial" w:cs="Arial"/>
          <w:color w:val="000000"/>
          <w:lang w:val="en-ZA"/>
        </w:rPr>
        <w:tab/>
      </w:r>
      <w:proofErr w:type="gramStart"/>
      <w:r w:rsidRPr="005E26CD">
        <w:rPr>
          <w:rFonts w:ascii="Arial" w:hAnsi="Arial" w:cs="Arial"/>
          <w:color w:val="000000"/>
          <w:lang w:val="en-ZA"/>
        </w:rPr>
        <w:t>a</w:t>
      </w:r>
      <w:proofErr w:type="gramEnd"/>
      <w:r w:rsidRPr="005E26CD">
        <w:rPr>
          <w:rFonts w:ascii="Arial" w:hAnsi="Arial" w:cs="Arial"/>
          <w:color w:val="000000"/>
          <w:lang w:val="en-ZA"/>
        </w:rPr>
        <w:t xml:space="preserve"> fire in a</w:t>
      </w:r>
      <w:r>
        <w:rPr>
          <w:rFonts w:ascii="Arial" w:hAnsi="Arial" w:cs="Arial"/>
          <w:color w:val="000000"/>
          <w:lang w:val="en-ZA"/>
        </w:rPr>
        <w:t xml:space="preserve"> </w:t>
      </w:r>
      <w:r w:rsidRPr="005E26CD">
        <w:rPr>
          <w:rFonts w:ascii="Arial" w:hAnsi="Arial" w:cs="Arial"/>
          <w:color w:val="000000"/>
          <w:lang w:val="en-ZA"/>
        </w:rPr>
        <w:t>purpose-</w:t>
      </w:r>
      <w:r>
        <w:rPr>
          <w:rFonts w:ascii="Arial" w:hAnsi="Arial" w:cs="Arial"/>
          <w:color w:val="000000"/>
          <w:lang w:val="en-ZA"/>
        </w:rPr>
        <w:t xml:space="preserve">built </w:t>
      </w:r>
      <w:r w:rsidRPr="005E26CD">
        <w:rPr>
          <w:rFonts w:ascii="Arial" w:hAnsi="Arial" w:cs="Arial"/>
          <w:color w:val="000000"/>
          <w:lang w:val="en-ZA"/>
        </w:rPr>
        <w:t>stove, fireplace or hearth, which is an integral part of a structure;</w:t>
      </w: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color w:val="000000"/>
          <w:lang w:val="en-ZA"/>
        </w:rPr>
      </w:pP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160" w:hanging="720"/>
        <w:jc w:val="both"/>
        <w:rPr>
          <w:rFonts w:ascii="Arial" w:hAnsi="Arial" w:cs="Arial"/>
          <w:color w:val="000000"/>
          <w:lang w:val="en-ZA"/>
        </w:rPr>
      </w:pPr>
      <w:r w:rsidRPr="005E26CD">
        <w:rPr>
          <w:rFonts w:ascii="Arial" w:hAnsi="Arial" w:cs="Arial"/>
          <w:color w:val="000000"/>
          <w:lang w:val="en-ZA"/>
        </w:rPr>
        <w:t>(b)</w:t>
      </w:r>
      <w:r w:rsidRPr="005E26CD">
        <w:rPr>
          <w:rFonts w:ascii="Arial" w:hAnsi="Arial" w:cs="Arial"/>
          <w:color w:val="000000"/>
          <w:lang w:val="en-ZA"/>
        </w:rPr>
        <w:tab/>
      </w:r>
      <w:proofErr w:type="gramStart"/>
      <w:r w:rsidRPr="005E26CD">
        <w:rPr>
          <w:rFonts w:ascii="Arial" w:hAnsi="Arial" w:cs="Arial"/>
          <w:color w:val="000000"/>
          <w:lang w:val="en-ZA"/>
        </w:rPr>
        <w:t>a</w:t>
      </w:r>
      <w:proofErr w:type="gramEnd"/>
      <w:r w:rsidRPr="005E26CD">
        <w:rPr>
          <w:rFonts w:ascii="Arial" w:hAnsi="Arial" w:cs="Arial"/>
          <w:color w:val="000000"/>
          <w:lang w:val="en-ZA"/>
        </w:rPr>
        <w:t xml:space="preserve"> fire for preparing food on private premises or premises set aside for that purpose; and</w:t>
      </w:r>
    </w:p>
    <w:p w:rsidR="00D4750E" w:rsidRPr="009B2B0C"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lang w:val="en-ZA"/>
        </w:rPr>
      </w:pPr>
    </w:p>
    <w:p w:rsidR="00D4750E" w:rsidRPr="009B2B0C"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160" w:hanging="720"/>
        <w:jc w:val="both"/>
        <w:rPr>
          <w:rFonts w:ascii="Arial" w:hAnsi="Arial" w:cs="Arial"/>
          <w:lang w:val="en-ZA"/>
        </w:rPr>
      </w:pPr>
      <w:r w:rsidRPr="009B2B0C">
        <w:rPr>
          <w:rFonts w:ascii="Arial" w:hAnsi="Arial" w:cs="Arial"/>
          <w:lang w:val="en-ZA"/>
        </w:rPr>
        <w:t>(c)</w:t>
      </w:r>
      <w:r w:rsidRPr="009B2B0C">
        <w:rPr>
          <w:rFonts w:ascii="Arial" w:hAnsi="Arial" w:cs="Arial"/>
          <w:lang w:val="en-ZA"/>
        </w:rPr>
        <w:tab/>
        <w:t>a device for preparing food which device is heated by means of electricity or liquefied petroleum gas and is positioned in such a way that the device poses no threat to life or property on any premises.</w:t>
      </w: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color w:val="000000"/>
          <w:lang w:val="en-ZA"/>
        </w:rPr>
      </w:pP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ascii="Arial" w:hAnsi="Arial" w:cs="Arial"/>
          <w:color w:val="000000"/>
          <w:lang w:val="en-ZA"/>
        </w:rPr>
      </w:pPr>
      <w:r w:rsidRPr="005E26CD">
        <w:rPr>
          <w:rFonts w:ascii="Arial" w:hAnsi="Arial" w:cs="Arial"/>
          <w:color w:val="000000"/>
          <w:lang w:val="en-ZA"/>
        </w:rPr>
        <w:t>(2)</w:t>
      </w:r>
      <w:r w:rsidRPr="005E26CD">
        <w:rPr>
          <w:rFonts w:ascii="Arial" w:hAnsi="Arial" w:cs="Arial"/>
          <w:color w:val="000000"/>
          <w:lang w:val="en-ZA"/>
        </w:rPr>
        <w:tab/>
        <w:t>No person may</w:t>
      </w:r>
      <w:r>
        <w:rPr>
          <w:rFonts w:ascii="Arial" w:hAnsi="Arial" w:cs="Arial"/>
          <w:color w:val="000000"/>
          <w:lang w:val="en-ZA"/>
        </w:rPr>
        <w:t xml:space="preserve"> </w:t>
      </w:r>
      <w:r w:rsidRPr="005E26CD">
        <w:rPr>
          <w:rFonts w:ascii="Arial" w:hAnsi="Arial" w:cs="Arial"/>
          <w:color w:val="000000"/>
          <w:lang w:val="en-ZA"/>
        </w:rPr>
        <w:t xml:space="preserve">burn any refuse, wood, straw or other combustible materials or have them burnt or permit them to be burnt within the </w:t>
      </w:r>
      <w:r>
        <w:rPr>
          <w:rFonts w:ascii="Arial" w:hAnsi="Arial" w:cs="Arial"/>
          <w:color w:val="000000"/>
          <w:lang w:val="en-ZA"/>
        </w:rPr>
        <w:t>municipality</w:t>
      </w:r>
      <w:r w:rsidRPr="005E26CD">
        <w:rPr>
          <w:rFonts w:ascii="Arial" w:hAnsi="Arial" w:cs="Arial"/>
          <w:color w:val="000000"/>
          <w:lang w:val="en-ZA"/>
        </w:rPr>
        <w:t>, subject to the provisions of subsection (1).</w:t>
      </w: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color w:val="000000"/>
          <w:lang w:val="en-ZA"/>
        </w:rPr>
      </w:pP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cs="Arial"/>
          <w:b/>
          <w:color w:val="000000"/>
          <w:lang w:val="en-ZA"/>
        </w:rPr>
      </w:pPr>
      <w:r w:rsidRPr="005E26CD">
        <w:rPr>
          <w:rFonts w:ascii="Arial" w:hAnsi="Arial" w:cs="Arial"/>
          <w:b/>
          <w:color w:val="000000"/>
          <w:lang w:val="en-ZA"/>
        </w:rPr>
        <w:t>INSPECTION OF PROPERTIES AND INSTRUCTIONS TO OCCUPIERS</w:t>
      </w: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cs="Arial"/>
          <w:b/>
          <w:color w:val="000000"/>
          <w:lang w:val="en-ZA"/>
        </w:rPr>
      </w:pP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jc w:val="both"/>
        <w:rPr>
          <w:rFonts w:ascii="Arial" w:hAnsi="Arial" w:cs="Arial"/>
          <w:color w:val="000000"/>
          <w:lang w:val="en-ZA"/>
        </w:rPr>
      </w:pPr>
      <w:r>
        <w:rPr>
          <w:rFonts w:ascii="Arial" w:hAnsi="Arial" w:cs="Arial"/>
          <w:color w:val="000000"/>
          <w:lang w:val="en-ZA"/>
        </w:rPr>
        <w:t>9</w:t>
      </w:r>
      <w:r w:rsidRPr="005E26CD">
        <w:rPr>
          <w:rFonts w:ascii="Arial" w:hAnsi="Arial" w:cs="Arial"/>
          <w:color w:val="000000"/>
          <w:lang w:val="en-ZA"/>
        </w:rPr>
        <w:t>.</w:t>
      </w:r>
      <w:r w:rsidRPr="005E26CD">
        <w:rPr>
          <w:rFonts w:ascii="Arial" w:hAnsi="Arial" w:cs="Arial"/>
          <w:color w:val="000000"/>
          <w:lang w:val="en-ZA"/>
        </w:rPr>
        <w:tab/>
        <w:t>(1)</w:t>
      </w:r>
      <w:r w:rsidRPr="005E26CD">
        <w:rPr>
          <w:rFonts w:ascii="Arial" w:hAnsi="Arial" w:cs="Arial"/>
          <w:color w:val="000000"/>
          <w:lang w:val="en-ZA"/>
        </w:rPr>
        <w:tab/>
        <w:t xml:space="preserve">Any </w:t>
      </w:r>
      <w:r>
        <w:rPr>
          <w:rFonts w:ascii="Arial" w:hAnsi="Arial" w:cs="Arial"/>
          <w:color w:val="000000"/>
          <w:lang w:val="en-ZA"/>
        </w:rPr>
        <w:t xml:space="preserve">designated </w:t>
      </w:r>
      <w:r w:rsidRPr="005E26CD">
        <w:rPr>
          <w:rFonts w:ascii="Arial" w:hAnsi="Arial" w:cs="Arial"/>
          <w:color w:val="000000"/>
          <w:lang w:val="en-ZA"/>
        </w:rPr>
        <w:t xml:space="preserve">officer contemplated in section </w:t>
      </w:r>
      <w:r>
        <w:rPr>
          <w:rFonts w:ascii="Arial" w:hAnsi="Arial" w:cs="Arial"/>
          <w:color w:val="000000"/>
          <w:lang w:val="en-ZA"/>
        </w:rPr>
        <w:t>5</w:t>
      </w:r>
      <w:r w:rsidRPr="005E26CD">
        <w:rPr>
          <w:rFonts w:ascii="Arial" w:hAnsi="Arial" w:cs="Arial"/>
          <w:color w:val="000000"/>
          <w:lang w:val="en-ZA"/>
        </w:rPr>
        <w:t xml:space="preserve"> of these by-laws may, in executing all powers delegated in terms of relevant and applicable legislation, enter any premises at any reasonable time to conduct inspections to determine whether there is any fire, </w:t>
      </w:r>
      <w:r w:rsidRPr="00C3760A">
        <w:rPr>
          <w:rFonts w:ascii="Arial" w:hAnsi="Arial" w:cs="Arial"/>
          <w:lang w:val="en-ZA"/>
        </w:rPr>
        <w:t>emergency,</w:t>
      </w:r>
      <w:r>
        <w:rPr>
          <w:rFonts w:ascii="Arial" w:hAnsi="Arial" w:cs="Arial"/>
          <w:color w:val="FF0000"/>
          <w:lang w:val="en-ZA"/>
        </w:rPr>
        <w:t xml:space="preserve"> </w:t>
      </w:r>
      <w:r w:rsidRPr="005E26CD">
        <w:rPr>
          <w:rFonts w:ascii="Arial" w:hAnsi="Arial" w:cs="Arial"/>
          <w:color w:val="000000"/>
          <w:lang w:val="en-ZA"/>
        </w:rPr>
        <w:t>dangerous goods or other hazard on the premises.</w:t>
      </w: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color w:val="000000"/>
          <w:lang w:val="en-ZA"/>
        </w:rPr>
      </w:pP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ascii="Arial" w:hAnsi="Arial" w:cs="Arial"/>
          <w:color w:val="000000"/>
          <w:lang w:val="en-ZA"/>
        </w:rPr>
      </w:pPr>
      <w:r w:rsidRPr="005E26CD">
        <w:rPr>
          <w:rFonts w:ascii="Arial" w:hAnsi="Arial" w:cs="Arial"/>
          <w:color w:val="000000"/>
          <w:lang w:val="en-ZA"/>
        </w:rPr>
        <w:t>(2)</w:t>
      </w:r>
      <w:r w:rsidRPr="005E26CD">
        <w:rPr>
          <w:rFonts w:ascii="Arial" w:hAnsi="Arial" w:cs="Arial"/>
          <w:color w:val="000000"/>
          <w:lang w:val="en-ZA"/>
        </w:rPr>
        <w:tab/>
        <w:t xml:space="preserve">A </w:t>
      </w:r>
      <w:r>
        <w:rPr>
          <w:rFonts w:ascii="Arial" w:hAnsi="Arial" w:cs="Arial"/>
          <w:color w:val="000000"/>
          <w:lang w:val="en-ZA"/>
        </w:rPr>
        <w:t xml:space="preserve">designated </w:t>
      </w:r>
      <w:r w:rsidRPr="005E26CD">
        <w:rPr>
          <w:rFonts w:ascii="Arial" w:hAnsi="Arial" w:cs="Arial"/>
          <w:color w:val="000000"/>
          <w:lang w:val="en-ZA"/>
        </w:rPr>
        <w:t xml:space="preserve">officer may, arising from a condition referred to in subsection (1), serve on the occupier of the premises or any other premises a </w:t>
      </w:r>
      <w:r>
        <w:rPr>
          <w:rFonts w:ascii="Arial" w:hAnsi="Arial" w:cs="Arial"/>
          <w:color w:val="000000"/>
          <w:lang w:val="en-ZA"/>
        </w:rPr>
        <w:t xml:space="preserve">compliance notice </w:t>
      </w:r>
      <w:r w:rsidRPr="005E26CD">
        <w:rPr>
          <w:rFonts w:ascii="Arial" w:hAnsi="Arial" w:cs="Arial"/>
          <w:color w:val="000000"/>
          <w:lang w:val="en-ZA"/>
        </w:rPr>
        <w:t>to rectify the condition on the premises.</w:t>
      </w: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color w:val="000000"/>
          <w:lang w:val="en-ZA"/>
        </w:rPr>
      </w:pPr>
    </w:p>
    <w:p w:rsidR="00D4750E" w:rsidRPr="005E26CD" w:rsidRDefault="00D4750E" w:rsidP="00D4750E">
      <w:pPr>
        <w:tabs>
          <w:tab w:val="left" w:pos="0"/>
          <w:tab w:val="left" w:pos="720"/>
          <w:tab w:val="left" w:pos="1440"/>
          <w:tab w:val="left" w:pos="2880"/>
          <w:tab w:val="left" w:pos="3600"/>
          <w:tab w:val="left" w:pos="4320"/>
          <w:tab w:val="left" w:pos="5040"/>
          <w:tab w:val="left" w:pos="5760"/>
          <w:tab w:val="left" w:pos="6480"/>
          <w:tab w:val="left" w:pos="7200"/>
          <w:tab w:val="left" w:pos="7920"/>
          <w:tab w:val="left" w:pos="8640"/>
        </w:tabs>
        <w:ind w:left="1440" w:hanging="720"/>
        <w:jc w:val="both"/>
        <w:rPr>
          <w:rFonts w:ascii="Arial" w:hAnsi="Arial" w:cs="Arial"/>
          <w:color w:val="000000"/>
          <w:lang w:val="en-ZA"/>
        </w:rPr>
      </w:pPr>
      <w:r w:rsidRPr="005E26CD">
        <w:rPr>
          <w:rFonts w:ascii="Arial" w:hAnsi="Arial" w:cs="Arial"/>
          <w:color w:val="000000"/>
          <w:lang w:val="en-ZA"/>
        </w:rPr>
        <w:t>(3)</w:t>
      </w:r>
      <w:r w:rsidRPr="005E26CD">
        <w:rPr>
          <w:rFonts w:ascii="Arial" w:hAnsi="Arial" w:cs="Arial"/>
          <w:color w:val="000000"/>
          <w:lang w:val="en-ZA"/>
        </w:rPr>
        <w:tab/>
        <w:t xml:space="preserve">The Chief Fire Officer may </w:t>
      </w:r>
      <w:r>
        <w:rPr>
          <w:rFonts w:ascii="Arial" w:hAnsi="Arial" w:cs="Arial"/>
          <w:color w:val="000000"/>
          <w:lang w:val="en-ZA"/>
        </w:rPr>
        <w:t>after receipt of a written application to do so, amend the stipulations of a compliance notice issued in terms of this section.</w:t>
      </w: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cs="Arial"/>
          <w:color w:val="000000"/>
          <w:lang w:val="en-ZA"/>
        </w:rPr>
      </w:pP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cs="Arial"/>
          <w:b/>
          <w:color w:val="000000"/>
          <w:lang w:val="en-ZA"/>
        </w:rPr>
      </w:pPr>
      <w:r w:rsidRPr="005E26CD">
        <w:rPr>
          <w:rFonts w:ascii="Arial" w:hAnsi="Arial" w:cs="Arial"/>
          <w:b/>
          <w:color w:val="000000"/>
          <w:lang w:val="en-ZA"/>
        </w:rPr>
        <w:t xml:space="preserve">ACCESSIBILITY OF FIRE-FIGHTING EQUIPMENT </w:t>
      </w:r>
      <w:r>
        <w:rPr>
          <w:rFonts w:ascii="Arial" w:hAnsi="Arial" w:cs="Arial"/>
          <w:b/>
          <w:color w:val="000000"/>
          <w:lang w:val="en-ZA"/>
        </w:rPr>
        <w:t>AND FIRE FIGHTING INSTALLATIONS</w:t>
      </w: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cs="Arial"/>
          <w:b/>
          <w:color w:val="000000"/>
          <w:lang w:val="en-ZA"/>
        </w:rPr>
      </w:pP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jc w:val="both"/>
        <w:rPr>
          <w:rFonts w:ascii="Arial" w:hAnsi="Arial" w:cs="Arial"/>
          <w:color w:val="000000"/>
          <w:lang w:val="en-ZA"/>
        </w:rPr>
      </w:pPr>
      <w:r>
        <w:rPr>
          <w:rFonts w:ascii="Arial" w:hAnsi="Arial" w:cs="Arial"/>
          <w:color w:val="000000"/>
          <w:lang w:val="en-ZA"/>
        </w:rPr>
        <w:t>10</w:t>
      </w:r>
      <w:r w:rsidRPr="005E26CD">
        <w:rPr>
          <w:rFonts w:ascii="Arial" w:hAnsi="Arial" w:cs="Arial"/>
          <w:color w:val="000000"/>
          <w:lang w:val="en-ZA"/>
        </w:rPr>
        <w:t>.</w:t>
      </w:r>
      <w:r w:rsidRPr="005E26CD">
        <w:rPr>
          <w:rFonts w:ascii="Arial" w:hAnsi="Arial" w:cs="Arial"/>
          <w:color w:val="000000"/>
          <w:lang w:val="en-ZA"/>
        </w:rPr>
        <w:tab/>
        <w:t>(1)</w:t>
      </w:r>
      <w:r w:rsidRPr="005E26CD">
        <w:rPr>
          <w:rFonts w:ascii="Arial" w:hAnsi="Arial" w:cs="Arial"/>
          <w:color w:val="000000"/>
          <w:lang w:val="en-ZA"/>
        </w:rPr>
        <w:tab/>
        <w:t>Fire-fighting equipment</w:t>
      </w:r>
      <w:r>
        <w:rPr>
          <w:rFonts w:ascii="Arial" w:hAnsi="Arial" w:cs="Arial"/>
          <w:color w:val="000000"/>
          <w:lang w:val="en-ZA"/>
        </w:rPr>
        <w:t xml:space="preserve"> and </w:t>
      </w:r>
      <w:proofErr w:type="spellStart"/>
      <w:r>
        <w:rPr>
          <w:rFonts w:ascii="Arial" w:hAnsi="Arial" w:cs="Arial"/>
          <w:color w:val="000000"/>
          <w:lang w:val="en-ZA"/>
        </w:rPr>
        <w:t>fire fighting</w:t>
      </w:r>
      <w:proofErr w:type="spellEnd"/>
      <w:r>
        <w:rPr>
          <w:rFonts w:ascii="Arial" w:hAnsi="Arial" w:cs="Arial"/>
          <w:color w:val="000000"/>
          <w:lang w:val="en-ZA"/>
        </w:rPr>
        <w:t xml:space="preserve"> installations </w:t>
      </w:r>
      <w:r w:rsidRPr="005E26CD">
        <w:rPr>
          <w:rFonts w:ascii="Arial" w:hAnsi="Arial" w:cs="Arial"/>
          <w:color w:val="000000"/>
          <w:lang w:val="en-ZA"/>
        </w:rPr>
        <w:t xml:space="preserve">must be </w:t>
      </w:r>
      <w:r w:rsidRPr="00C3760A">
        <w:rPr>
          <w:rFonts w:ascii="Arial" w:hAnsi="Arial" w:cs="Arial"/>
          <w:lang w:val="en-ZA"/>
        </w:rPr>
        <w:t>installed in such a manner so that it is</w:t>
      </w:r>
      <w:r w:rsidRPr="005E26CD">
        <w:rPr>
          <w:rFonts w:ascii="Arial" w:hAnsi="Arial" w:cs="Arial"/>
          <w:color w:val="000000"/>
          <w:lang w:val="en-ZA"/>
        </w:rPr>
        <w:t xml:space="preserve"> readily accessible at all times.</w:t>
      </w: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color w:val="000000"/>
          <w:lang w:val="en-ZA"/>
        </w:rPr>
      </w:pP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ascii="Arial" w:hAnsi="Arial" w:cs="Arial"/>
          <w:color w:val="000000"/>
          <w:lang w:val="en-ZA"/>
        </w:rPr>
      </w:pPr>
      <w:r w:rsidRPr="005E26CD">
        <w:rPr>
          <w:rFonts w:ascii="Arial" w:hAnsi="Arial" w:cs="Arial"/>
          <w:color w:val="000000"/>
          <w:lang w:val="en-ZA"/>
        </w:rPr>
        <w:t>(2)</w:t>
      </w:r>
      <w:r w:rsidRPr="005E26CD">
        <w:rPr>
          <w:rFonts w:ascii="Arial" w:hAnsi="Arial" w:cs="Arial"/>
          <w:color w:val="000000"/>
          <w:lang w:val="en-ZA"/>
        </w:rPr>
        <w:tab/>
        <w:t>Any person who, in whatever way, causes or permits fire-fighting equipment</w:t>
      </w:r>
      <w:r>
        <w:rPr>
          <w:rFonts w:ascii="Arial" w:hAnsi="Arial" w:cs="Arial"/>
          <w:color w:val="000000"/>
          <w:lang w:val="en-ZA"/>
        </w:rPr>
        <w:t xml:space="preserve"> or </w:t>
      </w:r>
      <w:proofErr w:type="spellStart"/>
      <w:r>
        <w:rPr>
          <w:rFonts w:ascii="Arial" w:hAnsi="Arial" w:cs="Arial"/>
          <w:color w:val="000000"/>
          <w:lang w:val="en-ZA"/>
        </w:rPr>
        <w:t>fire fighting</w:t>
      </w:r>
      <w:proofErr w:type="spellEnd"/>
      <w:r>
        <w:rPr>
          <w:rFonts w:ascii="Arial" w:hAnsi="Arial" w:cs="Arial"/>
          <w:color w:val="000000"/>
          <w:lang w:val="en-ZA"/>
        </w:rPr>
        <w:t xml:space="preserve"> </w:t>
      </w:r>
      <w:r w:rsidRPr="005E26CD">
        <w:rPr>
          <w:rFonts w:ascii="Arial" w:hAnsi="Arial" w:cs="Arial"/>
          <w:color w:val="000000"/>
          <w:lang w:val="en-ZA"/>
        </w:rPr>
        <w:t>installations not to be readily accessible is guilty of an offence.</w:t>
      </w:r>
    </w:p>
    <w:p w:rsidR="00D4750E"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color w:val="000000"/>
          <w:lang w:val="en-ZA"/>
        </w:rPr>
      </w:pPr>
    </w:p>
    <w:p w:rsidR="00410C74" w:rsidRDefault="00410C74"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color w:val="000000"/>
          <w:lang w:val="en-ZA"/>
        </w:rPr>
      </w:pPr>
    </w:p>
    <w:p w:rsidR="00410C74" w:rsidRPr="005E26CD" w:rsidRDefault="00410C74"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color w:val="000000"/>
          <w:lang w:val="en-ZA"/>
        </w:rPr>
      </w:pP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cs="Arial"/>
          <w:b/>
          <w:color w:val="000000"/>
          <w:lang w:val="en-ZA"/>
        </w:rPr>
      </w:pPr>
      <w:r w:rsidRPr="005E26CD">
        <w:rPr>
          <w:rFonts w:ascii="Arial" w:hAnsi="Arial" w:cs="Arial"/>
          <w:b/>
          <w:color w:val="000000"/>
          <w:lang w:val="en-ZA"/>
        </w:rPr>
        <w:t>FIRE PROTECTION REQUIREMENTS FOR PREMISES</w:t>
      </w: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cs="Arial"/>
          <w:b/>
          <w:color w:val="000000"/>
          <w:lang w:val="en-ZA"/>
        </w:rPr>
      </w:pPr>
    </w:p>
    <w:p w:rsidR="00D4750E" w:rsidRPr="003A39CF"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jc w:val="both"/>
        <w:rPr>
          <w:rFonts w:ascii="Arial" w:hAnsi="Arial" w:cs="Arial"/>
          <w:color w:val="FF0000"/>
          <w:lang w:val="en-ZA"/>
        </w:rPr>
      </w:pPr>
      <w:r>
        <w:rPr>
          <w:rFonts w:ascii="Arial" w:hAnsi="Arial" w:cs="Arial"/>
          <w:color w:val="000000"/>
          <w:lang w:val="en-ZA"/>
        </w:rPr>
        <w:t>11</w:t>
      </w:r>
      <w:r w:rsidRPr="005E26CD">
        <w:rPr>
          <w:rFonts w:ascii="Arial" w:hAnsi="Arial" w:cs="Arial"/>
          <w:color w:val="000000"/>
          <w:lang w:val="en-ZA"/>
        </w:rPr>
        <w:t>.</w:t>
      </w:r>
      <w:r w:rsidRPr="005E26CD">
        <w:rPr>
          <w:rFonts w:ascii="Arial" w:hAnsi="Arial" w:cs="Arial"/>
          <w:color w:val="000000"/>
          <w:lang w:val="en-ZA"/>
        </w:rPr>
        <w:tab/>
        <w:t>(1)</w:t>
      </w:r>
      <w:r w:rsidRPr="005E26CD">
        <w:rPr>
          <w:rFonts w:ascii="Arial" w:hAnsi="Arial" w:cs="Arial"/>
          <w:color w:val="000000"/>
          <w:lang w:val="en-ZA"/>
        </w:rPr>
        <w:tab/>
        <w:t xml:space="preserve">If any superfluous water unavoidably spills into or is collected in a basement for whatever reason during fire extinguishing activities, adequate means must be provided to convey the water so spilled or collected to a </w:t>
      </w:r>
      <w:proofErr w:type="spellStart"/>
      <w:r w:rsidRPr="005E26CD">
        <w:rPr>
          <w:rFonts w:ascii="Arial" w:hAnsi="Arial" w:cs="Arial"/>
          <w:color w:val="000000"/>
          <w:lang w:val="en-ZA"/>
        </w:rPr>
        <w:t>stormwater</w:t>
      </w:r>
      <w:proofErr w:type="spellEnd"/>
      <w:r w:rsidRPr="005E26CD">
        <w:rPr>
          <w:rFonts w:ascii="Arial" w:hAnsi="Arial" w:cs="Arial"/>
          <w:color w:val="000000"/>
          <w:lang w:val="en-ZA"/>
        </w:rPr>
        <w:t xml:space="preserve"> drain</w:t>
      </w: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color w:val="000000"/>
          <w:lang w:val="en-ZA"/>
        </w:rPr>
      </w:pP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ascii="Arial" w:hAnsi="Arial" w:cs="Arial"/>
          <w:color w:val="000000"/>
          <w:lang w:val="en-ZA"/>
        </w:rPr>
      </w:pPr>
      <w:r>
        <w:rPr>
          <w:rFonts w:ascii="Arial" w:hAnsi="Arial" w:cs="Arial"/>
          <w:color w:val="000000"/>
          <w:lang w:val="en-ZA"/>
        </w:rPr>
        <w:t>(2</w:t>
      </w:r>
      <w:r w:rsidRPr="005E26CD">
        <w:rPr>
          <w:rFonts w:ascii="Arial" w:hAnsi="Arial" w:cs="Arial"/>
          <w:color w:val="000000"/>
          <w:lang w:val="en-ZA"/>
        </w:rPr>
        <w:t>)</w:t>
      </w:r>
      <w:r w:rsidRPr="005E26CD">
        <w:rPr>
          <w:rFonts w:ascii="Arial" w:hAnsi="Arial" w:cs="Arial"/>
          <w:color w:val="000000"/>
          <w:lang w:val="en-ZA"/>
        </w:rPr>
        <w:tab/>
        <w:t>No high- or low-voltage transformer room(s) in any building may be situated on any level other than the ground level: Provided that -</w:t>
      </w: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color w:val="000000"/>
          <w:lang w:val="en-ZA"/>
        </w:rPr>
      </w:pP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160" w:hanging="720"/>
        <w:jc w:val="both"/>
        <w:rPr>
          <w:rFonts w:ascii="Arial" w:hAnsi="Arial" w:cs="Arial"/>
          <w:color w:val="000000"/>
          <w:lang w:val="en-ZA"/>
        </w:rPr>
      </w:pPr>
      <w:r w:rsidRPr="005E26CD">
        <w:rPr>
          <w:rFonts w:ascii="Arial" w:hAnsi="Arial" w:cs="Arial"/>
          <w:color w:val="000000"/>
          <w:lang w:val="en-ZA"/>
        </w:rPr>
        <w:t>(a)</w:t>
      </w:r>
      <w:r w:rsidRPr="005E26CD">
        <w:rPr>
          <w:rFonts w:ascii="Arial" w:hAnsi="Arial" w:cs="Arial"/>
          <w:color w:val="000000"/>
          <w:lang w:val="en-ZA"/>
        </w:rPr>
        <w:tab/>
      </w:r>
      <w:proofErr w:type="gramStart"/>
      <w:r w:rsidRPr="005E26CD">
        <w:rPr>
          <w:rFonts w:ascii="Arial" w:hAnsi="Arial" w:cs="Arial"/>
          <w:color w:val="000000"/>
          <w:lang w:val="en-ZA"/>
        </w:rPr>
        <w:t>the</w:t>
      </w:r>
      <w:proofErr w:type="gramEnd"/>
      <w:r w:rsidRPr="005E26CD">
        <w:rPr>
          <w:rFonts w:ascii="Arial" w:hAnsi="Arial" w:cs="Arial"/>
          <w:color w:val="000000"/>
          <w:lang w:val="en-ZA"/>
        </w:rPr>
        <w:t xml:space="preserve"> access to the transformer room(s) is situated on the outside of the building; and</w:t>
      </w: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color w:val="000000"/>
          <w:lang w:val="en-ZA"/>
        </w:rPr>
      </w:pP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160" w:hanging="720"/>
        <w:jc w:val="both"/>
        <w:rPr>
          <w:rFonts w:ascii="Arial" w:hAnsi="Arial" w:cs="Arial"/>
          <w:color w:val="000000"/>
          <w:lang w:val="en-ZA"/>
        </w:rPr>
      </w:pPr>
      <w:r w:rsidRPr="005E26CD">
        <w:rPr>
          <w:rFonts w:ascii="Arial" w:hAnsi="Arial" w:cs="Arial"/>
          <w:color w:val="000000"/>
          <w:lang w:val="en-ZA"/>
        </w:rPr>
        <w:t>(b)</w:t>
      </w:r>
      <w:r w:rsidRPr="005E26CD">
        <w:rPr>
          <w:rFonts w:ascii="Arial" w:hAnsi="Arial" w:cs="Arial"/>
          <w:color w:val="000000"/>
          <w:lang w:val="en-ZA"/>
        </w:rPr>
        <w:tab/>
      </w:r>
      <w:proofErr w:type="gramStart"/>
      <w:r w:rsidRPr="005E26CD">
        <w:rPr>
          <w:rFonts w:ascii="Arial" w:hAnsi="Arial" w:cs="Arial"/>
          <w:color w:val="000000"/>
          <w:lang w:val="en-ZA"/>
        </w:rPr>
        <w:t>provision</w:t>
      </w:r>
      <w:proofErr w:type="gramEnd"/>
      <w:r w:rsidRPr="005E26CD">
        <w:rPr>
          <w:rFonts w:ascii="Arial" w:hAnsi="Arial" w:cs="Arial"/>
          <w:color w:val="000000"/>
          <w:lang w:val="en-ZA"/>
        </w:rPr>
        <w:t xml:space="preserve"> is made for adequate access to the transformer room(s) for fire-fighting activities or maintenance.</w:t>
      </w: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color w:val="000000"/>
          <w:lang w:val="en-ZA"/>
        </w:rPr>
      </w:pP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ascii="Arial" w:hAnsi="Arial" w:cs="Arial"/>
          <w:color w:val="000000"/>
          <w:lang w:val="en-ZA"/>
        </w:rPr>
      </w:pPr>
      <w:r>
        <w:rPr>
          <w:rFonts w:ascii="Arial" w:hAnsi="Arial" w:cs="Arial"/>
          <w:color w:val="000000"/>
          <w:lang w:val="en-ZA"/>
        </w:rPr>
        <w:t>(3</w:t>
      </w:r>
      <w:r w:rsidRPr="005E26CD">
        <w:rPr>
          <w:rFonts w:ascii="Arial" w:hAnsi="Arial" w:cs="Arial"/>
          <w:color w:val="000000"/>
          <w:lang w:val="en-ZA"/>
        </w:rPr>
        <w:t>)</w:t>
      </w:r>
      <w:r w:rsidRPr="005E26CD">
        <w:rPr>
          <w:rFonts w:ascii="Arial" w:hAnsi="Arial" w:cs="Arial"/>
          <w:color w:val="000000"/>
          <w:lang w:val="en-ZA"/>
        </w:rPr>
        <w:tab/>
        <w:t xml:space="preserve">Whenever an approved sprinkler system is required the sprinkler system must be planned, designed and installed in accordance with SANS 10287 for automatic sprinkler installations and </w:t>
      </w:r>
      <w:r>
        <w:rPr>
          <w:rFonts w:ascii="Arial" w:hAnsi="Arial" w:cs="Arial"/>
          <w:color w:val="000000"/>
          <w:lang w:val="en-ZA"/>
        </w:rPr>
        <w:t xml:space="preserve">to the satisfaction of </w:t>
      </w:r>
      <w:r w:rsidRPr="005E26CD">
        <w:rPr>
          <w:rFonts w:ascii="Arial" w:hAnsi="Arial" w:cs="Arial"/>
          <w:color w:val="000000"/>
          <w:lang w:val="en-ZA"/>
        </w:rPr>
        <w:t>the Chief Fire Officer.</w:t>
      </w: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color w:val="000000"/>
          <w:lang w:val="en-ZA"/>
        </w:rPr>
      </w:pPr>
    </w:p>
    <w:p w:rsidR="00D4750E" w:rsidRPr="00C3760A"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ascii="Arial" w:hAnsi="Arial" w:cs="Arial"/>
          <w:lang w:val="en-ZA"/>
        </w:rPr>
      </w:pPr>
      <w:r>
        <w:rPr>
          <w:rFonts w:ascii="Arial" w:hAnsi="Arial" w:cs="Arial"/>
          <w:color w:val="000000"/>
          <w:lang w:val="en-ZA"/>
        </w:rPr>
        <w:t>(4</w:t>
      </w:r>
      <w:r w:rsidRPr="005E26CD">
        <w:rPr>
          <w:rFonts w:ascii="Arial" w:hAnsi="Arial" w:cs="Arial"/>
          <w:color w:val="000000"/>
          <w:lang w:val="en-ZA"/>
        </w:rPr>
        <w:t>)</w:t>
      </w:r>
      <w:r w:rsidRPr="005E26CD">
        <w:rPr>
          <w:rFonts w:ascii="Arial" w:hAnsi="Arial" w:cs="Arial"/>
          <w:color w:val="000000"/>
          <w:lang w:val="en-ZA"/>
        </w:rPr>
        <w:tab/>
        <w:t xml:space="preserve">Any person who fails to comply with any of the provisions of subsections </w:t>
      </w:r>
      <w:r>
        <w:rPr>
          <w:rFonts w:ascii="Arial" w:hAnsi="Arial" w:cs="Arial"/>
          <w:color w:val="000000"/>
          <w:lang w:val="en-ZA"/>
        </w:rPr>
        <w:t xml:space="preserve">(1) </w:t>
      </w:r>
      <w:r w:rsidRPr="005E26CD">
        <w:rPr>
          <w:rFonts w:ascii="Arial" w:hAnsi="Arial" w:cs="Arial"/>
          <w:color w:val="000000"/>
          <w:lang w:val="en-ZA"/>
        </w:rPr>
        <w:t>(2)</w:t>
      </w:r>
      <w:r>
        <w:rPr>
          <w:rFonts w:ascii="Arial" w:hAnsi="Arial" w:cs="Arial"/>
          <w:color w:val="000000"/>
          <w:lang w:val="en-ZA"/>
        </w:rPr>
        <w:t xml:space="preserve"> or </w:t>
      </w:r>
      <w:r w:rsidRPr="005E26CD">
        <w:rPr>
          <w:rFonts w:ascii="Arial" w:hAnsi="Arial" w:cs="Arial"/>
          <w:color w:val="000000"/>
          <w:lang w:val="en-ZA"/>
        </w:rPr>
        <w:t xml:space="preserve">(3) where the provisions relate to fire protection </w:t>
      </w:r>
      <w:proofErr w:type="gramStart"/>
      <w:r>
        <w:rPr>
          <w:rFonts w:ascii="Arial" w:hAnsi="Arial" w:cs="Arial"/>
          <w:color w:val="000000"/>
          <w:lang w:val="en-ZA"/>
        </w:rPr>
        <w:t>matters,</w:t>
      </w:r>
      <w:proofErr w:type="gramEnd"/>
      <w:r>
        <w:rPr>
          <w:rFonts w:ascii="Arial" w:hAnsi="Arial" w:cs="Arial"/>
          <w:color w:val="000000"/>
          <w:lang w:val="en-ZA"/>
        </w:rPr>
        <w:t xml:space="preserve"> is guilty of </w:t>
      </w:r>
      <w:r w:rsidRPr="00C3760A">
        <w:rPr>
          <w:rFonts w:ascii="Arial" w:hAnsi="Arial" w:cs="Arial"/>
          <w:lang w:val="en-ZA"/>
        </w:rPr>
        <w:t>a contravention of these by-laws.</w:t>
      </w: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color w:val="000000"/>
          <w:lang w:val="en-ZA"/>
        </w:rPr>
      </w:pP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cs="Arial"/>
          <w:b/>
          <w:color w:val="000000"/>
          <w:lang w:val="en-ZA"/>
        </w:rPr>
      </w:pPr>
      <w:r w:rsidRPr="005E26CD">
        <w:rPr>
          <w:rFonts w:ascii="Arial" w:hAnsi="Arial" w:cs="Arial"/>
          <w:b/>
          <w:color w:val="000000"/>
          <w:lang w:val="en-ZA"/>
        </w:rPr>
        <w:t>ACCESS FOR FIRE-FIGHTING AND RESCUE PURPOSES</w:t>
      </w: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cs="Arial"/>
          <w:color w:val="000000"/>
          <w:lang w:val="en-ZA"/>
        </w:rPr>
      </w:pP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jc w:val="both"/>
        <w:rPr>
          <w:rFonts w:ascii="Arial" w:hAnsi="Arial" w:cs="Arial"/>
          <w:color w:val="000000"/>
          <w:lang w:val="en-ZA"/>
        </w:rPr>
      </w:pPr>
      <w:r>
        <w:rPr>
          <w:rFonts w:ascii="Arial" w:hAnsi="Arial" w:cs="Arial"/>
          <w:color w:val="000000"/>
          <w:lang w:val="en-ZA"/>
        </w:rPr>
        <w:t>12.</w:t>
      </w:r>
      <w:r>
        <w:rPr>
          <w:rFonts w:ascii="Arial" w:hAnsi="Arial" w:cs="Arial"/>
          <w:color w:val="000000"/>
          <w:lang w:val="en-ZA"/>
        </w:rPr>
        <w:tab/>
      </w:r>
      <w:r w:rsidRPr="005E26CD">
        <w:rPr>
          <w:rFonts w:ascii="Arial" w:hAnsi="Arial" w:cs="Arial"/>
          <w:color w:val="000000"/>
          <w:lang w:val="en-ZA"/>
        </w:rPr>
        <w:t xml:space="preserve">All premises in the </w:t>
      </w:r>
      <w:r w:rsidRPr="00C3760A">
        <w:rPr>
          <w:rFonts w:ascii="Arial" w:hAnsi="Arial" w:cs="Arial"/>
          <w:lang w:val="en-ZA"/>
        </w:rPr>
        <w:t xml:space="preserve">Municipality </w:t>
      </w:r>
      <w:r w:rsidRPr="005E26CD">
        <w:rPr>
          <w:rFonts w:ascii="Arial" w:hAnsi="Arial" w:cs="Arial"/>
          <w:color w:val="000000"/>
          <w:lang w:val="en-ZA"/>
        </w:rPr>
        <w:t>must be planned, designed and constructed so as to ensure that -</w:t>
      </w:r>
    </w:p>
    <w:p w:rsidR="00D4750E"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color w:val="000000"/>
          <w:lang w:val="en-ZA"/>
        </w:rPr>
      </w:pPr>
    </w:p>
    <w:p w:rsidR="00D4750E"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jc w:val="both"/>
        <w:rPr>
          <w:rFonts w:ascii="Arial" w:hAnsi="Arial" w:cs="Arial"/>
          <w:color w:val="000000"/>
          <w:lang w:val="en-ZA"/>
        </w:rPr>
      </w:pPr>
      <w:r>
        <w:rPr>
          <w:rFonts w:ascii="Arial" w:hAnsi="Arial" w:cs="Arial"/>
          <w:color w:val="000000"/>
          <w:lang w:val="en-ZA"/>
        </w:rPr>
        <w:tab/>
      </w:r>
      <w:r w:rsidRPr="005E26CD">
        <w:rPr>
          <w:rFonts w:ascii="Arial" w:hAnsi="Arial" w:cs="Arial"/>
          <w:color w:val="000000"/>
          <w:lang w:val="en-ZA"/>
        </w:rPr>
        <w:t>(</w:t>
      </w:r>
      <w:r>
        <w:rPr>
          <w:rFonts w:ascii="Arial" w:hAnsi="Arial" w:cs="Arial"/>
          <w:color w:val="000000"/>
          <w:lang w:val="en-ZA"/>
        </w:rPr>
        <w:t>1</w:t>
      </w:r>
      <w:r w:rsidRPr="005E26CD">
        <w:rPr>
          <w:rFonts w:ascii="Arial" w:hAnsi="Arial" w:cs="Arial"/>
          <w:color w:val="000000"/>
          <w:lang w:val="en-ZA"/>
        </w:rPr>
        <w:t>)</w:t>
      </w:r>
      <w:r w:rsidRPr="005E26CD">
        <w:rPr>
          <w:rFonts w:ascii="Arial" w:hAnsi="Arial" w:cs="Arial"/>
          <w:color w:val="000000"/>
          <w:lang w:val="en-ZA"/>
        </w:rPr>
        <w:tab/>
      </w:r>
      <w:r>
        <w:rPr>
          <w:rFonts w:ascii="Arial" w:hAnsi="Arial" w:cs="Arial"/>
          <w:color w:val="000000"/>
          <w:lang w:val="en-ZA"/>
        </w:rPr>
        <w:t>i</w:t>
      </w:r>
      <w:r w:rsidRPr="005E26CD">
        <w:rPr>
          <w:rFonts w:ascii="Arial" w:hAnsi="Arial" w:cs="Arial"/>
          <w:color w:val="000000"/>
          <w:lang w:val="en-ZA"/>
        </w:rPr>
        <w:t>f a building does not front onto a street, an access road is provided, the dimensions and carrying capacity of which must be suitable for the fire engines used by the Service with specific reference to the length, width and tonnage of the fire engines: Provided that the dimensions must be equal to the largest fire engine that is likely to be used on the premises in question; and</w:t>
      </w: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jc w:val="both"/>
        <w:rPr>
          <w:rFonts w:ascii="Arial" w:hAnsi="Arial" w:cs="Arial"/>
          <w:color w:val="000000"/>
          <w:lang w:val="en-ZA"/>
        </w:rPr>
      </w:pP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jc w:val="both"/>
        <w:rPr>
          <w:rFonts w:ascii="Arial" w:hAnsi="Arial" w:cs="Arial"/>
          <w:color w:val="000000"/>
          <w:lang w:val="en-ZA"/>
        </w:rPr>
      </w:pPr>
      <w:r>
        <w:rPr>
          <w:rFonts w:ascii="Arial" w:hAnsi="Arial" w:cs="Arial"/>
          <w:color w:val="000000"/>
          <w:lang w:val="en-ZA"/>
        </w:rPr>
        <w:tab/>
        <w:t>(2</w:t>
      </w:r>
      <w:r w:rsidRPr="005E26CD">
        <w:rPr>
          <w:rFonts w:ascii="Arial" w:hAnsi="Arial" w:cs="Arial"/>
          <w:color w:val="000000"/>
          <w:lang w:val="en-ZA"/>
        </w:rPr>
        <w:t>)</w:t>
      </w:r>
      <w:r w:rsidRPr="005E26CD">
        <w:rPr>
          <w:rFonts w:ascii="Arial" w:hAnsi="Arial" w:cs="Arial"/>
          <w:color w:val="000000"/>
          <w:lang w:val="en-ZA"/>
        </w:rPr>
        <w:tab/>
        <w:t xml:space="preserve">whenever any entrance arch spans a driveway to </w:t>
      </w:r>
      <w:r>
        <w:rPr>
          <w:rFonts w:ascii="Arial" w:hAnsi="Arial" w:cs="Arial"/>
          <w:color w:val="000000"/>
          <w:lang w:val="en-ZA"/>
        </w:rPr>
        <w:t>a premises</w:t>
      </w:r>
      <w:r w:rsidRPr="005E26CD">
        <w:rPr>
          <w:rFonts w:ascii="Arial" w:hAnsi="Arial" w:cs="Arial"/>
          <w:color w:val="000000"/>
          <w:lang w:val="en-ZA"/>
        </w:rPr>
        <w:t>, the dimensions of the opening of the arch must be at least 3,5m wide and 4,2m high and there must be nothing causing an obstruction of the opening: Provided that if the dimensions of the entrance arch are less, another access or service gate to the premises must be provided, which access or gate is capable of being opened to 3, 5 m.</w:t>
      </w: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ascii="Arial" w:hAnsi="Arial" w:cs="Arial"/>
          <w:color w:val="000000"/>
          <w:lang w:val="en-ZA"/>
        </w:rPr>
      </w:pP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color w:val="000000"/>
          <w:lang w:val="en-ZA"/>
        </w:rPr>
      </w:pP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cs="Arial"/>
          <w:b/>
          <w:color w:val="000000"/>
          <w:lang w:val="en-ZA"/>
        </w:rPr>
      </w:pPr>
      <w:r w:rsidRPr="005E26CD">
        <w:rPr>
          <w:rFonts w:ascii="Arial" w:hAnsi="Arial" w:cs="Arial"/>
          <w:b/>
          <w:color w:val="000000"/>
          <w:lang w:val="en-ZA"/>
        </w:rPr>
        <w:t xml:space="preserve">UPKEEP AND MAINTENANCE OF FIRE-FIGHTING EQUIPMENT AND </w:t>
      </w:r>
      <w:r>
        <w:rPr>
          <w:rFonts w:ascii="Arial" w:hAnsi="Arial" w:cs="Arial"/>
          <w:b/>
          <w:color w:val="000000"/>
          <w:lang w:val="en-ZA"/>
        </w:rPr>
        <w:t>FIRE FIGHTING INSTALLATIONS</w:t>
      </w:r>
    </w:p>
    <w:p w:rsidR="00D4750E" w:rsidRPr="005E26CD" w:rsidRDefault="00D4750E" w:rsidP="00D4750E">
      <w:pPr>
        <w:pStyle w:val="Quick1"/>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b/>
          <w:color w:val="000000"/>
          <w:sz w:val="20"/>
          <w:lang w:val="en-ZA"/>
        </w:rPr>
      </w:pP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jc w:val="both"/>
        <w:rPr>
          <w:rFonts w:ascii="Arial" w:hAnsi="Arial" w:cs="Arial"/>
          <w:color w:val="000000"/>
          <w:lang w:val="en-ZA"/>
        </w:rPr>
      </w:pPr>
      <w:r>
        <w:rPr>
          <w:rFonts w:ascii="Arial" w:hAnsi="Arial" w:cs="Arial"/>
          <w:color w:val="000000"/>
          <w:lang w:val="en-ZA"/>
        </w:rPr>
        <w:t>13</w:t>
      </w:r>
      <w:r w:rsidRPr="005E26CD">
        <w:rPr>
          <w:rFonts w:ascii="Arial" w:hAnsi="Arial" w:cs="Arial"/>
          <w:color w:val="000000"/>
          <w:lang w:val="en-ZA"/>
        </w:rPr>
        <w:t>.</w:t>
      </w:r>
      <w:r w:rsidRPr="005E26CD">
        <w:rPr>
          <w:rFonts w:ascii="Arial" w:hAnsi="Arial" w:cs="Arial"/>
          <w:color w:val="000000"/>
          <w:lang w:val="en-ZA"/>
        </w:rPr>
        <w:tab/>
        <w:t>(1)</w:t>
      </w:r>
      <w:r w:rsidRPr="005E26CD">
        <w:rPr>
          <w:rFonts w:ascii="Arial" w:hAnsi="Arial" w:cs="Arial"/>
          <w:color w:val="000000"/>
          <w:lang w:val="en-ZA"/>
        </w:rPr>
        <w:tab/>
      </w:r>
      <w:proofErr w:type="gramStart"/>
      <w:r w:rsidRPr="005E26CD">
        <w:rPr>
          <w:rFonts w:ascii="Arial" w:hAnsi="Arial" w:cs="Arial"/>
          <w:color w:val="000000"/>
          <w:lang w:val="en-ZA"/>
        </w:rPr>
        <w:t>The</w:t>
      </w:r>
      <w:proofErr w:type="gramEnd"/>
      <w:r w:rsidRPr="005E26CD">
        <w:rPr>
          <w:rFonts w:ascii="Arial" w:hAnsi="Arial" w:cs="Arial"/>
          <w:color w:val="000000"/>
          <w:lang w:val="en-ZA"/>
        </w:rPr>
        <w:t xml:space="preserve"> owner of any premises must ensure that -</w:t>
      </w: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color w:val="000000"/>
          <w:lang w:val="en-ZA"/>
        </w:rPr>
      </w:pP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160" w:hanging="720"/>
        <w:jc w:val="both"/>
        <w:rPr>
          <w:rFonts w:ascii="Arial" w:hAnsi="Arial" w:cs="Arial"/>
          <w:color w:val="000000"/>
          <w:lang w:val="en-ZA"/>
        </w:rPr>
      </w:pPr>
      <w:r w:rsidRPr="005E26CD">
        <w:rPr>
          <w:rFonts w:ascii="Arial" w:hAnsi="Arial" w:cs="Arial"/>
          <w:color w:val="000000"/>
          <w:lang w:val="en-ZA"/>
        </w:rPr>
        <w:t>(a)</w:t>
      </w:r>
      <w:r w:rsidRPr="005E26CD">
        <w:rPr>
          <w:rFonts w:ascii="Arial" w:hAnsi="Arial" w:cs="Arial"/>
          <w:color w:val="000000"/>
          <w:lang w:val="en-ZA"/>
        </w:rPr>
        <w:tab/>
        <w:t>all fire-fighting equipment</w:t>
      </w:r>
      <w:r>
        <w:rPr>
          <w:rFonts w:ascii="Arial" w:hAnsi="Arial" w:cs="Arial"/>
          <w:color w:val="000000"/>
          <w:lang w:val="en-ZA"/>
        </w:rPr>
        <w:t xml:space="preserve"> and </w:t>
      </w:r>
      <w:proofErr w:type="spellStart"/>
      <w:r>
        <w:rPr>
          <w:rFonts w:ascii="Arial" w:hAnsi="Arial" w:cs="Arial"/>
          <w:color w:val="000000"/>
          <w:lang w:val="en-ZA"/>
        </w:rPr>
        <w:t>fire fighting</w:t>
      </w:r>
      <w:proofErr w:type="spellEnd"/>
      <w:r>
        <w:rPr>
          <w:rFonts w:ascii="Arial" w:hAnsi="Arial" w:cs="Arial"/>
          <w:color w:val="000000"/>
          <w:lang w:val="en-ZA"/>
        </w:rPr>
        <w:t xml:space="preserve"> installations </w:t>
      </w:r>
      <w:r w:rsidRPr="005E26CD">
        <w:rPr>
          <w:rFonts w:ascii="Arial" w:hAnsi="Arial" w:cs="Arial"/>
          <w:color w:val="000000"/>
          <w:lang w:val="en-ZA"/>
        </w:rPr>
        <w:t>that have been provided or installed on or in connection with the premises are maintained in a good working condition by a competent person or firm approved by the SABS as contemplated in SANS 1475 and registered in terms of SANS 1475;</w:t>
      </w: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160" w:hanging="720"/>
        <w:jc w:val="both"/>
        <w:rPr>
          <w:rFonts w:ascii="Arial" w:hAnsi="Arial" w:cs="Arial"/>
          <w:color w:val="000000"/>
          <w:lang w:val="en-ZA"/>
        </w:rPr>
      </w:pP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160" w:hanging="720"/>
        <w:jc w:val="both"/>
        <w:rPr>
          <w:rFonts w:ascii="Arial" w:hAnsi="Arial" w:cs="Arial"/>
          <w:color w:val="000000"/>
          <w:lang w:val="en-ZA"/>
        </w:rPr>
      </w:pPr>
      <w:r w:rsidRPr="005E26CD">
        <w:rPr>
          <w:rFonts w:ascii="Arial" w:hAnsi="Arial" w:cs="Arial"/>
          <w:color w:val="000000"/>
          <w:lang w:val="en-ZA"/>
        </w:rPr>
        <w:t>(b)</w:t>
      </w:r>
      <w:r w:rsidRPr="005E26CD">
        <w:rPr>
          <w:rFonts w:ascii="Arial" w:hAnsi="Arial" w:cs="Arial"/>
          <w:color w:val="000000"/>
          <w:lang w:val="en-ZA"/>
        </w:rPr>
        <w:tab/>
      </w:r>
      <w:proofErr w:type="gramStart"/>
      <w:r w:rsidRPr="005E26CD">
        <w:rPr>
          <w:rFonts w:ascii="Arial" w:hAnsi="Arial" w:cs="Arial"/>
          <w:color w:val="000000"/>
          <w:lang w:val="en-ZA"/>
        </w:rPr>
        <w:t>portable</w:t>
      </w:r>
      <w:proofErr w:type="gramEnd"/>
      <w:r w:rsidRPr="005E26CD">
        <w:rPr>
          <w:rFonts w:ascii="Arial" w:hAnsi="Arial" w:cs="Arial"/>
          <w:color w:val="000000"/>
          <w:lang w:val="en-ZA"/>
        </w:rPr>
        <w:t xml:space="preserve"> and mobile fire extinguishers and hose reels are serviced and maintained in accordance with the provisions of SANS 10105 and SANS 1475;</w:t>
      </w: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160" w:hanging="720"/>
        <w:jc w:val="both"/>
        <w:rPr>
          <w:rFonts w:ascii="Arial" w:hAnsi="Arial" w:cs="Arial"/>
          <w:color w:val="000000"/>
          <w:lang w:val="en-ZA"/>
        </w:rPr>
      </w:pP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160" w:hanging="720"/>
        <w:jc w:val="both"/>
        <w:rPr>
          <w:rFonts w:ascii="Arial" w:hAnsi="Arial" w:cs="Arial"/>
          <w:color w:val="000000"/>
          <w:lang w:val="en-ZA"/>
        </w:rPr>
      </w:pPr>
      <w:r w:rsidRPr="005E26CD">
        <w:rPr>
          <w:rFonts w:ascii="Arial" w:hAnsi="Arial" w:cs="Arial"/>
          <w:color w:val="000000"/>
          <w:lang w:val="en-ZA"/>
        </w:rPr>
        <w:t>(c)</w:t>
      </w:r>
      <w:r w:rsidRPr="005E26CD">
        <w:rPr>
          <w:rFonts w:ascii="Arial" w:hAnsi="Arial" w:cs="Arial"/>
          <w:color w:val="000000"/>
          <w:lang w:val="en-ZA"/>
        </w:rPr>
        <w:tab/>
      </w:r>
      <w:proofErr w:type="spellStart"/>
      <w:proofErr w:type="gramStart"/>
      <w:r>
        <w:rPr>
          <w:rFonts w:ascii="Arial" w:hAnsi="Arial" w:cs="Arial"/>
          <w:color w:val="000000"/>
          <w:lang w:val="en-ZA"/>
        </w:rPr>
        <w:t>f</w:t>
      </w:r>
      <w:r w:rsidRPr="005E26CD">
        <w:rPr>
          <w:rFonts w:ascii="Arial" w:hAnsi="Arial" w:cs="Arial"/>
          <w:color w:val="000000"/>
          <w:lang w:val="en-ZA"/>
        </w:rPr>
        <w:t>ire</w:t>
      </w:r>
      <w:proofErr w:type="gramEnd"/>
      <w:r w:rsidRPr="005E26CD">
        <w:rPr>
          <w:rFonts w:ascii="Arial" w:hAnsi="Arial" w:cs="Arial"/>
          <w:color w:val="000000"/>
          <w:lang w:val="en-ZA"/>
        </w:rPr>
        <w:t xml:space="preserve"> </w:t>
      </w:r>
      <w:r>
        <w:rPr>
          <w:rFonts w:ascii="Arial" w:hAnsi="Arial" w:cs="Arial"/>
          <w:color w:val="000000"/>
          <w:lang w:val="en-ZA"/>
        </w:rPr>
        <w:t>fighting</w:t>
      </w:r>
      <w:proofErr w:type="spellEnd"/>
      <w:r>
        <w:rPr>
          <w:rFonts w:ascii="Arial" w:hAnsi="Arial" w:cs="Arial"/>
          <w:color w:val="000000"/>
          <w:lang w:val="en-ZA"/>
        </w:rPr>
        <w:t xml:space="preserve"> </w:t>
      </w:r>
      <w:r w:rsidRPr="005E26CD">
        <w:rPr>
          <w:rFonts w:ascii="Arial" w:hAnsi="Arial" w:cs="Arial"/>
          <w:color w:val="000000"/>
          <w:lang w:val="en-ZA"/>
        </w:rPr>
        <w:t xml:space="preserve">installations are inspected and serviced </w:t>
      </w:r>
      <w:r>
        <w:rPr>
          <w:rFonts w:ascii="Arial" w:hAnsi="Arial" w:cs="Arial"/>
          <w:color w:val="000000"/>
          <w:lang w:val="en-ZA"/>
        </w:rPr>
        <w:t xml:space="preserve">by a registered person </w:t>
      </w:r>
      <w:r w:rsidRPr="005E26CD">
        <w:rPr>
          <w:rFonts w:ascii="Arial" w:hAnsi="Arial" w:cs="Arial"/>
          <w:color w:val="000000"/>
          <w:lang w:val="en-ZA"/>
        </w:rPr>
        <w:t>in accordance with the specifications of the manufac</w:t>
      </w:r>
      <w:r>
        <w:rPr>
          <w:rFonts w:ascii="Arial" w:hAnsi="Arial" w:cs="Arial"/>
          <w:color w:val="000000"/>
          <w:lang w:val="en-ZA"/>
        </w:rPr>
        <w:t>turers of the installations.</w:t>
      </w: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color w:val="000000"/>
          <w:lang w:val="en-ZA"/>
        </w:rPr>
      </w:pP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ascii="Arial" w:hAnsi="Arial" w:cs="Arial"/>
          <w:color w:val="000000"/>
          <w:lang w:val="en-ZA"/>
        </w:rPr>
      </w:pPr>
      <w:r w:rsidRPr="005E26CD">
        <w:rPr>
          <w:rFonts w:ascii="Arial" w:hAnsi="Arial" w:cs="Arial"/>
          <w:color w:val="000000"/>
          <w:lang w:val="en-ZA"/>
        </w:rPr>
        <w:t>(2)</w:t>
      </w:r>
      <w:r w:rsidRPr="005E26CD">
        <w:rPr>
          <w:rFonts w:ascii="Arial" w:hAnsi="Arial" w:cs="Arial"/>
          <w:color w:val="000000"/>
          <w:lang w:val="en-ZA"/>
        </w:rPr>
        <w:tab/>
        <w:t xml:space="preserve">Any person who </w:t>
      </w:r>
      <w:r>
        <w:rPr>
          <w:rFonts w:ascii="Arial" w:hAnsi="Arial" w:cs="Arial"/>
          <w:color w:val="000000"/>
          <w:lang w:val="en-ZA"/>
        </w:rPr>
        <w:t>inspects</w:t>
      </w:r>
      <w:r w:rsidRPr="005E26CD">
        <w:rPr>
          <w:rFonts w:ascii="Arial" w:hAnsi="Arial" w:cs="Arial"/>
          <w:color w:val="000000"/>
          <w:lang w:val="en-ZA"/>
        </w:rPr>
        <w:t xml:space="preserve">, services, renews, replaces or </w:t>
      </w:r>
      <w:r>
        <w:rPr>
          <w:rFonts w:ascii="Arial" w:hAnsi="Arial" w:cs="Arial"/>
          <w:color w:val="000000"/>
          <w:lang w:val="en-ZA"/>
        </w:rPr>
        <w:t xml:space="preserve">repairs </w:t>
      </w:r>
      <w:r w:rsidRPr="005E26CD">
        <w:rPr>
          <w:rFonts w:ascii="Arial" w:hAnsi="Arial" w:cs="Arial"/>
          <w:color w:val="000000"/>
          <w:lang w:val="en-ZA"/>
        </w:rPr>
        <w:t xml:space="preserve">any </w:t>
      </w:r>
      <w:proofErr w:type="spellStart"/>
      <w:r>
        <w:rPr>
          <w:rFonts w:ascii="Arial" w:hAnsi="Arial" w:cs="Arial"/>
          <w:color w:val="000000"/>
          <w:lang w:val="en-ZA"/>
        </w:rPr>
        <w:t>fire fighting</w:t>
      </w:r>
      <w:proofErr w:type="spellEnd"/>
      <w:r>
        <w:rPr>
          <w:rFonts w:ascii="Arial" w:hAnsi="Arial" w:cs="Arial"/>
          <w:color w:val="000000"/>
          <w:lang w:val="en-ZA"/>
        </w:rPr>
        <w:t xml:space="preserve"> </w:t>
      </w:r>
      <w:r w:rsidRPr="005E26CD">
        <w:rPr>
          <w:rFonts w:ascii="Arial" w:hAnsi="Arial" w:cs="Arial"/>
          <w:color w:val="000000"/>
          <w:lang w:val="en-ZA"/>
        </w:rPr>
        <w:t>installation must -</w:t>
      </w: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color w:val="000000"/>
          <w:lang w:val="en-ZA"/>
        </w:rPr>
      </w:pP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160" w:hanging="720"/>
        <w:jc w:val="both"/>
        <w:rPr>
          <w:rFonts w:ascii="Arial" w:hAnsi="Arial" w:cs="Arial"/>
          <w:color w:val="000000"/>
          <w:lang w:val="en-ZA"/>
        </w:rPr>
      </w:pPr>
      <w:r w:rsidRPr="005E26CD">
        <w:rPr>
          <w:rFonts w:ascii="Arial" w:hAnsi="Arial" w:cs="Arial"/>
          <w:color w:val="000000"/>
          <w:lang w:val="en-ZA"/>
        </w:rPr>
        <w:t>(a)</w:t>
      </w:r>
      <w:r w:rsidRPr="005E26CD">
        <w:rPr>
          <w:rFonts w:ascii="Arial" w:hAnsi="Arial" w:cs="Arial"/>
          <w:color w:val="000000"/>
          <w:lang w:val="en-ZA"/>
        </w:rPr>
        <w:tab/>
      </w:r>
      <w:proofErr w:type="gramStart"/>
      <w:r w:rsidRPr="005E26CD">
        <w:rPr>
          <w:rFonts w:ascii="Arial" w:hAnsi="Arial" w:cs="Arial"/>
          <w:color w:val="000000"/>
          <w:lang w:val="en-ZA"/>
        </w:rPr>
        <w:t>on</w:t>
      </w:r>
      <w:proofErr w:type="gramEnd"/>
      <w:r w:rsidRPr="005E26CD">
        <w:rPr>
          <w:rFonts w:ascii="Arial" w:hAnsi="Arial" w:cs="Arial"/>
          <w:color w:val="000000"/>
          <w:lang w:val="en-ZA"/>
        </w:rPr>
        <w:t xml:space="preserve"> completing the work, certify that the </w:t>
      </w:r>
      <w:proofErr w:type="spellStart"/>
      <w:r>
        <w:rPr>
          <w:rFonts w:ascii="Arial" w:hAnsi="Arial" w:cs="Arial"/>
          <w:color w:val="000000"/>
          <w:lang w:val="en-ZA"/>
        </w:rPr>
        <w:t>fire fighting</w:t>
      </w:r>
      <w:proofErr w:type="spellEnd"/>
      <w:r>
        <w:rPr>
          <w:rFonts w:ascii="Arial" w:hAnsi="Arial" w:cs="Arial"/>
          <w:color w:val="000000"/>
          <w:lang w:val="en-ZA"/>
        </w:rPr>
        <w:t xml:space="preserve"> </w:t>
      </w:r>
      <w:r w:rsidRPr="005E26CD">
        <w:rPr>
          <w:rFonts w:ascii="Arial" w:hAnsi="Arial" w:cs="Arial"/>
          <w:color w:val="000000"/>
          <w:lang w:val="en-ZA"/>
        </w:rPr>
        <w:t>installation is fully functional; and</w:t>
      </w: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color w:val="000000"/>
          <w:lang w:val="en-ZA"/>
        </w:rPr>
      </w:pP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160" w:hanging="720"/>
        <w:jc w:val="both"/>
        <w:rPr>
          <w:rFonts w:ascii="Arial" w:hAnsi="Arial" w:cs="Arial"/>
          <w:color w:val="000000"/>
          <w:lang w:val="en-ZA"/>
        </w:rPr>
      </w:pPr>
      <w:r w:rsidRPr="005E26CD">
        <w:rPr>
          <w:rFonts w:ascii="Arial" w:hAnsi="Arial" w:cs="Arial"/>
          <w:color w:val="000000"/>
          <w:lang w:val="en-ZA"/>
        </w:rPr>
        <w:t>(b)</w:t>
      </w:r>
      <w:r w:rsidRPr="005E26CD">
        <w:rPr>
          <w:rFonts w:ascii="Arial" w:hAnsi="Arial" w:cs="Arial"/>
          <w:color w:val="000000"/>
          <w:lang w:val="en-ZA"/>
        </w:rPr>
        <w:tab/>
      </w:r>
      <w:proofErr w:type="gramStart"/>
      <w:r w:rsidRPr="005E26CD">
        <w:rPr>
          <w:rFonts w:ascii="Arial" w:hAnsi="Arial" w:cs="Arial"/>
          <w:color w:val="000000"/>
          <w:lang w:val="en-ZA"/>
        </w:rPr>
        <w:t>notify</w:t>
      </w:r>
      <w:proofErr w:type="gramEnd"/>
      <w:r w:rsidRPr="005E26CD">
        <w:rPr>
          <w:rFonts w:ascii="Arial" w:hAnsi="Arial" w:cs="Arial"/>
          <w:color w:val="000000"/>
          <w:lang w:val="en-ZA"/>
        </w:rPr>
        <w:t xml:space="preserve"> the Chief Fire Officer immediately in writing if he finds that the </w:t>
      </w:r>
      <w:proofErr w:type="spellStart"/>
      <w:r>
        <w:rPr>
          <w:rFonts w:ascii="Arial" w:hAnsi="Arial" w:cs="Arial"/>
          <w:color w:val="000000"/>
          <w:lang w:val="en-ZA"/>
        </w:rPr>
        <w:t>fire fighting</w:t>
      </w:r>
      <w:proofErr w:type="spellEnd"/>
      <w:r>
        <w:rPr>
          <w:rFonts w:ascii="Arial" w:hAnsi="Arial" w:cs="Arial"/>
          <w:color w:val="000000"/>
          <w:lang w:val="en-ZA"/>
        </w:rPr>
        <w:t xml:space="preserve"> </w:t>
      </w:r>
      <w:r w:rsidRPr="005E26CD">
        <w:rPr>
          <w:rFonts w:ascii="Arial" w:hAnsi="Arial" w:cs="Arial"/>
          <w:color w:val="000000"/>
          <w:lang w:val="en-ZA"/>
        </w:rPr>
        <w:lastRenderedPageBreak/>
        <w:t>installation cannot, for whatever reason, be readily repaired to its functional state.</w:t>
      </w: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color w:val="000000"/>
          <w:lang w:val="en-ZA"/>
        </w:rPr>
      </w:pP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ascii="Arial" w:hAnsi="Arial" w:cs="Arial"/>
          <w:color w:val="000000"/>
          <w:lang w:val="en-ZA"/>
        </w:rPr>
      </w:pPr>
      <w:r w:rsidRPr="005E26CD">
        <w:rPr>
          <w:rFonts w:ascii="Arial" w:hAnsi="Arial" w:cs="Arial"/>
          <w:color w:val="000000"/>
          <w:lang w:val="en-ZA"/>
        </w:rPr>
        <w:t>(3)</w:t>
      </w:r>
      <w:r w:rsidRPr="005E26CD">
        <w:rPr>
          <w:rFonts w:ascii="Arial" w:hAnsi="Arial" w:cs="Arial"/>
          <w:color w:val="000000"/>
          <w:lang w:val="en-ZA"/>
        </w:rPr>
        <w:tab/>
        <w:t xml:space="preserve">The owner of any premises must keep a comprehensive service record of all fire-fighting </w:t>
      </w:r>
      <w:proofErr w:type="gramStart"/>
      <w:r w:rsidRPr="005E26CD">
        <w:rPr>
          <w:rFonts w:ascii="Arial" w:hAnsi="Arial" w:cs="Arial"/>
          <w:color w:val="000000"/>
          <w:lang w:val="en-ZA"/>
        </w:rPr>
        <w:t xml:space="preserve">equipment </w:t>
      </w:r>
      <w:r>
        <w:rPr>
          <w:rFonts w:ascii="Arial" w:hAnsi="Arial" w:cs="Arial"/>
          <w:color w:val="000000"/>
          <w:lang w:val="en-ZA"/>
        </w:rPr>
        <w:t xml:space="preserve"> and</w:t>
      </w:r>
      <w:proofErr w:type="gramEnd"/>
      <w:r>
        <w:rPr>
          <w:rFonts w:ascii="Arial" w:hAnsi="Arial" w:cs="Arial"/>
          <w:color w:val="000000"/>
          <w:lang w:val="en-ZA"/>
        </w:rPr>
        <w:t xml:space="preserve"> </w:t>
      </w:r>
      <w:proofErr w:type="spellStart"/>
      <w:r>
        <w:rPr>
          <w:rFonts w:ascii="Arial" w:hAnsi="Arial" w:cs="Arial"/>
          <w:color w:val="000000"/>
          <w:lang w:val="en-ZA"/>
        </w:rPr>
        <w:t>fire fighting</w:t>
      </w:r>
      <w:proofErr w:type="spellEnd"/>
      <w:r>
        <w:rPr>
          <w:rFonts w:ascii="Arial" w:hAnsi="Arial" w:cs="Arial"/>
          <w:color w:val="000000"/>
          <w:lang w:val="en-ZA"/>
        </w:rPr>
        <w:t xml:space="preserve"> installations </w:t>
      </w:r>
      <w:r w:rsidRPr="005E26CD">
        <w:rPr>
          <w:rFonts w:ascii="Arial" w:hAnsi="Arial" w:cs="Arial"/>
          <w:color w:val="000000"/>
          <w:lang w:val="en-ZA"/>
        </w:rPr>
        <w:t xml:space="preserve">on his premises and submit the record to the Chief Fire Officer upon request by </w:t>
      </w:r>
      <w:r>
        <w:rPr>
          <w:rFonts w:ascii="Arial" w:hAnsi="Arial" w:cs="Arial"/>
          <w:color w:val="000000"/>
          <w:lang w:val="en-ZA"/>
        </w:rPr>
        <w:t>a</w:t>
      </w:r>
      <w:r w:rsidRPr="005E26CD">
        <w:rPr>
          <w:rFonts w:ascii="Arial" w:hAnsi="Arial" w:cs="Arial"/>
          <w:color w:val="000000"/>
          <w:lang w:val="en-ZA"/>
        </w:rPr>
        <w:t xml:space="preserve"> designated officer.</w:t>
      </w: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color w:val="000000"/>
          <w:lang w:val="en-ZA"/>
        </w:rPr>
      </w:pP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cs="Arial"/>
          <w:b/>
          <w:color w:val="000000"/>
          <w:lang w:val="en-ZA"/>
        </w:rPr>
      </w:pPr>
      <w:r w:rsidRPr="005E26CD">
        <w:rPr>
          <w:rFonts w:ascii="Arial" w:hAnsi="Arial" w:cs="Arial"/>
          <w:b/>
          <w:color w:val="000000"/>
          <w:lang w:val="en-ZA"/>
        </w:rPr>
        <w:t>EXTRACTOR FAN SYSTEMS</w:t>
      </w: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cs="Arial"/>
          <w:b/>
          <w:color w:val="000000"/>
          <w:lang w:val="en-ZA"/>
        </w:rPr>
      </w:pP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jc w:val="both"/>
        <w:rPr>
          <w:rFonts w:ascii="Arial" w:hAnsi="Arial" w:cs="Arial"/>
          <w:color w:val="000000"/>
          <w:lang w:val="en-ZA"/>
        </w:rPr>
      </w:pPr>
      <w:r>
        <w:rPr>
          <w:rFonts w:ascii="Arial" w:hAnsi="Arial" w:cs="Arial"/>
          <w:color w:val="000000"/>
          <w:lang w:val="en-ZA"/>
        </w:rPr>
        <w:t>14</w:t>
      </w:r>
      <w:r w:rsidRPr="005E26CD">
        <w:rPr>
          <w:rFonts w:ascii="Arial" w:hAnsi="Arial" w:cs="Arial"/>
          <w:color w:val="000000"/>
          <w:lang w:val="en-ZA"/>
        </w:rPr>
        <w:t>.</w:t>
      </w:r>
      <w:r w:rsidRPr="005E26CD">
        <w:rPr>
          <w:rFonts w:ascii="Arial" w:hAnsi="Arial" w:cs="Arial"/>
          <w:color w:val="000000"/>
          <w:lang w:val="en-ZA"/>
        </w:rPr>
        <w:tab/>
        <w:t>(1)</w:t>
      </w:r>
      <w:r w:rsidRPr="005E26CD">
        <w:rPr>
          <w:rFonts w:ascii="Arial" w:hAnsi="Arial" w:cs="Arial"/>
          <w:color w:val="000000"/>
          <w:lang w:val="en-ZA"/>
        </w:rPr>
        <w:tab/>
        <w:t>Extractor fan systems and related ducts or similar chimney systems must be designed and installed in such a manner as to grant adequate access (that is clearly marked) for trouble-free inspection and maintenance of and repairs to the relevant mechanisms.</w:t>
      </w: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color w:val="000000"/>
          <w:lang w:val="en-ZA"/>
        </w:rPr>
      </w:pP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ascii="Arial" w:hAnsi="Arial" w:cs="Arial"/>
          <w:color w:val="000000"/>
          <w:lang w:val="en-ZA"/>
        </w:rPr>
      </w:pPr>
      <w:r w:rsidRPr="005E26CD">
        <w:rPr>
          <w:rFonts w:ascii="Arial" w:hAnsi="Arial" w:cs="Arial"/>
          <w:color w:val="000000"/>
          <w:lang w:val="en-ZA"/>
        </w:rPr>
        <w:t>(2)</w:t>
      </w:r>
      <w:r w:rsidRPr="005E26CD">
        <w:rPr>
          <w:rFonts w:ascii="Arial" w:hAnsi="Arial" w:cs="Arial"/>
          <w:color w:val="000000"/>
          <w:lang w:val="en-ZA"/>
        </w:rPr>
        <w:tab/>
        <w:t>Every filter, damper, screen or conduit that forms an integral part of a system referred to in subsection (1) must be regularly cleaned, maintained and checked to ensure that fatty residues or any other combustible residues do not accumulate.</w:t>
      </w: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color w:val="000000"/>
          <w:lang w:val="en-ZA"/>
        </w:rPr>
      </w:pP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ascii="Arial" w:hAnsi="Arial" w:cs="Arial"/>
          <w:color w:val="000000"/>
          <w:lang w:val="en-ZA"/>
        </w:rPr>
      </w:pPr>
      <w:r w:rsidRPr="005E26CD">
        <w:rPr>
          <w:rFonts w:ascii="Arial" w:hAnsi="Arial" w:cs="Arial"/>
          <w:color w:val="000000"/>
          <w:lang w:val="en-ZA"/>
        </w:rPr>
        <w:t>(3)</w:t>
      </w:r>
      <w:r w:rsidRPr="005E26CD">
        <w:rPr>
          <w:rFonts w:ascii="Arial" w:hAnsi="Arial" w:cs="Arial"/>
          <w:color w:val="000000"/>
          <w:lang w:val="en-ZA"/>
        </w:rPr>
        <w:tab/>
        <w:t>The conduit and outlet of any system referred to in subsection (1) must be installed so as not to pose a fire hazard or probable fire hazard to any premises or property.</w:t>
      </w: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color w:val="000000"/>
          <w:lang w:val="en-ZA"/>
        </w:rPr>
      </w:pP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cs="Arial"/>
          <w:b/>
          <w:color w:val="000000"/>
          <w:lang w:val="en-ZA"/>
        </w:rPr>
      </w:pPr>
      <w:r w:rsidRPr="005E26CD">
        <w:rPr>
          <w:rFonts w:ascii="Arial" w:hAnsi="Arial" w:cs="Arial"/>
          <w:b/>
          <w:color w:val="000000"/>
          <w:lang w:val="en-ZA"/>
        </w:rPr>
        <w:t>RATIONAL DESIGNS</w:t>
      </w: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cs="Arial"/>
          <w:color w:val="000000"/>
          <w:lang w:val="en-ZA"/>
        </w:rPr>
      </w:pP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rPr>
          <w:rFonts w:ascii="Arial" w:hAnsi="Arial" w:cs="Arial"/>
          <w:color w:val="000000"/>
          <w:lang w:val="en-ZA"/>
        </w:rPr>
      </w:pPr>
      <w:r>
        <w:rPr>
          <w:rFonts w:ascii="Arial" w:hAnsi="Arial" w:cs="Arial"/>
          <w:color w:val="000000"/>
          <w:lang w:val="en-ZA"/>
        </w:rPr>
        <w:t>15</w:t>
      </w:r>
      <w:r w:rsidRPr="005E26CD">
        <w:rPr>
          <w:rFonts w:ascii="Arial" w:hAnsi="Arial" w:cs="Arial"/>
          <w:color w:val="000000"/>
          <w:lang w:val="en-ZA"/>
        </w:rPr>
        <w:t>.</w:t>
      </w:r>
      <w:r w:rsidRPr="005E26CD">
        <w:rPr>
          <w:rFonts w:ascii="Arial" w:hAnsi="Arial" w:cs="Arial"/>
          <w:color w:val="000000"/>
          <w:lang w:val="en-ZA"/>
        </w:rPr>
        <w:tab/>
        <w:t>(1)</w:t>
      </w:r>
      <w:r w:rsidRPr="005E26CD">
        <w:rPr>
          <w:rFonts w:ascii="Arial" w:hAnsi="Arial" w:cs="Arial"/>
          <w:color w:val="000000"/>
          <w:lang w:val="en-ZA"/>
        </w:rPr>
        <w:tab/>
      </w:r>
      <w:proofErr w:type="gramStart"/>
      <w:r w:rsidRPr="005E26CD">
        <w:rPr>
          <w:rFonts w:ascii="Arial" w:hAnsi="Arial" w:cs="Arial"/>
          <w:color w:val="000000"/>
          <w:lang w:val="en-ZA"/>
        </w:rPr>
        <w:t>The</w:t>
      </w:r>
      <w:proofErr w:type="gramEnd"/>
      <w:r w:rsidRPr="005E26CD">
        <w:rPr>
          <w:rFonts w:ascii="Arial" w:hAnsi="Arial" w:cs="Arial"/>
          <w:color w:val="000000"/>
          <w:lang w:val="en-ZA"/>
        </w:rPr>
        <w:t xml:space="preserve"> construction, design and/or erection of -</w:t>
      </w: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lang w:val="en-ZA"/>
        </w:rPr>
      </w:pP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160" w:hanging="720"/>
        <w:rPr>
          <w:rFonts w:ascii="Arial" w:hAnsi="Arial" w:cs="Arial"/>
          <w:color w:val="000000"/>
          <w:lang w:val="en-ZA"/>
        </w:rPr>
      </w:pPr>
      <w:r w:rsidRPr="005E26CD">
        <w:rPr>
          <w:rFonts w:ascii="Arial" w:hAnsi="Arial" w:cs="Arial"/>
          <w:color w:val="000000"/>
          <w:lang w:val="en-ZA"/>
        </w:rPr>
        <w:t>(a)</w:t>
      </w:r>
      <w:r w:rsidRPr="005E26CD">
        <w:rPr>
          <w:rFonts w:ascii="Arial" w:hAnsi="Arial" w:cs="Arial"/>
          <w:color w:val="000000"/>
          <w:lang w:val="en-ZA"/>
        </w:rPr>
        <w:tab/>
      </w:r>
      <w:proofErr w:type="gramStart"/>
      <w:r w:rsidRPr="005E26CD">
        <w:rPr>
          <w:rFonts w:ascii="Arial" w:hAnsi="Arial" w:cs="Arial"/>
          <w:color w:val="000000"/>
          <w:lang w:val="en-ZA"/>
        </w:rPr>
        <w:t>hangars</w:t>
      </w:r>
      <w:proofErr w:type="gramEnd"/>
      <w:r w:rsidRPr="005E26CD">
        <w:rPr>
          <w:rFonts w:ascii="Arial" w:hAnsi="Arial" w:cs="Arial"/>
          <w:color w:val="000000"/>
          <w:lang w:val="en-ZA"/>
        </w:rPr>
        <w:t>;</w:t>
      </w: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lang w:val="en-ZA"/>
        </w:rPr>
      </w:pP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160" w:hanging="720"/>
        <w:rPr>
          <w:rFonts w:ascii="Arial" w:hAnsi="Arial" w:cs="Arial"/>
          <w:color w:val="000000"/>
          <w:lang w:val="en-ZA"/>
        </w:rPr>
      </w:pPr>
      <w:r w:rsidRPr="005E26CD">
        <w:rPr>
          <w:rFonts w:ascii="Arial" w:hAnsi="Arial" w:cs="Arial"/>
          <w:color w:val="000000"/>
          <w:lang w:val="en-ZA"/>
        </w:rPr>
        <w:t>(b)</w:t>
      </w:r>
      <w:r w:rsidRPr="005E26CD">
        <w:rPr>
          <w:rFonts w:ascii="Arial" w:hAnsi="Arial" w:cs="Arial"/>
          <w:color w:val="000000"/>
          <w:lang w:val="en-ZA"/>
        </w:rPr>
        <w:tab/>
      </w:r>
      <w:proofErr w:type="gramStart"/>
      <w:r w:rsidRPr="005E26CD">
        <w:rPr>
          <w:rFonts w:ascii="Arial" w:hAnsi="Arial" w:cs="Arial"/>
          <w:color w:val="000000"/>
          <w:lang w:val="en-ZA"/>
        </w:rPr>
        <w:t>helipads</w:t>
      </w:r>
      <w:proofErr w:type="gramEnd"/>
      <w:r w:rsidRPr="005E26CD">
        <w:rPr>
          <w:rFonts w:ascii="Arial" w:hAnsi="Arial" w:cs="Arial"/>
          <w:color w:val="000000"/>
          <w:lang w:val="en-ZA"/>
        </w:rPr>
        <w:t>;</w:t>
      </w: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lang w:val="en-ZA"/>
        </w:rPr>
      </w:pP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160" w:hanging="720"/>
        <w:rPr>
          <w:rFonts w:ascii="Arial" w:hAnsi="Arial" w:cs="Arial"/>
          <w:color w:val="000000"/>
          <w:lang w:val="en-ZA"/>
        </w:rPr>
      </w:pPr>
      <w:r w:rsidRPr="005E26CD">
        <w:rPr>
          <w:rFonts w:ascii="Arial" w:hAnsi="Arial" w:cs="Arial"/>
          <w:color w:val="000000"/>
          <w:lang w:val="en-ZA"/>
        </w:rPr>
        <w:t>(c)</w:t>
      </w:r>
      <w:r w:rsidRPr="005E26CD">
        <w:rPr>
          <w:rFonts w:ascii="Arial" w:hAnsi="Arial" w:cs="Arial"/>
          <w:color w:val="000000"/>
          <w:lang w:val="en-ZA"/>
        </w:rPr>
        <w:tab/>
      </w:r>
      <w:proofErr w:type="gramStart"/>
      <w:r w:rsidRPr="005E26CD">
        <w:rPr>
          <w:rFonts w:ascii="Arial" w:hAnsi="Arial" w:cs="Arial"/>
          <w:color w:val="000000"/>
          <w:lang w:val="en-ZA"/>
        </w:rPr>
        <w:t>grain</w:t>
      </w:r>
      <w:proofErr w:type="gramEnd"/>
      <w:r w:rsidRPr="005E26CD">
        <w:rPr>
          <w:rFonts w:ascii="Arial" w:hAnsi="Arial" w:cs="Arial"/>
          <w:color w:val="000000"/>
          <w:lang w:val="en-ZA"/>
        </w:rPr>
        <w:t xml:space="preserve"> silos;</w:t>
      </w: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lang w:val="en-ZA"/>
        </w:rPr>
      </w:pP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160" w:hanging="720"/>
        <w:rPr>
          <w:rFonts w:ascii="Arial" w:hAnsi="Arial" w:cs="Arial"/>
          <w:color w:val="000000"/>
          <w:lang w:val="en-ZA"/>
        </w:rPr>
      </w:pPr>
      <w:r w:rsidRPr="005E26CD">
        <w:rPr>
          <w:rFonts w:ascii="Arial" w:hAnsi="Arial" w:cs="Arial"/>
          <w:color w:val="000000"/>
          <w:lang w:val="en-ZA"/>
        </w:rPr>
        <w:t>(d)</w:t>
      </w:r>
      <w:r w:rsidRPr="005E26CD">
        <w:rPr>
          <w:rFonts w:ascii="Arial" w:hAnsi="Arial" w:cs="Arial"/>
          <w:color w:val="000000"/>
          <w:lang w:val="en-ZA"/>
        </w:rPr>
        <w:tab/>
      </w:r>
      <w:proofErr w:type="gramStart"/>
      <w:r w:rsidRPr="005E26CD">
        <w:rPr>
          <w:rFonts w:ascii="Arial" w:hAnsi="Arial" w:cs="Arial"/>
          <w:color w:val="000000"/>
          <w:lang w:val="en-ZA"/>
        </w:rPr>
        <w:t>atriums</w:t>
      </w:r>
      <w:proofErr w:type="gramEnd"/>
      <w:r w:rsidRPr="005E26CD">
        <w:rPr>
          <w:rFonts w:ascii="Arial" w:hAnsi="Arial" w:cs="Arial"/>
          <w:color w:val="000000"/>
          <w:lang w:val="en-ZA"/>
        </w:rPr>
        <w:t>;</w:t>
      </w: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lang w:val="en-ZA"/>
        </w:rPr>
      </w:pP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160" w:hanging="720"/>
        <w:rPr>
          <w:rFonts w:ascii="Arial" w:hAnsi="Arial" w:cs="Arial"/>
          <w:color w:val="000000"/>
          <w:lang w:val="en-ZA"/>
        </w:rPr>
      </w:pPr>
      <w:r w:rsidRPr="005E26CD">
        <w:rPr>
          <w:rFonts w:ascii="Arial" w:hAnsi="Arial" w:cs="Arial"/>
          <w:color w:val="000000"/>
          <w:lang w:val="en-ZA"/>
        </w:rPr>
        <w:t>(e)</w:t>
      </w:r>
      <w:r w:rsidRPr="005E26CD">
        <w:rPr>
          <w:rFonts w:ascii="Arial" w:hAnsi="Arial" w:cs="Arial"/>
          <w:color w:val="000000"/>
          <w:lang w:val="en-ZA"/>
        </w:rPr>
        <w:tab/>
      </w:r>
      <w:proofErr w:type="gramStart"/>
      <w:r w:rsidRPr="005E26CD">
        <w:rPr>
          <w:rFonts w:ascii="Arial" w:hAnsi="Arial" w:cs="Arial"/>
          <w:color w:val="000000"/>
          <w:lang w:val="en-ZA"/>
        </w:rPr>
        <w:t>air</w:t>
      </w:r>
      <w:proofErr w:type="gramEnd"/>
      <w:r w:rsidRPr="005E26CD">
        <w:rPr>
          <w:rFonts w:ascii="Arial" w:hAnsi="Arial" w:cs="Arial"/>
          <w:color w:val="000000"/>
          <w:lang w:val="en-ZA"/>
        </w:rPr>
        <w:t xml:space="preserve"> traffic control towers;</w:t>
      </w:r>
      <w:r>
        <w:rPr>
          <w:rFonts w:ascii="Arial" w:hAnsi="Arial" w:cs="Arial"/>
          <w:color w:val="000000"/>
          <w:lang w:val="en-ZA"/>
        </w:rPr>
        <w:t xml:space="preserve"> and</w:t>
      </w: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color w:val="000000"/>
          <w:lang w:val="en-ZA"/>
        </w:rPr>
      </w:pPr>
    </w:p>
    <w:p w:rsidR="00D4750E"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160" w:hanging="720"/>
        <w:jc w:val="both"/>
        <w:rPr>
          <w:rFonts w:ascii="Arial" w:hAnsi="Arial" w:cs="Arial"/>
          <w:color w:val="000000"/>
          <w:lang w:val="en-ZA"/>
        </w:rPr>
      </w:pPr>
      <w:r w:rsidRPr="005E26CD">
        <w:rPr>
          <w:rFonts w:ascii="Arial" w:hAnsi="Arial" w:cs="Arial"/>
          <w:color w:val="000000"/>
          <w:lang w:val="en-ZA"/>
        </w:rPr>
        <w:t>(f)</w:t>
      </w:r>
      <w:r w:rsidRPr="005E26CD">
        <w:rPr>
          <w:rFonts w:ascii="Arial" w:hAnsi="Arial" w:cs="Arial"/>
          <w:color w:val="000000"/>
          <w:lang w:val="en-ZA"/>
        </w:rPr>
        <w:tab/>
      </w:r>
      <w:proofErr w:type="gramStart"/>
      <w:r w:rsidRPr="005E26CD">
        <w:rPr>
          <w:rFonts w:ascii="Arial" w:hAnsi="Arial" w:cs="Arial"/>
          <w:color w:val="000000"/>
          <w:lang w:val="en-ZA"/>
        </w:rPr>
        <w:t>any</w:t>
      </w:r>
      <w:proofErr w:type="gramEnd"/>
      <w:r w:rsidRPr="005E26CD">
        <w:rPr>
          <w:rFonts w:ascii="Arial" w:hAnsi="Arial" w:cs="Arial"/>
          <w:color w:val="000000"/>
          <w:lang w:val="en-ZA"/>
        </w:rPr>
        <w:t xml:space="preserve"> other structure or building identified at the discretion of the Chief Fire Officer</w:t>
      </w:r>
      <w:r>
        <w:rPr>
          <w:rFonts w:ascii="Arial" w:hAnsi="Arial" w:cs="Arial"/>
          <w:color w:val="000000"/>
          <w:lang w:val="en-ZA"/>
        </w:rPr>
        <w:t>,</w:t>
      </w:r>
      <w:r w:rsidRPr="005E26CD">
        <w:rPr>
          <w:rFonts w:ascii="Arial" w:hAnsi="Arial" w:cs="Arial"/>
          <w:color w:val="000000"/>
          <w:lang w:val="en-ZA"/>
        </w:rPr>
        <w:t xml:space="preserve"> </w:t>
      </w:r>
    </w:p>
    <w:p w:rsidR="00D4750E"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160" w:hanging="720"/>
        <w:jc w:val="both"/>
        <w:rPr>
          <w:rFonts w:ascii="Arial" w:hAnsi="Arial" w:cs="Arial"/>
          <w:color w:val="000000"/>
          <w:lang w:val="en-ZA"/>
        </w:rPr>
      </w:pPr>
    </w:p>
    <w:p w:rsidR="00D4750E" w:rsidRPr="005E26CD" w:rsidRDefault="00D4750E" w:rsidP="00D4750E">
      <w:pPr>
        <w:tabs>
          <w:tab w:val="left" w:pos="0"/>
          <w:tab w:val="left" w:pos="720"/>
          <w:tab w:val="left" w:pos="1440"/>
          <w:tab w:val="left" w:pos="2880"/>
          <w:tab w:val="left" w:pos="3600"/>
          <w:tab w:val="left" w:pos="4320"/>
          <w:tab w:val="left" w:pos="5040"/>
          <w:tab w:val="left" w:pos="5760"/>
          <w:tab w:val="left" w:pos="6480"/>
          <w:tab w:val="left" w:pos="7200"/>
          <w:tab w:val="left" w:pos="7920"/>
          <w:tab w:val="left" w:pos="8640"/>
        </w:tabs>
        <w:ind w:left="1440"/>
        <w:jc w:val="both"/>
        <w:rPr>
          <w:rFonts w:ascii="Arial" w:hAnsi="Arial" w:cs="Arial"/>
          <w:color w:val="000000"/>
          <w:lang w:val="en-ZA"/>
        </w:rPr>
      </w:pPr>
      <w:r w:rsidRPr="005E26CD">
        <w:rPr>
          <w:rFonts w:ascii="Arial" w:hAnsi="Arial" w:cs="Arial"/>
          <w:color w:val="000000"/>
          <w:lang w:val="en-ZA"/>
        </w:rPr>
        <w:t xml:space="preserve">in the </w:t>
      </w:r>
      <w:r>
        <w:rPr>
          <w:rFonts w:ascii="Arial" w:hAnsi="Arial" w:cs="Arial"/>
          <w:color w:val="000000"/>
          <w:lang w:val="en-ZA"/>
        </w:rPr>
        <w:t xml:space="preserve">municipality, </w:t>
      </w:r>
      <w:r w:rsidRPr="005E26CD">
        <w:rPr>
          <w:rFonts w:ascii="Arial" w:hAnsi="Arial" w:cs="Arial"/>
          <w:color w:val="000000"/>
          <w:lang w:val="en-ZA"/>
        </w:rPr>
        <w:t>must comply with an acceptable rational design, submitted to and approved by the Chief Fire Officer, which meets all the applicable requirements of Regulation T1(1) of the National Building Regulations.</w:t>
      </w: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color w:val="000000"/>
          <w:lang w:val="en-ZA"/>
        </w:rPr>
      </w:pP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ascii="Arial" w:hAnsi="Arial" w:cs="Arial"/>
          <w:color w:val="000000"/>
          <w:lang w:val="en-ZA"/>
        </w:rPr>
      </w:pPr>
      <w:r w:rsidRPr="005E26CD">
        <w:rPr>
          <w:rFonts w:ascii="Arial" w:hAnsi="Arial" w:cs="Arial"/>
          <w:color w:val="000000"/>
          <w:lang w:val="en-ZA"/>
        </w:rPr>
        <w:t>(2)</w:t>
      </w:r>
      <w:r w:rsidRPr="005E26CD">
        <w:rPr>
          <w:rFonts w:ascii="Arial" w:hAnsi="Arial" w:cs="Arial"/>
          <w:color w:val="000000"/>
          <w:lang w:val="en-ZA"/>
        </w:rPr>
        <w:tab/>
        <w:t>Subject to the provisions of subsection (1), provision must also be made, in the case of hangars or helipads, for -</w:t>
      </w: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color w:val="000000"/>
          <w:lang w:val="en-ZA"/>
        </w:rPr>
      </w:pP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160" w:hanging="2160"/>
        <w:jc w:val="both"/>
        <w:rPr>
          <w:rFonts w:ascii="Arial" w:hAnsi="Arial" w:cs="Arial"/>
          <w:color w:val="000000"/>
          <w:lang w:val="en-ZA"/>
        </w:rPr>
      </w:pPr>
      <w:r w:rsidRPr="005E26CD">
        <w:rPr>
          <w:rFonts w:ascii="Arial" w:hAnsi="Arial" w:cs="Arial"/>
          <w:color w:val="000000"/>
          <w:lang w:val="en-ZA"/>
        </w:rPr>
        <w:tab/>
      </w:r>
      <w:r w:rsidRPr="005E26CD">
        <w:rPr>
          <w:rFonts w:ascii="Arial" w:hAnsi="Arial" w:cs="Arial"/>
          <w:color w:val="000000"/>
          <w:lang w:val="en-ZA"/>
        </w:rPr>
        <w:tab/>
        <w:t>(a)</w:t>
      </w:r>
      <w:r w:rsidRPr="005E26CD">
        <w:rPr>
          <w:rFonts w:ascii="Arial" w:hAnsi="Arial" w:cs="Arial"/>
          <w:color w:val="000000"/>
          <w:lang w:val="en-ZA"/>
        </w:rPr>
        <w:tab/>
      </w:r>
      <w:proofErr w:type="gramStart"/>
      <w:r w:rsidRPr="005E26CD">
        <w:rPr>
          <w:rFonts w:ascii="Arial" w:hAnsi="Arial" w:cs="Arial"/>
          <w:color w:val="000000"/>
          <w:lang w:val="en-ZA"/>
        </w:rPr>
        <w:t>the</w:t>
      </w:r>
      <w:proofErr w:type="gramEnd"/>
      <w:r w:rsidRPr="005E26CD">
        <w:rPr>
          <w:rFonts w:ascii="Arial" w:hAnsi="Arial" w:cs="Arial"/>
          <w:color w:val="000000"/>
          <w:lang w:val="en-ZA"/>
        </w:rPr>
        <w:t xml:space="preserve"> drainage of any liquid from the floor of the hangar or helipad and/or approach to the hangar;</w:t>
      </w: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160" w:hanging="720"/>
        <w:jc w:val="both"/>
        <w:rPr>
          <w:rFonts w:ascii="Arial" w:hAnsi="Arial" w:cs="Arial"/>
          <w:color w:val="000000"/>
          <w:lang w:val="en-ZA"/>
        </w:rPr>
      </w:pP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160" w:hanging="720"/>
        <w:jc w:val="both"/>
        <w:rPr>
          <w:rFonts w:ascii="Arial" w:hAnsi="Arial" w:cs="Arial"/>
          <w:color w:val="000000"/>
          <w:lang w:val="en-ZA"/>
        </w:rPr>
      </w:pPr>
      <w:r w:rsidRPr="005E26CD">
        <w:rPr>
          <w:rFonts w:ascii="Arial" w:hAnsi="Arial" w:cs="Arial"/>
          <w:color w:val="000000"/>
          <w:lang w:val="en-ZA"/>
        </w:rPr>
        <w:t>(b)</w:t>
      </w:r>
      <w:r w:rsidRPr="005E26CD">
        <w:rPr>
          <w:rFonts w:ascii="Arial" w:hAnsi="Arial" w:cs="Arial"/>
          <w:color w:val="000000"/>
          <w:lang w:val="en-ZA"/>
        </w:rPr>
        <w:tab/>
      </w:r>
      <w:proofErr w:type="gramStart"/>
      <w:r w:rsidRPr="005E26CD">
        <w:rPr>
          <w:rFonts w:ascii="Arial" w:hAnsi="Arial" w:cs="Arial"/>
          <w:color w:val="000000"/>
          <w:lang w:val="en-ZA"/>
        </w:rPr>
        <w:t>the</w:t>
      </w:r>
      <w:proofErr w:type="gramEnd"/>
      <w:r w:rsidRPr="005E26CD">
        <w:rPr>
          <w:rFonts w:ascii="Arial" w:hAnsi="Arial" w:cs="Arial"/>
          <w:color w:val="000000"/>
          <w:lang w:val="en-ZA"/>
        </w:rPr>
        <w:t xml:space="preserve"> channelling of any liquid to a drainage area, which is effectively connected to a separator well;</w:t>
      </w: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color w:val="000000"/>
          <w:lang w:val="en-ZA"/>
        </w:rPr>
      </w:pP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160" w:hanging="720"/>
        <w:jc w:val="both"/>
        <w:rPr>
          <w:rFonts w:ascii="Arial" w:hAnsi="Arial" w:cs="Arial"/>
          <w:color w:val="000000"/>
          <w:lang w:val="en-ZA"/>
        </w:rPr>
      </w:pPr>
      <w:r w:rsidRPr="005E26CD">
        <w:rPr>
          <w:rFonts w:ascii="Arial" w:hAnsi="Arial" w:cs="Arial"/>
          <w:color w:val="000000"/>
          <w:lang w:val="en-ZA"/>
        </w:rPr>
        <w:t>(c)</w:t>
      </w:r>
      <w:r w:rsidRPr="005E26CD">
        <w:rPr>
          <w:rFonts w:ascii="Arial" w:hAnsi="Arial" w:cs="Arial"/>
          <w:color w:val="000000"/>
          <w:lang w:val="en-ZA"/>
        </w:rPr>
        <w:tab/>
      </w:r>
      <w:proofErr w:type="gramStart"/>
      <w:r w:rsidRPr="005E26CD">
        <w:rPr>
          <w:rFonts w:ascii="Arial" w:hAnsi="Arial" w:cs="Arial"/>
          <w:color w:val="000000"/>
          <w:lang w:val="en-ZA"/>
        </w:rPr>
        <w:t>the</w:t>
      </w:r>
      <w:proofErr w:type="gramEnd"/>
      <w:r w:rsidRPr="005E26CD">
        <w:rPr>
          <w:rFonts w:ascii="Arial" w:hAnsi="Arial" w:cs="Arial"/>
          <w:color w:val="000000"/>
          <w:lang w:val="en-ZA"/>
        </w:rPr>
        <w:t xml:space="preserve"> prevention of any liquid from spreading from the floor of the hangar or helipad to any rooms, adjacent buildings or to the outside of the hangar; and</w:t>
      </w: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color w:val="000000"/>
          <w:lang w:val="en-ZA"/>
        </w:rPr>
      </w:pP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160" w:hanging="720"/>
        <w:jc w:val="both"/>
        <w:rPr>
          <w:rFonts w:ascii="Arial" w:hAnsi="Arial" w:cs="Arial"/>
          <w:color w:val="000000"/>
          <w:lang w:val="en-ZA"/>
        </w:rPr>
      </w:pPr>
      <w:r w:rsidRPr="005E26CD">
        <w:rPr>
          <w:rFonts w:ascii="Arial" w:hAnsi="Arial" w:cs="Arial"/>
          <w:color w:val="000000"/>
          <w:lang w:val="en-ZA"/>
        </w:rPr>
        <w:t>(d)</w:t>
      </w:r>
      <w:r w:rsidRPr="005E26CD">
        <w:rPr>
          <w:rFonts w:ascii="Arial" w:hAnsi="Arial" w:cs="Arial"/>
          <w:color w:val="000000"/>
          <w:lang w:val="en-ZA"/>
        </w:rPr>
        <w:tab/>
      </w:r>
      <w:proofErr w:type="spellStart"/>
      <w:proofErr w:type="gramStart"/>
      <w:r w:rsidRPr="005E26CD">
        <w:rPr>
          <w:rFonts w:ascii="Arial" w:hAnsi="Arial" w:cs="Arial"/>
          <w:color w:val="000000"/>
          <w:lang w:val="en-ZA"/>
        </w:rPr>
        <w:t>earthing</w:t>
      </w:r>
      <w:proofErr w:type="spellEnd"/>
      <w:proofErr w:type="gramEnd"/>
      <w:r w:rsidRPr="005E26CD">
        <w:rPr>
          <w:rFonts w:ascii="Arial" w:hAnsi="Arial" w:cs="Arial"/>
          <w:color w:val="000000"/>
          <w:lang w:val="en-ZA"/>
        </w:rPr>
        <w:t xml:space="preserve"> devices for discharging static electricity.</w:t>
      </w:r>
    </w:p>
    <w:p w:rsidR="00D4750E" w:rsidRPr="00841FCE"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b/>
          <w:color w:val="000000"/>
          <w:lang w:val="en-ZA"/>
        </w:rPr>
      </w:pP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cs="Arial"/>
          <w:b/>
          <w:color w:val="000000"/>
          <w:lang w:val="en-ZA"/>
        </w:rPr>
      </w:pPr>
      <w:r w:rsidRPr="005E26CD">
        <w:rPr>
          <w:rFonts w:ascii="Arial" w:hAnsi="Arial" w:cs="Arial"/>
          <w:b/>
          <w:color w:val="000000"/>
          <w:lang w:val="en-ZA"/>
        </w:rPr>
        <w:t>EMERGENCY EVACUATION PLANS</w:t>
      </w: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cs="Arial"/>
          <w:color w:val="000000"/>
          <w:lang w:val="en-ZA"/>
        </w:rPr>
      </w:pP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jc w:val="both"/>
        <w:rPr>
          <w:rFonts w:ascii="Arial" w:hAnsi="Arial" w:cs="Arial"/>
          <w:color w:val="000000"/>
          <w:lang w:val="en-ZA"/>
        </w:rPr>
      </w:pPr>
      <w:r>
        <w:rPr>
          <w:rFonts w:ascii="Arial" w:hAnsi="Arial" w:cs="Arial"/>
          <w:color w:val="000000"/>
          <w:lang w:val="en-ZA"/>
        </w:rPr>
        <w:t>16</w:t>
      </w:r>
      <w:r w:rsidRPr="005E26CD">
        <w:rPr>
          <w:rFonts w:ascii="Arial" w:hAnsi="Arial" w:cs="Arial"/>
          <w:color w:val="000000"/>
          <w:lang w:val="en-ZA"/>
        </w:rPr>
        <w:t>.</w:t>
      </w:r>
      <w:r w:rsidRPr="005E26CD">
        <w:rPr>
          <w:rFonts w:ascii="Arial" w:hAnsi="Arial" w:cs="Arial"/>
          <w:color w:val="000000"/>
          <w:lang w:val="en-ZA"/>
        </w:rPr>
        <w:tab/>
        <w:t>(1)</w:t>
      </w:r>
      <w:r w:rsidRPr="005E26CD">
        <w:rPr>
          <w:rFonts w:ascii="Arial" w:hAnsi="Arial" w:cs="Arial"/>
          <w:color w:val="000000"/>
          <w:lang w:val="en-ZA"/>
        </w:rPr>
        <w:tab/>
      </w:r>
      <w:proofErr w:type="gramStart"/>
      <w:r w:rsidRPr="005E26CD">
        <w:rPr>
          <w:rFonts w:ascii="Arial" w:hAnsi="Arial" w:cs="Arial"/>
          <w:color w:val="000000"/>
          <w:lang w:val="en-ZA"/>
        </w:rPr>
        <w:t>The</w:t>
      </w:r>
      <w:proofErr w:type="gramEnd"/>
      <w:r w:rsidRPr="005E26CD">
        <w:rPr>
          <w:rFonts w:ascii="Arial" w:hAnsi="Arial" w:cs="Arial"/>
          <w:color w:val="000000"/>
          <w:lang w:val="en-ZA"/>
        </w:rPr>
        <w:t xml:space="preserve"> owner or occupier of designated premises must -</w:t>
      </w: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color w:val="000000"/>
          <w:lang w:val="en-ZA"/>
        </w:rPr>
      </w:pP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160" w:hanging="720"/>
        <w:jc w:val="both"/>
        <w:rPr>
          <w:rFonts w:ascii="Arial" w:hAnsi="Arial" w:cs="Arial"/>
          <w:color w:val="000000"/>
          <w:lang w:val="en-ZA"/>
        </w:rPr>
      </w:pPr>
      <w:r w:rsidRPr="005E26CD">
        <w:rPr>
          <w:rFonts w:ascii="Arial" w:hAnsi="Arial" w:cs="Arial"/>
          <w:color w:val="000000"/>
          <w:lang w:val="en-ZA"/>
        </w:rPr>
        <w:t>(a)</w:t>
      </w:r>
      <w:r w:rsidRPr="005E26CD">
        <w:rPr>
          <w:rFonts w:ascii="Arial" w:hAnsi="Arial" w:cs="Arial"/>
          <w:color w:val="000000"/>
          <w:lang w:val="en-ZA"/>
        </w:rPr>
        <w:tab/>
        <w:t xml:space="preserve">within 30 days after the premises have been designated by the Chief Fire Officer, prepare a comprehensive emergency evacuation plan for the premises, in triplicate, and must have it ready for inspection and approval by the Chief Fire Officer, which </w:t>
      </w:r>
      <w:r w:rsidRPr="005E26CD">
        <w:rPr>
          <w:rFonts w:ascii="Arial" w:hAnsi="Arial" w:cs="Arial"/>
          <w:color w:val="000000"/>
          <w:lang w:val="en-ZA"/>
        </w:rPr>
        <w:lastRenderedPageBreak/>
        <w:t>plan must be in accordance with the guidelines prescribed in Annexure</w:t>
      </w:r>
      <w:r>
        <w:rPr>
          <w:rFonts w:ascii="Arial" w:hAnsi="Arial" w:cs="Arial"/>
          <w:color w:val="000000"/>
          <w:lang w:val="en-ZA"/>
        </w:rPr>
        <w:t xml:space="preserve"> B</w:t>
      </w:r>
      <w:r w:rsidRPr="005E26CD">
        <w:rPr>
          <w:rFonts w:ascii="Arial" w:hAnsi="Arial" w:cs="Arial"/>
          <w:color w:val="000000"/>
          <w:lang w:val="en-ZA"/>
        </w:rPr>
        <w:t xml:space="preserve"> to these by-laws;</w:t>
      </w: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color w:val="000000"/>
          <w:lang w:val="en-ZA"/>
        </w:rPr>
      </w:pP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160" w:hanging="720"/>
        <w:jc w:val="both"/>
        <w:rPr>
          <w:rFonts w:ascii="Arial" w:hAnsi="Arial" w:cs="Arial"/>
          <w:color w:val="000000"/>
          <w:lang w:val="en-ZA"/>
        </w:rPr>
      </w:pPr>
      <w:r w:rsidRPr="005E26CD">
        <w:rPr>
          <w:rFonts w:ascii="Arial" w:hAnsi="Arial" w:cs="Arial"/>
          <w:color w:val="000000"/>
          <w:lang w:val="en-ZA"/>
        </w:rPr>
        <w:t>(b)</w:t>
      </w:r>
      <w:r w:rsidRPr="005E26CD">
        <w:rPr>
          <w:rFonts w:ascii="Arial" w:hAnsi="Arial" w:cs="Arial"/>
          <w:color w:val="000000"/>
          <w:lang w:val="en-ZA"/>
        </w:rPr>
        <w:tab/>
        <w:t>constitute an internal emergency committee from among the internal staff and occupiers to assist with the planning and organisation of a fire protection programme, which programme includes regular, scheduled fire evacuation drills on the premises;</w:t>
      </w: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color w:val="000000"/>
          <w:lang w:val="en-ZA"/>
        </w:rPr>
      </w:pP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160" w:hanging="720"/>
        <w:jc w:val="both"/>
        <w:rPr>
          <w:rFonts w:ascii="Arial" w:hAnsi="Arial" w:cs="Arial"/>
          <w:color w:val="000000"/>
          <w:lang w:val="en-ZA"/>
        </w:rPr>
      </w:pPr>
      <w:r w:rsidRPr="005E26CD">
        <w:rPr>
          <w:rFonts w:ascii="Arial" w:hAnsi="Arial" w:cs="Arial"/>
          <w:color w:val="000000"/>
          <w:lang w:val="en-ZA"/>
        </w:rPr>
        <w:t>(c)</w:t>
      </w:r>
      <w:r w:rsidRPr="005E26CD">
        <w:rPr>
          <w:rFonts w:ascii="Arial" w:hAnsi="Arial" w:cs="Arial"/>
          <w:color w:val="000000"/>
          <w:lang w:val="en-ZA"/>
        </w:rPr>
        <w:tab/>
      </w:r>
      <w:proofErr w:type="gramStart"/>
      <w:r w:rsidRPr="005E26CD">
        <w:rPr>
          <w:rFonts w:ascii="Arial" w:hAnsi="Arial" w:cs="Arial"/>
          <w:color w:val="000000"/>
          <w:lang w:val="en-ZA"/>
        </w:rPr>
        <w:t>ensure</w:t>
      </w:r>
      <w:proofErr w:type="gramEnd"/>
      <w:r w:rsidRPr="005E26CD">
        <w:rPr>
          <w:rFonts w:ascii="Arial" w:hAnsi="Arial" w:cs="Arial"/>
          <w:color w:val="000000"/>
          <w:lang w:val="en-ZA"/>
        </w:rPr>
        <w:t xml:space="preserve"> that -</w:t>
      </w: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color w:val="000000"/>
          <w:lang w:val="en-ZA"/>
        </w:rPr>
      </w:pP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80" w:hanging="720"/>
        <w:jc w:val="both"/>
        <w:rPr>
          <w:rFonts w:ascii="Arial" w:hAnsi="Arial" w:cs="Arial"/>
          <w:color w:val="000000"/>
          <w:lang w:val="en-ZA"/>
        </w:rPr>
      </w:pPr>
      <w:r w:rsidRPr="005E26CD">
        <w:rPr>
          <w:rFonts w:ascii="Arial" w:hAnsi="Arial" w:cs="Arial"/>
          <w:color w:val="000000"/>
          <w:lang w:val="en-ZA"/>
        </w:rPr>
        <w:t>(</w:t>
      </w:r>
      <w:proofErr w:type="spellStart"/>
      <w:r w:rsidRPr="005E26CD">
        <w:rPr>
          <w:rFonts w:ascii="Arial" w:hAnsi="Arial" w:cs="Arial"/>
          <w:color w:val="000000"/>
          <w:lang w:val="en-ZA"/>
        </w:rPr>
        <w:t>i</w:t>
      </w:r>
      <w:proofErr w:type="spellEnd"/>
      <w:r w:rsidRPr="005E26CD">
        <w:rPr>
          <w:rFonts w:ascii="Arial" w:hAnsi="Arial" w:cs="Arial"/>
          <w:color w:val="000000"/>
          <w:lang w:val="en-ZA"/>
        </w:rPr>
        <w:t>)</w:t>
      </w:r>
      <w:r w:rsidRPr="005E26CD">
        <w:rPr>
          <w:rFonts w:ascii="Arial" w:hAnsi="Arial" w:cs="Arial"/>
          <w:color w:val="000000"/>
          <w:lang w:val="en-ZA"/>
        </w:rPr>
        <w:tab/>
        <w:t>the emergency evacuation plan is revised and updated whenever the floor layout changes or whenever the Chief Fire Officer requires revision or updating, but in any case at least every twelve months;</w:t>
      </w: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color w:val="000000"/>
          <w:lang w:val="en-ZA"/>
        </w:rPr>
      </w:pP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80" w:hanging="720"/>
        <w:jc w:val="both"/>
        <w:rPr>
          <w:rFonts w:ascii="Arial" w:hAnsi="Arial" w:cs="Arial"/>
          <w:color w:val="000000"/>
          <w:lang w:val="en-ZA"/>
        </w:rPr>
      </w:pPr>
      <w:r w:rsidRPr="005E26CD">
        <w:rPr>
          <w:rFonts w:ascii="Arial" w:hAnsi="Arial" w:cs="Arial"/>
          <w:color w:val="000000"/>
          <w:lang w:val="en-ZA"/>
        </w:rPr>
        <w:t>(ii)</w:t>
      </w:r>
      <w:r w:rsidRPr="005E26CD">
        <w:rPr>
          <w:rFonts w:ascii="Arial" w:hAnsi="Arial" w:cs="Arial"/>
          <w:color w:val="000000"/>
          <w:lang w:val="en-ZA"/>
        </w:rPr>
        <w:tab/>
        <w:t>updated records of revised emergency evacuation plans, fire protection programmes, evacuation drills and related documents are kept and maintained at all times; and</w:t>
      </w: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color w:val="000000"/>
          <w:lang w:val="en-ZA"/>
        </w:rPr>
      </w:pP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80" w:hanging="720"/>
        <w:jc w:val="both"/>
        <w:rPr>
          <w:rFonts w:ascii="Arial" w:hAnsi="Arial" w:cs="Arial"/>
          <w:color w:val="000000"/>
          <w:lang w:val="en-ZA"/>
        </w:rPr>
      </w:pPr>
      <w:r w:rsidRPr="005E26CD">
        <w:rPr>
          <w:rFonts w:ascii="Arial" w:hAnsi="Arial" w:cs="Arial"/>
          <w:color w:val="000000"/>
          <w:lang w:val="en-ZA"/>
        </w:rPr>
        <w:t>(iii)</w:t>
      </w:r>
      <w:r w:rsidRPr="005E26CD">
        <w:rPr>
          <w:rFonts w:ascii="Arial" w:hAnsi="Arial" w:cs="Arial"/>
          <w:color w:val="000000"/>
          <w:lang w:val="en-ZA"/>
        </w:rPr>
        <w:tab/>
      </w:r>
      <w:proofErr w:type="gramStart"/>
      <w:r w:rsidRPr="005E26CD">
        <w:rPr>
          <w:rFonts w:ascii="Arial" w:hAnsi="Arial" w:cs="Arial"/>
          <w:color w:val="000000"/>
          <w:lang w:val="en-ZA"/>
        </w:rPr>
        <w:t>the</w:t>
      </w:r>
      <w:proofErr w:type="gramEnd"/>
      <w:r w:rsidRPr="005E26CD">
        <w:rPr>
          <w:rFonts w:ascii="Arial" w:hAnsi="Arial" w:cs="Arial"/>
          <w:color w:val="000000"/>
          <w:lang w:val="en-ZA"/>
        </w:rPr>
        <w:t xml:space="preserve"> emergency evacuation plan and relevant documents are at all times available in a control room for inspection by the Chief Fire Officer; and</w:t>
      </w: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color w:val="000000"/>
          <w:lang w:val="en-ZA"/>
        </w:rPr>
      </w:pP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160" w:hanging="720"/>
        <w:jc w:val="both"/>
        <w:rPr>
          <w:rFonts w:ascii="Arial" w:hAnsi="Arial" w:cs="Arial"/>
          <w:color w:val="000000"/>
          <w:lang w:val="en-ZA"/>
        </w:rPr>
      </w:pPr>
      <w:r w:rsidRPr="005E26CD">
        <w:rPr>
          <w:rFonts w:ascii="Arial" w:hAnsi="Arial" w:cs="Arial"/>
          <w:color w:val="000000"/>
          <w:lang w:val="en-ZA"/>
        </w:rPr>
        <w:t>(d)</w:t>
      </w:r>
      <w:r w:rsidRPr="005E26CD">
        <w:rPr>
          <w:rFonts w:ascii="Arial" w:hAnsi="Arial" w:cs="Arial"/>
          <w:color w:val="000000"/>
          <w:lang w:val="en-ZA"/>
        </w:rPr>
        <w:tab/>
      </w:r>
      <w:proofErr w:type="gramStart"/>
      <w:r w:rsidRPr="005E26CD">
        <w:rPr>
          <w:rFonts w:ascii="Arial" w:hAnsi="Arial" w:cs="Arial"/>
          <w:color w:val="000000"/>
          <w:lang w:val="en-ZA"/>
        </w:rPr>
        <w:t>identify</w:t>
      </w:r>
      <w:proofErr w:type="gramEnd"/>
      <w:r w:rsidRPr="005E26CD">
        <w:rPr>
          <w:rFonts w:ascii="Arial" w:hAnsi="Arial" w:cs="Arial"/>
          <w:color w:val="000000"/>
          <w:lang w:val="en-ZA"/>
        </w:rPr>
        <w:t xml:space="preserve"> a predetermined place of safety outside, but in the vicinity of, the designated premises, where occupiers may gather during an emergency situation for the purpose of compiling a list of survivors.</w:t>
      </w: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color w:val="000000"/>
          <w:lang w:val="en-ZA"/>
        </w:rPr>
      </w:pP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160" w:hanging="720"/>
        <w:jc w:val="both"/>
        <w:rPr>
          <w:rFonts w:ascii="Arial" w:hAnsi="Arial" w:cs="Arial"/>
          <w:color w:val="000000"/>
          <w:lang w:val="en-ZA"/>
        </w:rPr>
      </w:pPr>
      <w:r w:rsidRPr="005E26CD">
        <w:rPr>
          <w:rFonts w:ascii="Arial" w:hAnsi="Arial" w:cs="Arial"/>
          <w:color w:val="000000"/>
          <w:lang w:val="en-ZA"/>
        </w:rPr>
        <w:t>(e)</w:t>
      </w:r>
      <w:r w:rsidRPr="005E26CD">
        <w:rPr>
          <w:rFonts w:ascii="Arial" w:hAnsi="Arial" w:cs="Arial"/>
          <w:color w:val="000000"/>
          <w:lang w:val="en-ZA"/>
        </w:rPr>
        <w:tab/>
        <w:t xml:space="preserve">An EEP (Emergency Evacuation Plan) box, as described in Annexure </w:t>
      </w:r>
      <w:r>
        <w:rPr>
          <w:rFonts w:ascii="Arial" w:hAnsi="Arial" w:cs="Arial"/>
          <w:color w:val="000000"/>
          <w:lang w:val="en-ZA"/>
        </w:rPr>
        <w:t>C</w:t>
      </w:r>
      <w:r w:rsidRPr="005E26CD">
        <w:rPr>
          <w:rFonts w:ascii="Arial" w:hAnsi="Arial" w:cs="Arial"/>
          <w:color w:val="000000"/>
          <w:lang w:val="en-ZA"/>
        </w:rPr>
        <w:t xml:space="preserve"> shall be installed in a prominent position at the main entrance of the premises.</w:t>
      </w: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ascii="Arial" w:hAnsi="Arial" w:cs="Arial"/>
          <w:color w:val="000000"/>
          <w:lang w:val="en-ZA"/>
        </w:rPr>
      </w:pP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ascii="Arial" w:hAnsi="Arial" w:cs="Arial"/>
          <w:color w:val="000000"/>
          <w:lang w:val="en-ZA"/>
        </w:rPr>
      </w:pPr>
      <w:r w:rsidRPr="005E26CD">
        <w:rPr>
          <w:rFonts w:ascii="Arial" w:hAnsi="Arial" w:cs="Arial"/>
          <w:color w:val="000000"/>
          <w:lang w:val="en-ZA"/>
        </w:rPr>
        <w:t>(2)</w:t>
      </w:r>
      <w:r w:rsidRPr="005E26CD">
        <w:rPr>
          <w:rFonts w:ascii="Arial" w:hAnsi="Arial" w:cs="Arial"/>
          <w:color w:val="000000"/>
          <w:lang w:val="en-ZA"/>
        </w:rPr>
        <w:tab/>
        <w:t>The Chief Fire Officer may from time to time -</w:t>
      </w: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color w:val="000000"/>
          <w:lang w:val="en-ZA"/>
        </w:rPr>
      </w:pP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160" w:hanging="720"/>
        <w:jc w:val="both"/>
        <w:rPr>
          <w:rFonts w:ascii="Arial" w:hAnsi="Arial" w:cs="Arial"/>
          <w:color w:val="000000"/>
          <w:lang w:val="en-ZA"/>
        </w:rPr>
      </w:pPr>
      <w:r w:rsidRPr="005E26CD">
        <w:rPr>
          <w:rFonts w:ascii="Arial" w:hAnsi="Arial" w:cs="Arial"/>
          <w:color w:val="000000"/>
          <w:lang w:val="en-ZA"/>
        </w:rPr>
        <w:t>(a)</w:t>
      </w:r>
      <w:r w:rsidRPr="005E26CD">
        <w:rPr>
          <w:rFonts w:ascii="Arial" w:hAnsi="Arial" w:cs="Arial"/>
          <w:color w:val="000000"/>
          <w:lang w:val="en-ZA"/>
        </w:rPr>
        <w:tab/>
      </w:r>
      <w:proofErr w:type="gramStart"/>
      <w:r w:rsidRPr="005E26CD">
        <w:rPr>
          <w:rFonts w:ascii="Arial" w:hAnsi="Arial" w:cs="Arial"/>
          <w:color w:val="000000"/>
          <w:lang w:val="en-ZA"/>
        </w:rPr>
        <w:t>provide</w:t>
      </w:r>
      <w:proofErr w:type="gramEnd"/>
      <w:r w:rsidRPr="005E26CD">
        <w:rPr>
          <w:rFonts w:ascii="Arial" w:hAnsi="Arial" w:cs="Arial"/>
          <w:color w:val="000000"/>
          <w:lang w:val="en-ZA"/>
        </w:rPr>
        <w:t xml:space="preserve"> directives for updating or amending  an emergency evacuation plan;</w:t>
      </w: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color w:val="000000"/>
          <w:lang w:val="en-ZA"/>
        </w:rPr>
      </w:pP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160" w:hanging="720"/>
        <w:jc w:val="both"/>
        <w:rPr>
          <w:rFonts w:ascii="Arial" w:hAnsi="Arial" w:cs="Arial"/>
          <w:color w:val="000000"/>
          <w:lang w:val="en-ZA"/>
        </w:rPr>
      </w:pPr>
      <w:r w:rsidRPr="005E26CD">
        <w:rPr>
          <w:rFonts w:ascii="Arial" w:hAnsi="Arial" w:cs="Arial"/>
          <w:color w:val="000000"/>
          <w:lang w:val="en-ZA"/>
        </w:rPr>
        <w:t>(b)</w:t>
      </w:r>
      <w:r w:rsidRPr="005E26CD">
        <w:rPr>
          <w:rFonts w:ascii="Arial" w:hAnsi="Arial" w:cs="Arial"/>
          <w:color w:val="000000"/>
          <w:lang w:val="en-ZA"/>
        </w:rPr>
        <w:tab/>
        <w:t>instruct the owner or occupier of designated premises in writing to implement such fire protection programmes that, in the opinion of the Chief Fire Officer, are necessary to ensure the safety of the occupiers of the designated premises; and</w:t>
      </w: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color w:val="000000"/>
          <w:lang w:val="en-ZA"/>
        </w:rPr>
      </w:pPr>
    </w:p>
    <w:p w:rsidR="00D4750E" w:rsidRPr="005E26CD" w:rsidRDefault="00D4750E" w:rsidP="00D4750E">
      <w:pPr>
        <w:numPr>
          <w:ilvl w:val="0"/>
          <w:numId w:val="4"/>
        </w:numPr>
        <w:tabs>
          <w:tab w:val="clear" w:pos="1800"/>
          <w:tab w:val="left" w:pos="0"/>
          <w:tab w:val="left" w:pos="720"/>
          <w:tab w:val="num" w:pos="1400"/>
          <w:tab w:val="left" w:pos="1440"/>
          <w:tab w:val="left" w:pos="2160"/>
          <w:tab w:val="left" w:pos="2880"/>
          <w:tab w:val="left" w:pos="3600"/>
          <w:tab w:val="left" w:pos="4320"/>
          <w:tab w:val="left" w:pos="5040"/>
          <w:tab w:val="left" w:pos="5760"/>
          <w:tab w:val="left" w:pos="6480"/>
          <w:tab w:val="left" w:pos="7200"/>
          <w:tab w:val="left" w:pos="7920"/>
          <w:tab w:val="left" w:pos="8640"/>
        </w:tabs>
        <w:autoSpaceDE/>
        <w:autoSpaceDN/>
        <w:adjustRightInd/>
        <w:ind w:left="2160" w:hanging="720"/>
        <w:jc w:val="both"/>
        <w:rPr>
          <w:rFonts w:ascii="Arial" w:hAnsi="Arial" w:cs="Arial"/>
          <w:color w:val="000000"/>
          <w:lang w:val="en-ZA"/>
        </w:rPr>
      </w:pPr>
      <w:proofErr w:type="gramStart"/>
      <w:r w:rsidRPr="005E26CD">
        <w:rPr>
          <w:rFonts w:ascii="Arial" w:hAnsi="Arial" w:cs="Arial"/>
          <w:color w:val="000000"/>
          <w:lang w:val="en-ZA"/>
        </w:rPr>
        <w:t>require</w:t>
      </w:r>
      <w:proofErr w:type="gramEnd"/>
      <w:r w:rsidRPr="005E26CD">
        <w:rPr>
          <w:rFonts w:ascii="Arial" w:hAnsi="Arial" w:cs="Arial"/>
          <w:color w:val="000000"/>
          <w:lang w:val="en-ZA"/>
        </w:rPr>
        <w:t xml:space="preserve"> the owner or occupier of designated premises to furnish the Chief Fire Officer with a certified copy of any emergency evacuation plan </w:t>
      </w:r>
      <w:r>
        <w:rPr>
          <w:rFonts w:ascii="Arial" w:hAnsi="Arial" w:cs="Arial"/>
          <w:color w:val="000000"/>
          <w:lang w:val="en-ZA"/>
        </w:rPr>
        <w:t>and</w:t>
      </w:r>
      <w:r w:rsidRPr="005E26CD">
        <w:rPr>
          <w:rFonts w:ascii="Arial" w:hAnsi="Arial" w:cs="Arial"/>
          <w:color w:val="000000"/>
          <w:lang w:val="en-ZA"/>
        </w:rPr>
        <w:t xml:space="preserve"> relevant documents on such day and at such time and place as the Chief Fire Officer may determine.</w:t>
      </w: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jc w:val="both"/>
        <w:rPr>
          <w:rFonts w:ascii="Arial" w:hAnsi="Arial" w:cs="Arial"/>
          <w:color w:val="000000"/>
          <w:lang w:val="en-ZA"/>
        </w:rPr>
      </w:pPr>
      <w:r w:rsidRPr="005E26CD">
        <w:rPr>
          <w:rFonts w:ascii="Arial" w:hAnsi="Arial" w:cs="Arial"/>
          <w:color w:val="000000"/>
          <w:lang w:val="en-ZA"/>
        </w:rPr>
        <w:tab/>
      </w: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ascii="Arial" w:hAnsi="Arial" w:cs="Arial"/>
          <w:color w:val="000000"/>
          <w:lang w:val="en-ZA"/>
        </w:rPr>
      </w:pPr>
      <w:r w:rsidRPr="005E26CD">
        <w:rPr>
          <w:rFonts w:ascii="Arial" w:hAnsi="Arial" w:cs="Arial"/>
          <w:color w:val="000000"/>
          <w:lang w:val="en-ZA"/>
        </w:rPr>
        <w:t>(3)</w:t>
      </w:r>
      <w:r w:rsidRPr="005E26CD">
        <w:rPr>
          <w:rFonts w:ascii="Arial" w:hAnsi="Arial" w:cs="Arial"/>
          <w:color w:val="000000"/>
          <w:lang w:val="en-ZA"/>
        </w:rPr>
        <w:tab/>
        <w:t xml:space="preserve">The Chief Fire Officer may by written notice </w:t>
      </w:r>
      <w:r>
        <w:rPr>
          <w:rFonts w:ascii="Arial" w:hAnsi="Arial" w:cs="Arial"/>
          <w:color w:val="000000"/>
          <w:lang w:val="en-ZA"/>
        </w:rPr>
        <w:t xml:space="preserve">issued to the owner or occupier </w:t>
      </w:r>
      <w:r w:rsidRPr="005E26CD">
        <w:rPr>
          <w:rFonts w:ascii="Arial" w:hAnsi="Arial" w:cs="Arial"/>
          <w:color w:val="000000"/>
          <w:lang w:val="en-ZA"/>
        </w:rPr>
        <w:t>designate any premises as premises requiring an emergency evacuation plan.</w:t>
      </w: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color w:val="000000"/>
          <w:lang w:val="en-ZA"/>
        </w:rPr>
      </w:pP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ascii="Arial" w:hAnsi="Arial" w:cs="Arial"/>
          <w:color w:val="000000"/>
          <w:lang w:val="en-ZA"/>
        </w:rPr>
      </w:pPr>
      <w:r w:rsidRPr="005E26CD">
        <w:rPr>
          <w:rFonts w:ascii="Arial" w:hAnsi="Arial" w:cs="Arial"/>
          <w:color w:val="000000"/>
          <w:lang w:val="en-ZA"/>
        </w:rPr>
        <w:t>(4)</w:t>
      </w:r>
      <w:r w:rsidRPr="005E26CD">
        <w:rPr>
          <w:rFonts w:ascii="Arial" w:hAnsi="Arial" w:cs="Arial"/>
          <w:color w:val="000000"/>
          <w:lang w:val="en-ZA"/>
        </w:rPr>
        <w:tab/>
        <w:t>Any person who fails to comply with the provisions of this section is guilty of an offence.</w:t>
      </w: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color w:val="000000"/>
          <w:lang w:val="en-ZA"/>
        </w:rPr>
      </w:pP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cs="Arial"/>
          <w:b/>
          <w:color w:val="000000"/>
          <w:lang w:val="en-ZA"/>
        </w:rPr>
      </w:pPr>
      <w:r w:rsidRPr="005E26CD">
        <w:rPr>
          <w:rFonts w:ascii="Arial" w:hAnsi="Arial" w:cs="Arial"/>
          <w:b/>
          <w:color w:val="000000"/>
          <w:lang w:val="en-ZA"/>
        </w:rPr>
        <w:t>CERTIFICATES OF FITNESS FOR ALL PUBLIC BUILDINGS</w:t>
      </w: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cs="Arial"/>
          <w:b/>
          <w:color w:val="000000"/>
          <w:lang w:val="en-ZA"/>
        </w:rPr>
      </w:pP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jc w:val="both"/>
        <w:rPr>
          <w:rFonts w:ascii="Arial" w:hAnsi="Arial" w:cs="Arial"/>
          <w:color w:val="000000"/>
          <w:lang w:val="en-ZA"/>
        </w:rPr>
      </w:pPr>
      <w:r>
        <w:rPr>
          <w:rFonts w:ascii="Arial" w:hAnsi="Arial" w:cs="Arial"/>
          <w:color w:val="000000"/>
          <w:lang w:val="en-ZA"/>
        </w:rPr>
        <w:t>17</w:t>
      </w:r>
      <w:r w:rsidRPr="005E26CD">
        <w:rPr>
          <w:rFonts w:ascii="Arial" w:hAnsi="Arial" w:cs="Arial"/>
          <w:color w:val="000000"/>
          <w:lang w:val="en-ZA"/>
        </w:rPr>
        <w:t>.</w:t>
      </w:r>
      <w:r w:rsidRPr="005E26CD">
        <w:rPr>
          <w:rFonts w:ascii="Arial" w:hAnsi="Arial" w:cs="Arial"/>
          <w:color w:val="000000"/>
          <w:lang w:val="en-ZA"/>
        </w:rPr>
        <w:tab/>
        <w:t>(1)</w:t>
      </w:r>
      <w:r w:rsidRPr="005E26CD">
        <w:rPr>
          <w:rFonts w:ascii="Arial" w:hAnsi="Arial" w:cs="Arial"/>
          <w:color w:val="000000"/>
          <w:lang w:val="en-ZA"/>
        </w:rPr>
        <w:tab/>
        <w:t xml:space="preserve">The owner of any public building, or of any temporary structure which is erected or intended for holding public gatherings, must apply in writing to the Chief Fire Officer for the issuing of a certificate of fitness for every type of gathering or for the proceedings envisaged in the premises or structure, and must pay the fees, as determined </w:t>
      </w:r>
      <w:r>
        <w:rPr>
          <w:rFonts w:ascii="Arial" w:hAnsi="Arial" w:cs="Arial"/>
          <w:color w:val="000000"/>
          <w:lang w:val="en-ZA"/>
        </w:rPr>
        <w:t xml:space="preserve">by the Council from time to time, </w:t>
      </w:r>
      <w:r w:rsidRPr="005E26CD">
        <w:rPr>
          <w:rFonts w:ascii="Arial" w:hAnsi="Arial" w:cs="Arial"/>
          <w:color w:val="000000"/>
          <w:lang w:val="en-ZA"/>
        </w:rPr>
        <w:t xml:space="preserve">when submitting the </w:t>
      </w:r>
      <w:r w:rsidRPr="00B46067">
        <w:rPr>
          <w:rFonts w:ascii="Arial" w:hAnsi="Arial" w:cs="Arial"/>
          <w:color w:val="000000"/>
          <w:lang w:val="en-ZA"/>
        </w:rPr>
        <w:t>application form as indicated in Annexure A to these by-laws</w:t>
      </w:r>
      <w:r w:rsidRPr="005E26CD">
        <w:rPr>
          <w:rFonts w:ascii="Arial" w:hAnsi="Arial" w:cs="Arial"/>
          <w:color w:val="000000"/>
          <w:lang w:val="en-ZA"/>
        </w:rPr>
        <w:t>.</w:t>
      </w:r>
    </w:p>
    <w:p w:rsidR="00D4750E" w:rsidRPr="005E26CD" w:rsidRDefault="00D4750E" w:rsidP="00D4750E">
      <w:pPr>
        <w:tabs>
          <w:tab w:val="left" w:pos="0"/>
          <w:tab w:val="left" w:pos="5040"/>
        </w:tabs>
        <w:jc w:val="both"/>
        <w:rPr>
          <w:rFonts w:ascii="Arial" w:hAnsi="Arial" w:cs="Arial"/>
          <w:color w:val="000000"/>
          <w:lang w:val="en-ZA"/>
        </w:rPr>
      </w:pP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ascii="Arial" w:hAnsi="Arial" w:cs="Arial"/>
          <w:color w:val="000000"/>
          <w:lang w:val="en-ZA"/>
        </w:rPr>
      </w:pPr>
      <w:r w:rsidRPr="005E26CD">
        <w:rPr>
          <w:rFonts w:ascii="Arial" w:hAnsi="Arial" w:cs="Arial"/>
          <w:color w:val="000000"/>
          <w:lang w:val="en-ZA"/>
        </w:rPr>
        <w:t>(2)</w:t>
      </w:r>
      <w:r w:rsidRPr="005E26CD">
        <w:rPr>
          <w:rFonts w:ascii="Arial" w:hAnsi="Arial" w:cs="Arial"/>
          <w:color w:val="000000"/>
          <w:lang w:val="en-ZA"/>
        </w:rPr>
        <w:tab/>
        <w:t xml:space="preserve">No certificate of fitness will be issued for a public building unless </w:t>
      </w:r>
      <w:r>
        <w:rPr>
          <w:rFonts w:ascii="Arial" w:hAnsi="Arial" w:cs="Arial"/>
          <w:color w:val="000000"/>
          <w:lang w:val="en-ZA"/>
        </w:rPr>
        <w:t xml:space="preserve">all </w:t>
      </w:r>
      <w:r w:rsidRPr="005E26CD">
        <w:rPr>
          <w:rFonts w:ascii="Arial" w:hAnsi="Arial" w:cs="Arial"/>
          <w:color w:val="000000"/>
          <w:lang w:val="en-ZA"/>
        </w:rPr>
        <w:t>the relevant provisions of these by-laws have been complied with.</w:t>
      </w: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color w:val="000000"/>
          <w:lang w:val="en-ZA"/>
        </w:rPr>
      </w:pP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ascii="Arial" w:hAnsi="Arial" w:cs="Arial"/>
          <w:color w:val="000000"/>
          <w:lang w:val="en-ZA"/>
        </w:rPr>
      </w:pPr>
      <w:r w:rsidRPr="005E26CD">
        <w:rPr>
          <w:rFonts w:ascii="Arial" w:hAnsi="Arial" w:cs="Arial"/>
          <w:color w:val="000000"/>
          <w:lang w:val="en-ZA"/>
        </w:rPr>
        <w:t>(3)</w:t>
      </w:r>
      <w:r w:rsidRPr="005E26CD">
        <w:rPr>
          <w:rFonts w:ascii="Arial" w:hAnsi="Arial" w:cs="Arial"/>
          <w:color w:val="000000"/>
          <w:lang w:val="en-ZA"/>
        </w:rPr>
        <w:tab/>
        <w:t>A certificate of fitness issued to the owner of a public building will be endorsed with the following information, where applicable:</w:t>
      </w: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160" w:hanging="720"/>
        <w:jc w:val="both"/>
        <w:rPr>
          <w:rFonts w:ascii="Arial" w:hAnsi="Arial" w:cs="Arial"/>
          <w:color w:val="000000"/>
          <w:lang w:val="en-ZA"/>
        </w:rPr>
      </w:pP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160" w:hanging="720"/>
        <w:jc w:val="both"/>
        <w:rPr>
          <w:rFonts w:ascii="Arial" w:hAnsi="Arial" w:cs="Arial"/>
          <w:color w:val="000000"/>
          <w:lang w:val="en-ZA"/>
        </w:rPr>
      </w:pPr>
      <w:r w:rsidRPr="005E26CD">
        <w:rPr>
          <w:rFonts w:ascii="Arial" w:hAnsi="Arial" w:cs="Arial"/>
          <w:color w:val="000000"/>
          <w:lang w:val="en-ZA"/>
        </w:rPr>
        <w:t>(a)</w:t>
      </w:r>
      <w:r w:rsidRPr="005E26CD">
        <w:rPr>
          <w:rFonts w:ascii="Arial" w:hAnsi="Arial" w:cs="Arial"/>
          <w:color w:val="000000"/>
          <w:lang w:val="en-ZA"/>
        </w:rPr>
        <w:tab/>
        <w:t>The trade name and street address of each occupier</w:t>
      </w: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color w:val="000000"/>
          <w:lang w:val="en-ZA"/>
        </w:rPr>
      </w:pP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160" w:hanging="720"/>
        <w:jc w:val="both"/>
        <w:rPr>
          <w:rFonts w:ascii="Arial" w:hAnsi="Arial" w:cs="Arial"/>
          <w:color w:val="000000"/>
          <w:lang w:val="en-ZA"/>
        </w:rPr>
      </w:pPr>
      <w:r w:rsidRPr="005E26CD">
        <w:rPr>
          <w:rFonts w:ascii="Arial" w:hAnsi="Arial" w:cs="Arial"/>
          <w:color w:val="000000"/>
          <w:lang w:val="en-ZA"/>
        </w:rPr>
        <w:lastRenderedPageBreak/>
        <w:t>(b)</w:t>
      </w:r>
      <w:r w:rsidRPr="005E26CD">
        <w:rPr>
          <w:rFonts w:ascii="Arial" w:hAnsi="Arial" w:cs="Arial"/>
          <w:color w:val="000000"/>
          <w:lang w:val="en-ZA"/>
        </w:rPr>
        <w:tab/>
        <w:t>The type of activity of each occupier</w:t>
      </w: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color w:val="000000"/>
          <w:lang w:val="en-ZA"/>
        </w:rPr>
      </w:pPr>
    </w:p>
    <w:p w:rsidR="00D4750E" w:rsidRPr="00B475F5"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160" w:hanging="720"/>
        <w:jc w:val="both"/>
        <w:rPr>
          <w:rFonts w:ascii="Arial" w:hAnsi="Arial" w:cs="Arial"/>
          <w:lang w:val="en-ZA"/>
        </w:rPr>
      </w:pPr>
      <w:r w:rsidRPr="005E26CD">
        <w:rPr>
          <w:rFonts w:ascii="Arial" w:hAnsi="Arial" w:cs="Arial"/>
          <w:color w:val="000000"/>
          <w:lang w:val="en-ZA"/>
        </w:rPr>
        <w:t>(c)</w:t>
      </w:r>
      <w:r w:rsidRPr="005E26CD">
        <w:rPr>
          <w:rFonts w:ascii="Arial" w:hAnsi="Arial" w:cs="Arial"/>
          <w:color w:val="000000"/>
          <w:lang w:val="en-ZA"/>
        </w:rPr>
        <w:tab/>
      </w:r>
      <w:r w:rsidRPr="00B475F5">
        <w:rPr>
          <w:rFonts w:ascii="Arial" w:hAnsi="Arial" w:cs="Arial"/>
          <w:lang w:val="en-ZA"/>
        </w:rPr>
        <w:t>The name of the persons on the executive</w:t>
      </w: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color w:val="000000"/>
          <w:lang w:val="en-ZA"/>
        </w:rPr>
      </w:pPr>
    </w:p>
    <w:p w:rsidR="00D4750E" w:rsidRPr="005E26CD" w:rsidRDefault="00D4750E" w:rsidP="00D4750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jc w:val="both"/>
        <w:rPr>
          <w:rFonts w:ascii="Arial" w:hAnsi="Arial" w:cs="Arial"/>
          <w:color w:val="000000"/>
          <w:lang w:val="en-ZA"/>
        </w:rPr>
      </w:pPr>
      <w:r w:rsidRPr="005E26CD">
        <w:rPr>
          <w:rFonts w:ascii="Arial" w:hAnsi="Arial" w:cs="Arial"/>
          <w:color w:val="000000"/>
          <w:lang w:val="en-ZA"/>
        </w:rPr>
        <w:t>(d)</w:t>
      </w:r>
      <w:r w:rsidRPr="005E26CD">
        <w:rPr>
          <w:rFonts w:ascii="Arial" w:hAnsi="Arial" w:cs="Arial"/>
          <w:color w:val="000000"/>
          <w:lang w:val="en-ZA"/>
        </w:rPr>
        <w:tab/>
        <w:t>The permissible number of people in proportion to the usable floor area</w:t>
      </w: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color w:val="000000"/>
          <w:lang w:val="en-ZA"/>
        </w:rPr>
      </w:pP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160" w:hanging="720"/>
        <w:jc w:val="both"/>
        <w:rPr>
          <w:rFonts w:ascii="Arial" w:hAnsi="Arial" w:cs="Arial"/>
          <w:color w:val="000000"/>
          <w:lang w:val="en-ZA"/>
        </w:rPr>
      </w:pPr>
      <w:r w:rsidRPr="005E26CD">
        <w:rPr>
          <w:rFonts w:ascii="Arial" w:hAnsi="Arial" w:cs="Arial"/>
          <w:color w:val="000000"/>
          <w:lang w:val="en-ZA"/>
        </w:rPr>
        <w:t>(e)</w:t>
      </w:r>
      <w:r w:rsidRPr="005E26CD">
        <w:rPr>
          <w:rFonts w:ascii="Arial" w:hAnsi="Arial" w:cs="Arial"/>
          <w:color w:val="000000"/>
          <w:lang w:val="en-ZA"/>
        </w:rPr>
        <w:tab/>
        <w:t>The number of e</w:t>
      </w:r>
      <w:r>
        <w:rPr>
          <w:rFonts w:ascii="Arial" w:hAnsi="Arial" w:cs="Arial"/>
          <w:color w:val="000000"/>
          <w:lang w:val="en-ZA"/>
        </w:rPr>
        <w:t xml:space="preserve">scape doors </w:t>
      </w:r>
      <w:r w:rsidRPr="005E26CD">
        <w:rPr>
          <w:rFonts w:ascii="Arial" w:hAnsi="Arial" w:cs="Arial"/>
          <w:color w:val="000000"/>
          <w:lang w:val="en-ZA"/>
        </w:rPr>
        <w:t>and their widths</w:t>
      </w: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color w:val="000000"/>
          <w:lang w:val="en-ZA"/>
        </w:rPr>
      </w:pP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160" w:hanging="720"/>
        <w:jc w:val="both"/>
        <w:rPr>
          <w:rFonts w:ascii="Arial" w:hAnsi="Arial" w:cs="Arial"/>
          <w:color w:val="000000"/>
          <w:lang w:val="en-ZA"/>
        </w:rPr>
      </w:pPr>
      <w:r w:rsidRPr="005E26CD">
        <w:rPr>
          <w:rFonts w:ascii="Arial" w:hAnsi="Arial" w:cs="Arial"/>
          <w:color w:val="000000"/>
          <w:lang w:val="en-ZA"/>
        </w:rPr>
        <w:t>(f)</w:t>
      </w:r>
      <w:r w:rsidRPr="005E26CD">
        <w:rPr>
          <w:rFonts w:ascii="Arial" w:hAnsi="Arial" w:cs="Arial"/>
          <w:color w:val="000000"/>
          <w:lang w:val="en-ZA"/>
        </w:rPr>
        <w:tab/>
        <w:t>A cancellation clause in the event of any applicable provision of these by-laws being disregarded</w:t>
      </w: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color w:val="000000"/>
          <w:lang w:val="en-ZA"/>
        </w:rPr>
      </w:pP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160" w:hanging="720"/>
        <w:jc w:val="both"/>
        <w:rPr>
          <w:rFonts w:ascii="Arial" w:hAnsi="Arial" w:cs="Arial"/>
          <w:color w:val="000000"/>
          <w:lang w:val="en-ZA"/>
        </w:rPr>
      </w:pPr>
      <w:r w:rsidRPr="005E26CD">
        <w:rPr>
          <w:rFonts w:ascii="Arial" w:hAnsi="Arial" w:cs="Arial"/>
          <w:color w:val="000000"/>
          <w:lang w:val="en-ZA"/>
        </w:rPr>
        <w:t>(g)</w:t>
      </w:r>
      <w:r w:rsidRPr="005E26CD">
        <w:rPr>
          <w:rFonts w:ascii="Arial" w:hAnsi="Arial" w:cs="Arial"/>
          <w:color w:val="000000"/>
          <w:lang w:val="en-ZA"/>
        </w:rPr>
        <w:tab/>
        <w:t>An obligation on the part of the holder of the certificate to -</w:t>
      </w: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color w:val="000000"/>
          <w:lang w:val="en-ZA"/>
        </w:rPr>
      </w:pP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80" w:hanging="720"/>
        <w:jc w:val="both"/>
        <w:rPr>
          <w:rFonts w:ascii="Arial" w:hAnsi="Arial" w:cs="Arial"/>
          <w:color w:val="000000"/>
          <w:lang w:val="en-ZA"/>
        </w:rPr>
      </w:pPr>
      <w:r w:rsidRPr="005E26CD">
        <w:rPr>
          <w:rFonts w:ascii="Arial" w:hAnsi="Arial" w:cs="Arial"/>
          <w:color w:val="000000"/>
          <w:lang w:val="en-ZA"/>
        </w:rPr>
        <w:t>(</w:t>
      </w:r>
      <w:proofErr w:type="spellStart"/>
      <w:r w:rsidRPr="005E26CD">
        <w:rPr>
          <w:rFonts w:ascii="Arial" w:hAnsi="Arial" w:cs="Arial"/>
          <w:color w:val="000000"/>
          <w:lang w:val="en-ZA"/>
        </w:rPr>
        <w:t>i</w:t>
      </w:r>
      <w:proofErr w:type="spellEnd"/>
      <w:r w:rsidRPr="005E26CD">
        <w:rPr>
          <w:rFonts w:ascii="Arial" w:hAnsi="Arial" w:cs="Arial"/>
          <w:color w:val="000000"/>
          <w:lang w:val="en-ZA"/>
        </w:rPr>
        <w:t>)</w:t>
      </w:r>
      <w:r w:rsidRPr="005E26CD">
        <w:rPr>
          <w:rFonts w:ascii="Arial" w:hAnsi="Arial" w:cs="Arial"/>
          <w:color w:val="000000"/>
          <w:lang w:val="en-ZA"/>
        </w:rPr>
        <w:tab/>
      </w:r>
      <w:proofErr w:type="gramStart"/>
      <w:r w:rsidRPr="005E26CD">
        <w:rPr>
          <w:rFonts w:ascii="Arial" w:hAnsi="Arial" w:cs="Arial"/>
          <w:color w:val="000000"/>
          <w:lang w:val="en-ZA"/>
        </w:rPr>
        <w:t>display</w:t>
      </w:r>
      <w:proofErr w:type="gramEnd"/>
      <w:r w:rsidRPr="005E26CD">
        <w:rPr>
          <w:rFonts w:ascii="Arial" w:hAnsi="Arial" w:cs="Arial"/>
          <w:color w:val="000000"/>
          <w:lang w:val="en-ZA"/>
        </w:rPr>
        <w:t xml:space="preserve"> the certificate prominently on the premises at all times; and</w:t>
      </w: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80" w:hanging="720"/>
        <w:jc w:val="both"/>
        <w:rPr>
          <w:rFonts w:ascii="Arial" w:hAnsi="Arial" w:cs="Arial"/>
          <w:color w:val="000000"/>
          <w:lang w:val="en-ZA"/>
        </w:rPr>
      </w:pPr>
      <w:r w:rsidRPr="005E26CD">
        <w:rPr>
          <w:rFonts w:ascii="Arial" w:hAnsi="Arial" w:cs="Arial"/>
          <w:color w:val="000000"/>
          <w:lang w:val="en-ZA"/>
        </w:rPr>
        <w:t>(ii)</w:t>
      </w:r>
      <w:r w:rsidRPr="005E26CD">
        <w:rPr>
          <w:rFonts w:ascii="Arial" w:hAnsi="Arial" w:cs="Arial"/>
          <w:color w:val="000000"/>
          <w:lang w:val="en-ZA"/>
        </w:rPr>
        <w:tab/>
      </w:r>
      <w:proofErr w:type="gramStart"/>
      <w:r w:rsidRPr="005E26CD">
        <w:rPr>
          <w:rFonts w:ascii="Arial" w:hAnsi="Arial" w:cs="Arial"/>
          <w:color w:val="000000"/>
          <w:lang w:val="en-ZA"/>
        </w:rPr>
        <w:t>maintain</w:t>
      </w:r>
      <w:proofErr w:type="gramEnd"/>
      <w:r w:rsidRPr="005E26CD">
        <w:rPr>
          <w:rFonts w:ascii="Arial" w:hAnsi="Arial" w:cs="Arial"/>
          <w:color w:val="000000"/>
          <w:lang w:val="en-ZA"/>
        </w:rPr>
        <w:t xml:space="preserve"> the certificate in a legible condition at all times</w:t>
      </w: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color w:val="000000"/>
          <w:lang w:val="en-ZA"/>
        </w:rPr>
      </w:pP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160" w:hanging="720"/>
        <w:jc w:val="both"/>
        <w:rPr>
          <w:rFonts w:ascii="Arial" w:hAnsi="Arial" w:cs="Arial"/>
          <w:color w:val="000000"/>
          <w:lang w:val="en-ZA"/>
        </w:rPr>
      </w:pPr>
      <w:r w:rsidRPr="005E26CD">
        <w:rPr>
          <w:rFonts w:ascii="Arial" w:hAnsi="Arial" w:cs="Arial"/>
          <w:color w:val="000000"/>
          <w:lang w:val="en-ZA"/>
        </w:rPr>
        <w:t>(h)</w:t>
      </w:r>
      <w:r w:rsidRPr="005E26CD">
        <w:rPr>
          <w:rFonts w:ascii="Arial" w:hAnsi="Arial" w:cs="Arial"/>
          <w:color w:val="000000"/>
          <w:lang w:val="en-ZA"/>
        </w:rPr>
        <w:tab/>
        <w:t>A date, year and serial number</w:t>
      </w: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color w:val="000000"/>
          <w:lang w:val="en-ZA"/>
        </w:rPr>
      </w:pP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160" w:hanging="720"/>
        <w:jc w:val="both"/>
        <w:rPr>
          <w:rFonts w:ascii="Arial" w:hAnsi="Arial" w:cs="Arial"/>
          <w:color w:val="000000"/>
          <w:lang w:val="en-ZA"/>
        </w:rPr>
      </w:pPr>
      <w:r w:rsidRPr="005E26CD">
        <w:rPr>
          <w:rFonts w:ascii="Arial" w:hAnsi="Arial" w:cs="Arial"/>
          <w:color w:val="000000"/>
          <w:lang w:val="en-ZA"/>
        </w:rPr>
        <w:t>(</w:t>
      </w:r>
      <w:proofErr w:type="spellStart"/>
      <w:r w:rsidRPr="005E26CD">
        <w:rPr>
          <w:rFonts w:ascii="Arial" w:hAnsi="Arial" w:cs="Arial"/>
          <w:color w:val="000000"/>
          <w:lang w:val="en-ZA"/>
        </w:rPr>
        <w:t>i</w:t>
      </w:r>
      <w:proofErr w:type="spellEnd"/>
      <w:r w:rsidRPr="005E26CD">
        <w:rPr>
          <w:rFonts w:ascii="Arial" w:hAnsi="Arial" w:cs="Arial"/>
          <w:color w:val="000000"/>
          <w:lang w:val="en-ZA"/>
        </w:rPr>
        <w:t>)</w:t>
      </w:r>
      <w:r w:rsidRPr="005E26CD">
        <w:rPr>
          <w:rFonts w:ascii="Arial" w:hAnsi="Arial" w:cs="Arial"/>
          <w:color w:val="000000"/>
          <w:lang w:val="en-ZA"/>
        </w:rPr>
        <w:tab/>
        <w:t>The date of expiry of the certificate.</w:t>
      </w: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color w:val="000000"/>
          <w:lang w:val="en-ZA"/>
        </w:rPr>
      </w:pP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ascii="Arial" w:hAnsi="Arial" w:cs="Arial"/>
          <w:color w:val="000000"/>
          <w:lang w:val="en-ZA"/>
        </w:rPr>
      </w:pPr>
      <w:r w:rsidRPr="005E26CD">
        <w:rPr>
          <w:rFonts w:ascii="Arial" w:hAnsi="Arial" w:cs="Arial"/>
          <w:color w:val="000000"/>
          <w:lang w:val="en-ZA"/>
        </w:rPr>
        <w:t>(4)</w:t>
      </w:r>
      <w:r>
        <w:rPr>
          <w:rFonts w:ascii="Arial" w:hAnsi="Arial" w:cs="Arial"/>
          <w:color w:val="000000"/>
          <w:lang w:val="en-ZA"/>
        </w:rPr>
        <w:tab/>
        <w:t>A</w:t>
      </w:r>
      <w:r w:rsidRPr="005E26CD">
        <w:rPr>
          <w:rFonts w:ascii="Arial" w:hAnsi="Arial" w:cs="Arial"/>
          <w:color w:val="000000"/>
          <w:lang w:val="en-ZA"/>
        </w:rPr>
        <w:t xml:space="preserve"> certificate of fitness is not required for a public building, which has been legally erected on commencement of these by-laws.</w:t>
      </w: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color w:val="000000"/>
          <w:lang w:val="en-ZA"/>
        </w:rPr>
      </w:pP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ascii="Arial" w:hAnsi="Arial" w:cs="Arial"/>
          <w:color w:val="000000"/>
          <w:lang w:val="en-ZA"/>
        </w:rPr>
      </w:pPr>
      <w:r w:rsidRPr="005E26CD">
        <w:rPr>
          <w:rFonts w:ascii="Arial" w:hAnsi="Arial" w:cs="Arial"/>
          <w:color w:val="000000"/>
          <w:lang w:val="en-ZA"/>
        </w:rPr>
        <w:t>(5)</w:t>
      </w:r>
      <w:r w:rsidRPr="005E26CD">
        <w:rPr>
          <w:rFonts w:ascii="Arial" w:hAnsi="Arial" w:cs="Arial"/>
          <w:color w:val="000000"/>
          <w:lang w:val="en-ZA"/>
        </w:rPr>
        <w:tab/>
        <w:t>If the trade name of a public building changes, the holder of the certificate of fitness must ensure that the change is brought to the attention of the Chief Fire Officer immediately and in writing.</w:t>
      </w: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color w:val="000000"/>
          <w:lang w:val="en-ZA"/>
        </w:rPr>
      </w:pP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ascii="Arial" w:hAnsi="Arial" w:cs="Arial"/>
          <w:color w:val="000000"/>
          <w:lang w:val="en-ZA"/>
        </w:rPr>
      </w:pPr>
      <w:r w:rsidRPr="005E26CD">
        <w:rPr>
          <w:rFonts w:ascii="Arial" w:hAnsi="Arial" w:cs="Arial"/>
          <w:color w:val="000000"/>
          <w:lang w:val="en-ZA"/>
        </w:rPr>
        <w:t>(6)</w:t>
      </w:r>
      <w:r w:rsidRPr="005E26CD">
        <w:rPr>
          <w:rFonts w:ascii="Arial" w:hAnsi="Arial" w:cs="Arial"/>
          <w:color w:val="000000"/>
          <w:lang w:val="en-ZA"/>
        </w:rPr>
        <w:tab/>
        <w:t xml:space="preserve">No certificate of fitness will be issued or renewed, as the case may be, unless and until the Council </w:t>
      </w: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color w:val="000000"/>
          <w:lang w:val="en-ZA"/>
        </w:rPr>
      </w:pP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160" w:hanging="720"/>
        <w:jc w:val="both"/>
        <w:rPr>
          <w:rFonts w:ascii="Arial" w:hAnsi="Arial" w:cs="Arial"/>
          <w:color w:val="000000"/>
          <w:lang w:val="en-ZA"/>
        </w:rPr>
      </w:pPr>
      <w:r w:rsidRPr="005E26CD">
        <w:rPr>
          <w:rFonts w:ascii="Arial" w:hAnsi="Arial" w:cs="Arial"/>
          <w:color w:val="000000"/>
          <w:lang w:val="en-ZA"/>
        </w:rPr>
        <w:t>(a)</w:t>
      </w:r>
      <w:r w:rsidRPr="005E26CD">
        <w:rPr>
          <w:rFonts w:ascii="Arial" w:hAnsi="Arial" w:cs="Arial"/>
          <w:color w:val="000000"/>
          <w:lang w:val="en-ZA"/>
        </w:rPr>
        <w:tab/>
        <w:t>is in possession of a set of</w:t>
      </w:r>
      <w:r>
        <w:rPr>
          <w:rFonts w:ascii="Arial" w:hAnsi="Arial" w:cs="Arial"/>
          <w:color w:val="000000"/>
          <w:lang w:val="en-ZA"/>
        </w:rPr>
        <w:t xml:space="preserve"> plans referred to in section 11</w:t>
      </w:r>
      <w:r w:rsidRPr="005E26CD">
        <w:rPr>
          <w:rFonts w:ascii="Arial" w:hAnsi="Arial" w:cs="Arial"/>
          <w:color w:val="000000"/>
          <w:lang w:val="en-ZA"/>
        </w:rPr>
        <w:t xml:space="preserve"> of these by-laws and approved by the Chief Fire Officer; and</w:t>
      </w: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color w:val="000000"/>
          <w:lang w:val="en-ZA"/>
        </w:rPr>
      </w:pP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160" w:hanging="720"/>
        <w:jc w:val="both"/>
        <w:rPr>
          <w:rFonts w:ascii="Arial" w:hAnsi="Arial" w:cs="Arial"/>
          <w:color w:val="000000"/>
          <w:lang w:val="en-ZA"/>
        </w:rPr>
      </w:pPr>
      <w:r w:rsidRPr="005E26CD">
        <w:rPr>
          <w:rFonts w:ascii="Arial" w:hAnsi="Arial" w:cs="Arial"/>
          <w:color w:val="000000"/>
          <w:lang w:val="en-ZA"/>
        </w:rPr>
        <w:t>(b)</w:t>
      </w:r>
      <w:r w:rsidRPr="005E26CD">
        <w:rPr>
          <w:rFonts w:ascii="Arial" w:hAnsi="Arial" w:cs="Arial"/>
          <w:color w:val="000000"/>
          <w:lang w:val="en-ZA"/>
        </w:rPr>
        <w:tab/>
      </w:r>
      <w:proofErr w:type="gramStart"/>
      <w:r w:rsidRPr="005E26CD">
        <w:rPr>
          <w:rFonts w:ascii="Arial" w:hAnsi="Arial" w:cs="Arial"/>
          <w:color w:val="000000"/>
          <w:lang w:val="en-ZA"/>
        </w:rPr>
        <w:t>has</w:t>
      </w:r>
      <w:proofErr w:type="gramEnd"/>
      <w:r w:rsidRPr="005E26CD">
        <w:rPr>
          <w:rFonts w:ascii="Arial" w:hAnsi="Arial" w:cs="Arial"/>
          <w:color w:val="000000"/>
          <w:lang w:val="en-ZA"/>
        </w:rPr>
        <w:t xml:space="preserve"> received the prescribed </w:t>
      </w:r>
      <w:r w:rsidRPr="00F21916">
        <w:rPr>
          <w:rFonts w:ascii="Arial" w:hAnsi="Arial" w:cs="Arial"/>
          <w:color w:val="000000"/>
          <w:lang w:val="en-ZA"/>
        </w:rPr>
        <w:t>application form identified in Annexure A to</w:t>
      </w:r>
      <w:r w:rsidRPr="005E26CD">
        <w:rPr>
          <w:rFonts w:ascii="Arial" w:hAnsi="Arial" w:cs="Arial"/>
          <w:color w:val="000000"/>
          <w:lang w:val="en-ZA"/>
        </w:rPr>
        <w:t xml:space="preserve"> these by-laws, which form has been completed in full and correctly.</w:t>
      </w: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color w:val="000000"/>
          <w:lang w:val="en-ZA"/>
        </w:rPr>
      </w:pP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ascii="Arial" w:hAnsi="Arial" w:cs="Arial"/>
          <w:color w:val="000000"/>
          <w:lang w:val="en-ZA"/>
        </w:rPr>
      </w:pPr>
      <w:r w:rsidRPr="005E26CD">
        <w:rPr>
          <w:rFonts w:ascii="Arial" w:hAnsi="Arial" w:cs="Arial"/>
          <w:color w:val="000000"/>
          <w:lang w:val="en-ZA"/>
        </w:rPr>
        <w:t>(7)</w:t>
      </w:r>
      <w:r w:rsidRPr="005E26CD">
        <w:rPr>
          <w:rFonts w:ascii="Arial" w:hAnsi="Arial" w:cs="Arial"/>
          <w:color w:val="000000"/>
          <w:lang w:val="en-ZA"/>
        </w:rPr>
        <w:tab/>
        <w:t>The holder of a certificate of fitness must ensure that he</w:t>
      </w:r>
      <w:r>
        <w:rPr>
          <w:rFonts w:ascii="Arial" w:hAnsi="Arial" w:cs="Arial"/>
          <w:color w:val="000000"/>
          <w:lang w:val="en-ZA"/>
        </w:rPr>
        <w:t xml:space="preserve"> or </w:t>
      </w:r>
      <w:r w:rsidRPr="005E26CD">
        <w:rPr>
          <w:rFonts w:ascii="Arial" w:hAnsi="Arial" w:cs="Arial"/>
          <w:color w:val="000000"/>
          <w:lang w:val="en-ZA"/>
        </w:rPr>
        <w:t>she is at all times in possession of a valid certificate of fitness.</w:t>
      </w: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color w:val="000000"/>
          <w:lang w:val="en-ZA"/>
        </w:rPr>
      </w:pP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160" w:hanging="1440"/>
        <w:jc w:val="both"/>
        <w:rPr>
          <w:rFonts w:ascii="Arial" w:hAnsi="Arial" w:cs="Arial"/>
          <w:color w:val="000000"/>
          <w:lang w:val="en-ZA"/>
        </w:rPr>
      </w:pPr>
      <w:r w:rsidRPr="005E26CD">
        <w:rPr>
          <w:rFonts w:ascii="Arial" w:hAnsi="Arial" w:cs="Arial"/>
          <w:color w:val="000000"/>
          <w:lang w:val="en-ZA"/>
        </w:rPr>
        <w:t>(8)</w:t>
      </w:r>
      <w:r w:rsidRPr="005E26CD">
        <w:rPr>
          <w:rFonts w:ascii="Arial" w:hAnsi="Arial" w:cs="Arial"/>
          <w:color w:val="000000"/>
          <w:lang w:val="en-ZA"/>
        </w:rPr>
        <w:tab/>
        <w:t>(</w:t>
      </w:r>
      <w:proofErr w:type="gramStart"/>
      <w:r w:rsidRPr="005E26CD">
        <w:rPr>
          <w:rFonts w:ascii="Arial" w:hAnsi="Arial" w:cs="Arial"/>
          <w:color w:val="000000"/>
          <w:lang w:val="en-ZA"/>
        </w:rPr>
        <w:t>a</w:t>
      </w:r>
      <w:proofErr w:type="gramEnd"/>
      <w:r w:rsidRPr="005E26CD">
        <w:rPr>
          <w:rFonts w:ascii="Arial" w:hAnsi="Arial" w:cs="Arial"/>
          <w:color w:val="000000"/>
          <w:lang w:val="en-ZA"/>
        </w:rPr>
        <w:t>)</w:t>
      </w:r>
      <w:r w:rsidRPr="005E26CD">
        <w:rPr>
          <w:rFonts w:ascii="Arial" w:hAnsi="Arial" w:cs="Arial"/>
          <w:color w:val="000000"/>
          <w:lang w:val="en-ZA"/>
        </w:rPr>
        <w:tab/>
        <w:t xml:space="preserve">Any expansion or removal of or change in anything relating to or in connection with premises for which a certificate of fitness has been issued will result </w:t>
      </w:r>
      <w:r w:rsidRPr="005E26CD">
        <w:rPr>
          <w:rFonts w:ascii="Arial" w:hAnsi="Arial" w:cs="Arial"/>
          <w:i/>
          <w:color w:val="000000"/>
          <w:lang w:val="en-ZA"/>
        </w:rPr>
        <w:t>ipso facto</w:t>
      </w:r>
      <w:r w:rsidRPr="005E26CD">
        <w:rPr>
          <w:rFonts w:ascii="Arial" w:hAnsi="Arial" w:cs="Arial"/>
          <w:color w:val="000000"/>
          <w:lang w:val="en-ZA"/>
        </w:rPr>
        <w:t xml:space="preserve"> in the cancellation of the certificate of fitness, including any other authorisation granted in terms of these by-laws.</w:t>
      </w: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color w:val="000000"/>
          <w:lang w:val="en-ZA"/>
        </w:rPr>
      </w:pPr>
    </w:p>
    <w:p w:rsidR="00D4750E" w:rsidRPr="005E26CD" w:rsidRDefault="00D4750E" w:rsidP="00D4750E">
      <w:pPr>
        <w:tabs>
          <w:tab w:val="left" w:pos="720"/>
          <w:tab w:val="left" w:pos="2160"/>
          <w:tab w:val="left" w:pos="2880"/>
          <w:tab w:val="left" w:pos="3600"/>
          <w:tab w:val="left" w:pos="4320"/>
          <w:tab w:val="left" w:pos="5040"/>
          <w:tab w:val="left" w:pos="5760"/>
          <w:tab w:val="left" w:pos="6480"/>
          <w:tab w:val="left" w:pos="7200"/>
          <w:tab w:val="left" w:pos="7920"/>
          <w:tab w:val="left" w:pos="8640"/>
        </w:tabs>
        <w:ind w:left="2160" w:hanging="720"/>
        <w:jc w:val="both"/>
        <w:rPr>
          <w:rFonts w:ascii="Arial" w:hAnsi="Arial" w:cs="Arial"/>
          <w:color w:val="000000"/>
          <w:lang w:val="en-ZA"/>
        </w:rPr>
      </w:pPr>
      <w:r w:rsidRPr="005E26CD">
        <w:rPr>
          <w:rFonts w:ascii="Arial" w:hAnsi="Arial" w:cs="Arial"/>
          <w:color w:val="000000"/>
          <w:lang w:val="en-ZA"/>
        </w:rPr>
        <w:t>(b)</w:t>
      </w:r>
      <w:r w:rsidRPr="005E26CD">
        <w:rPr>
          <w:rFonts w:ascii="Arial" w:hAnsi="Arial" w:cs="Arial"/>
          <w:color w:val="000000"/>
          <w:lang w:val="en-ZA"/>
        </w:rPr>
        <w:tab/>
        <w:t>The provisions of this subsection are not applicable to any action which results in the temporary removal of something for the purpose of effecting repairs or replacements in respect of the premises.</w:t>
      </w: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color w:val="000000"/>
          <w:lang w:val="en-ZA"/>
        </w:rPr>
      </w:pPr>
    </w:p>
    <w:p w:rsidR="00D4750E" w:rsidRPr="005E26CD" w:rsidRDefault="00D4750E" w:rsidP="00D4750E">
      <w:pPr>
        <w:tabs>
          <w:tab w:val="left" w:pos="0"/>
          <w:tab w:val="left" w:pos="720"/>
          <w:tab w:val="left" w:pos="1440"/>
          <w:tab w:val="left" w:pos="2880"/>
          <w:tab w:val="left" w:pos="3600"/>
          <w:tab w:val="left" w:pos="4320"/>
          <w:tab w:val="left" w:pos="5040"/>
          <w:tab w:val="left" w:pos="5760"/>
          <w:tab w:val="left" w:pos="6480"/>
          <w:tab w:val="left" w:pos="7200"/>
          <w:tab w:val="left" w:pos="7920"/>
          <w:tab w:val="left" w:pos="8640"/>
        </w:tabs>
        <w:ind w:left="1440" w:hanging="720"/>
        <w:jc w:val="both"/>
        <w:rPr>
          <w:rFonts w:ascii="Arial" w:hAnsi="Arial" w:cs="Arial"/>
          <w:color w:val="000000"/>
          <w:lang w:val="en-ZA"/>
        </w:rPr>
      </w:pPr>
      <w:r>
        <w:rPr>
          <w:rFonts w:ascii="Arial" w:hAnsi="Arial" w:cs="Arial"/>
          <w:color w:val="000000"/>
          <w:lang w:val="en-ZA"/>
        </w:rPr>
        <w:t>(9)</w:t>
      </w:r>
      <w:r>
        <w:rPr>
          <w:rFonts w:ascii="Arial" w:hAnsi="Arial" w:cs="Arial"/>
          <w:color w:val="000000"/>
          <w:lang w:val="en-ZA"/>
        </w:rPr>
        <w:tab/>
      </w:r>
      <w:r w:rsidRPr="005E26CD">
        <w:rPr>
          <w:rFonts w:ascii="Arial" w:hAnsi="Arial" w:cs="Arial"/>
          <w:color w:val="000000"/>
          <w:lang w:val="en-ZA"/>
        </w:rPr>
        <w:t>The owner must submit, on or before the first working day o</w:t>
      </w:r>
      <w:r>
        <w:rPr>
          <w:rFonts w:ascii="Arial" w:hAnsi="Arial" w:cs="Arial"/>
          <w:color w:val="000000"/>
          <w:lang w:val="en-ZA"/>
        </w:rPr>
        <w:t xml:space="preserve">f the month in which the permit </w:t>
      </w:r>
      <w:r w:rsidRPr="005E26CD">
        <w:rPr>
          <w:rFonts w:ascii="Arial" w:hAnsi="Arial" w:cs="Arial"/>
          <w:color w:val="000000"/>
          <w:lang w:val="en-ZA"/>
        </w:rPr>
        <w:t xml:space="preserve">expires of each year, together with the prescribed fees </w:t>
      </w:r>
      <w:r>
        <w:rPr>
          <w:rFonts w:ascii="Arial" w:hAnsi="Arial" w:cs="Arial"/>
          <w:color w:val="000000"/>
          <w:lang w:val="en-ZA"/>
        </w:rPr>
        <w:t xml:space="preserve">as </w:t>
      </w:r>
      <w:r w:rsidRPr="005E26CD">
        <w:rPr>
          <w:rFonts w:ascii="Arial" w:hAnsi="Arial" w:cs="Arial"/>
          <w:color w:val="000000"/>
          <w:lang w:val="en-ZA"/>
        </w:rPr>
        <w:t>determined</w:t>
      </w:r>
      <w:r>
        <w:rPr>
          <w:rFonts w:ascii="Arial" w:hAnsi="Arial" w:cs="Arial"/>
          <w:color w:val="000000"/>
          <w:lang w:val="en-ZA"/>
        </w:rPr>
        <w:t xml:space="preserve"> by the Council from time to time</w:t>
      </w:r>
      <w:r w:rsidRPr="005E26CD">
        <w:rPr>
          <w:rFonts w:ascii="Arial" w:hAnsi="Arial" w:cs="Arial"/>
          <w:color w:val="000000"/>
          <w:lang w:val="en-ZA"/>
        </w:rPr>
        <w:t>, an application for the renewal of the certificate of fitness to the Chief Fire Officer on the prescribed form:  Provided that if the Chief Fire Officer for some reason requires plans of the premises in question for the purposes of the renewal application, the plans</w:t>
      </w:r>
      <w:r>
        <w:rPr>
          <w:rFonts w:ascii="Arial" w:hAnsi="Arial" w:cs="Arial"/>
          <w:color w:val="000000"/>
          <w:lang w:val="en-ZA"/>
        </w:rPr>
        <w:t xml:space="preserve"> must accompany the application.</w:t>
      </w: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jc w:val="both"/>
        <w:rPr>
          <w:rFonts w:ascii="Arial" w:hAnsi="Arial" w:cs="Arial"/>
          <w:color w:val="000000"/>
          <w:lang w:val="en-ZA"/>
        </w:rPr>
      </w:pPr>
    </w:p>
    <w:p w:rsidR="00D4750E"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jc w:val="both"/>
        <w:rPr>
          <w:rFonts w:ascii="Arial" w:hAnsi="Arial" w:cs="Arial"/>
          <w:color w:val="000000"/>
          <w:lang w:val="en-ZA"/>
        </w:rPr>
      </w:pPr>
      <w:r w:rsidRPr="005E26CD">
        <w:rPr>
          <w:rFonts w:ascii="Arial" w:hAnsi="Arial" w:cs="Arial"/>
          <w:color w:val="000000"/>
          <w:lang w:val="en-ZA"/>
        </w:rPr>
        <w:tab/>
        <w:t>(10)</w:t>
      </w:r>
      <w:r w:rsidRPr="005E26CD">
        <w:rPr>
          <w:rFonts w:ascii="Arial" w:hAnsi="Arial" w:cs="Arial"/>
          <w:color w:val="000000"/>
          <w:lang w:val="en-ZA"/>
        </w:rPr>
        <w:tab/>
        <w:t>Any person who fails to comply with the provisions of this section or who alters or attempts to alter a certificate of fitness, or knowingly allows the certificate to be altered, is guilty of an offence.</w:t>
      </w:r>
    </w:p>
    <w:p w:rsidR="00410C74" w:rsidRDefault="00410C74"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jc w:val="both"/>
        <w:rPr>
          <w:rFonts w:ascii="Arial" w:hAnsi="Arial" w:cs="Arial"/>
          <w:color w:val="000000"/>
          <w:lang w:val="en-ZA"/>
        </w:rPr>
      </w:pPr>
    </w:p>
    <w:p w:rsidR="00410C74" w:rsidRPr="00B475F5" w:rsidRDefault="00410C74"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jc w:val="both"/>
        <w:rPr>
          <w:rFonts w:ascii="Arial" w:hAnsi="Arial" w:cs="Arial"/>
          <w:lang w:val="en-ZA"/>
        </w:rPr>
      </w:pPr>
    </w:p>
    <w:p w:rsidR="00D4750E" w:rsidRPr="00B475F5"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cs="Arial"/>
          <w:b/>
          <w:lang w:val="en-ZA"/>
        </w:rPr>
      </w:pPr>
    </w:p>
    <w:p w:rsidR="00D4750E" w:rsidRPr="00B475F5"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cs="Arial"/>
          <w:b/>
          <w:lang w:val="en-ZA"/>
        </w:rPr>
      </w:pPr>
      <w:r w:rsidRPr="00B475F5">
        <w:rPr>
          <w:rFonts w:ascii="Arial" w:hAnsi="Arial" w:cs="Arial"/>
          <w:b/>
          <w:lang w:val="en-ZA"/>
        </w:rPr>
        <w:t>WATER SUPPLY FOR FIRE-FIGHTING</w:t>
      </w:r>
    </w:p>
    <w:p w:rsidR="00D4750E" w:rsidRPr="00B475F5"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cs="Arial"/>
          <w:b/>
          <w:lang w:val="en-ZA"/>
        </w:rPr>
      </w:pPr>
    </w:p>
    <w:p w:rsidR="00D4750E" w:rsidRPr="00B475F5"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jc w:val="both"/>
        <w:rPr>
          <w:rFonts w:ascii="Arial" w:hAnsi="Arial" w:cs="Arial"/>
          <w:lang w:val="en-ZA"/>
        </w:rPr>
      </w:pPr>
      <w:r w:rsidRPr="00B475F5">
        <w:rPr>
          <w:rFonts w:ascii="Arial" w:hAnsi="Arial" w:cs="Arial"/>
          <w:lang w:val="en-ZA"/>
        </w:rPr>
        <w:t>18.</w:t>
      </w:r>
      <w:r w:rsidRPr="00B475F5">
        <w:rPr>
          <w:rFonts w:ascii="Arial" w:hAnsi="Arial" w:cs="Arial"/>
          <w:lang w:val="en-ZA"/>
        </w:rPr>
        <w:tab/>
        <w:t>(1)</w:t>
      </w:r>
      <w:r w:rsidRPr="00B475F5">
        <w:rPr>
          <w:rFonts w:ascii="Arial" w:hAnsi="Arial" w:cs="Arial"/>
          <w:lang w:val="en-ZA"/>
        </w:rPr>
        <w:tab/>
        <w:t xml:space="preserve">Every person who develops or redevelops a </w:t>
      </w:r>
      <w:proofErr w:type="gramStart"/>
      <w:r w:rsidRPr="00B475F5">
        <w:rPr>
          <w:rFonts w:ascii="Arial" w:hAnsi="Arial" w:cs="Arial"/>
          <w:lang w:val="en-ZA"/>
        </w:rPr>
        <w:t>township  must</w:t>
      </w:r>
      <w:proofErr w:type="gramEnd"/>
      <w:r w:rsidRPr="00B475F5">
        <w:rPr>
          <w:rFonts w:ascii="Arial" w:hAnsi="Arial" w:cs="Arial"/>
          <w:lang w:val="en-ZA"/>
        </w:rPr>
        <w:t>:</w:t>
      </w:r>
    </w:p>
    <w:p w:rsidR="00D4750E" w:rsidRPr="00B475F5"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jc w:val="both"/>
        <w:rPr>
          <w:rFonts w:ascii="Arial" w:hAnsi="Arial" w:cs="Arial"/>
          <w:lang w:val="en-ZA"/>
        </w:rPr>
      </w:pPr>
    </w:p>
    <w:p w:rsidR="00D4750E" w:rsidRPr="00B475F5" w:rsidRDefault="00D4750E" w:rsidP="00D4750E">
      <w:pPr>
        <w:numPr>
          <w:ilvl w:val="0"/>
          <w:numId w:val="20"/>
        </w:numPr>
        <w:tabs>
          <w:tab w:val="clear" w:pos="2520"/>
          <w:tab w:val="left" w:pos="0"/>
          <w:tab w:val="left" w:pos="720"/>
          <w:tab w:val="left" w:pos="1440"/>
          <w:tab w:val="left" w:pos="2160"/>
          <w:tab w:val="left" w:pos="3600"/>
          <w:tab w:val="left" w:pos="4320"/>
          <w:tab w:val="left" w:pos="5040"/>
          <w:tab w:val="left" w:pos="5760"/>
          <w:tab w:val="left" w:pos="6480"/>
          <w:tab w:val="left" w:pos="7200"/>
          <w:tab w:val="left" w:pos="7920"/>
          <w:tab w:val="left" w:pos="8640"/>
        </w:tabs>
        <w:ind w:left="2160" w:hanging="720"/>
        <w:jc w:val="both"/>
        <w:rPr>
          <w:rFonts w:ascii="Arial" w:hAnsi="Arial" w:cs="Arial"/>
          <w:lang w:val="en-ZA"/>
        </w:rPr>
      </w:pPr>
      <w:r w:rsidRPr="00B475F5">
        <w:rPr>
          <w:rFonts w:ascii="Arial" w:hAnsi="Arial" w:cs="Arial"/>
          <w:lang w:val="en-ZA"/>
        </w:rPr>
        <w:t xml:space="preserve">design and develop that township with a sufficient water supply for purposes of </w:t>
      </w:r>
      <w:proofErr w:type="spellStart"/>
      <w:r w:rsidRPr="00B475F5">
        <w:rPr>
          <w:rFonts w:ascii="Arial" w:hAnsi="Arial" w:cs="Arial"/>
          <w:lang w:val="en-ZA"/>
        </w:rPr>
        <w:t>fire fighting</w:t>
      </w:r>
      <w:proofErr w:type="spellEnd"/>
      <w:r w:rsidRPr="00B475F5">
        <w:rPr>
          <w:rFonts w:ascii="Arial" w:hAnsi="Arial" w:cs="Arial"/>
          <w:lang w:val="en-ZA"/>
        </w:rPr>
        <w:t xml:space="preserve"> by members of the Service  as specified  in:</w:t>
      </w:r>
    </w:p>
    <w:p w:rsidR="00D4750E" w:rsidRPr="00B475F5" w:rsidRDefault="00D4750E" w:rsidP="00D4750E">
      <w:pPr>
        <w:tabs>
          <w:tab w:val="left" w:pos="0"/>
          <w:tab w:val="left" w:pos="720"/>
          <w:tab w:val="left" w:pos="1440"/>
          <w:tab w:val="left" w:pos="5040"/>
          <w:tab w:val="left" w:pos="5760"/>
          <w:tab w:val="left" w:pos="6480"/>
          <w:tab w:val="left" w:pos="7200"/>
          <w:tab w:val="left" w:pos="7920"/>
          <w:tab w:val="left" w:pos="8640"/>
        </w:tabs>
        <w:ind w:left="2520" w:hanging="360"/>
        <w:jc w:val="both"/>
        <w:rPr>
          <w:rFonts w:ascii="Arial" w:hAnsi="Arial" w:cs="Arial"/>
          <w:lang w:val="en-ZA"/>
        </w:rPr>
      </w:pPr>
      <w:r w:rsidRPr="00B475F5">
        <w:rPr>
          <w:rFonts w:ascii="Arial" w:hAnsi="Arial" w:cs="Arial"/>
          <w:lang w:val="en-ZA"/>
        </w:rPr>
        <w:t>(</w:t>
      </w:r>
      <w:proofErr w:type="spellStart"/>
      <w:r w:rsidRPr="00B475F5">
        <w:rPr>
          <w:rFonts w:ascii="Arial" w:hAnsi="Arial" w:cs="Arial"/>
          <w:lang w:val="en-ZA"/>
        </w:rPr>
        <w:t>i</w:t>
      </w:r>
      <w:proofErr w:type="spellEnd"/>
      <w:r w:rsidRPr="00B475F5">
        <w:rPr>
          <w:rFonts w:ascii="Arial" w:hAnsi="Arial" w:cs="Arial"/>
          <w:lang w:val="en-ZA"/>
        </w:rPr>
        <w:t>)</w:t>
      </w:r>
      <w:r w:rsidRPr="00B475F5">
        <w:rPr>
          <w:rFonts w:ascii="Arial" w:hAnsi="Arial" w:cs="Arial"/>
          <w:lang w:val="en-ZA"/>
        </w:rPr>
        <w:tab/>
        <w:t xml:space="preserve">SANS 10090 (Community Protection against Fire); and </w:t>
      </w:r>
    </w:p>
    <w:p w:rsidR="00D4750E" w:rsidRPr="00B475F5" w:rsidRDefault="00D4750E" w:rsidP="00D4750E">
      <w:pPr>
        <w:tabs>
          <w:tab w:val="left" w:pos="0"/>
          <w:tab w:val="left" w:pos="720"/>
          <w:tab w:val="left" w:pos="1440"/>
          <w:tab w:val="left" w:pos="3600"/>
          <w:tab w:val="left" w:pos="4320"/>
          <w:tab w:val="left" w:pos="5040"/>
          <w:tab w:val="left" w:pos="5760"/>
          <w:tab w:val="left" w:pos="6480"/>
          <w:tab w:val="left" w:pos="7200"/>
          <w:tab w:val="left" w:pos="7920"/>
          <w:tab w:val="left" w:pos="8640"/>
        </w:tabs>
        <w:ind w:left="2520" w:hanging="360"/>
        <w:jc w:val="both"/>
        <w:rPr>
          <w:rFonts w:ascii="Arial" w:hAnsi="Arial" w:cs="Arial"/>
          <w:lang w:val="en-ZA"/>
        </w:rPr>
      </w:pPr>
      <w:r w:rsidRPr="00B475F5">
        <w:rPr>
          <w:rFonts w:ascii="Arial" w:hAnsi="Arial" w:cs="Arial"/>
          <w:lang w:val="en-ZA"/>
        </w:rPr>
        <w:t>(ii)</w:t>
      </w:r>
      <w:r w:rsidRPr="00B475F5">
        <w:rPr>
          <w:rFonts w:ascii="Arial" w:hAnsi="Arial" w:cs="Arial"/>
          <w:lang w:val="en-ZA"/>
        </w:rPr>
        <w:tab/>
      </w:r>
      <w:proofErr w:type="gramStart"/>
      <w:r w:rsidRPr="00B475F5">
        <w:rPr>
          <w:rFonts w:ascii="Arial" w:hAnsi="Arial" w:cs="Arial"/>
          <w:lang w:val="en-ZA"/>
        </w:rPr>
        <w:t>the</w:t>
      </w:r>
      <w:proofErr w:type="gramEnd"/>
      <w:r w:rsidRPr="00B475F5">
        <w:rPr>
          <w:rFonts w:ascii="Arial" w:hAnsi="Arial" w:cs="Arial"/>
          <w:lang w:val="en-ZA"/>
        </w:rPr>
        <w:t xml:space="preserve"> Guidelines </w:t>
      </w:r>
    </w:p>
    <w:p w:rsidR="00D4750E" w:rsidRPr="00B475F5" w:rsidRDefault="00D4750E" w:rsidP="00D4750E">
      <w:pPr>
        <w:numPr>
          <w:ilvl w:val="0"/>
          <w:numId w:val="20"/>
        </w:numPr>
        <w:tabs>
          <w:tab w:val="clear" w:pos="2520"/>
          <w:tab w:val="left" w:pos="0"/>
          <w:tab w:val="left" w:pos="720"/>
          <w:tab w:val="left" w:pos="1440"/>
          <w:tab w:val="left" w:pos="2160"/>
          <w:tab w:val="left" w:pos="3600"/>
          <w:tab w:val="left" w:pos="4320"/>
          <w:tab w:val="left" w:pos="5040"/>
          <w:tab w:val="left" w:pos="5760"/>
          <w:tab w:val="left" w:pos="6480"/>
          <w:tab w:val="left" w:pos="7200"/>
          <w:tab w:val="left" w:pos="7920"/>
          <w:tab w:val="left" w:pos="8640"/>
        </w:tabs>
        <w:ind w:left="2160" w:hanging="720"/>
        <w:jc w:val="both"/>
        <w:rPr>
          <w:rFonts w:ascii="Arial" w:hAnsi="Arial" w:cs="Arial"/>
          <w:lang w:val="en-ZA"/>
        </w:rPr>
      </w:pPr>
      <w:r w:rsidRPr="00B475F5">
        <w:rPr>
          <w:rFonts w:ascii="Arial" w:hAnsi="Arial" w:cs="Arial"/>
          <w:lang w:val="en-ZA"/>
        </w:rPr>
        <w:t>plot the position of all fire hydrants on a plan for operational use by the Service;</w:t>
      </w:r>
    </w:p>
    <w:p w:rsidR="00D4750E" w:rsidRPr="00B475F5" w:rsidRDefault="00D4750E" w:rsidP="00D4750E">
      <w:pPr>
        <w:numPr>
          <w:ilvl w:val="0"/>
          <w:numId w:val="20"/>
        </w:numPr>
        <w:tabs>
          <w:tab w:val="clear" w:pos="2520"/>
          <w:tab w:val="left" w:pos="0"/>
          <w:tab w:val="left" w:pos="720"/>
          <w:tab w:val="left" w:pos="1440"/>
          <w:tab w:val="left" w:pos="2160"/>
          <w:tab w:val="left" w:pos="3600"/>
          <w:tab w:val="left" w:pos="4320"/>
          <w:tab w:val="left" w:pos="5040"/>
          <w:tab w:val="left" w:pos="5760"/>
          <w:tab w:val="left" w:pos="6480"/>
          <w:tab w:val="left" w:pos="7200"/>
          <w:tab w:val="left" w:pos="7920"/>
          <w:tab w:val="left" w:pos="8640"/>
        </w:tabs>
        <w:ind w:left="2160" w:hanging="720"/>
        <w:jc w:val="both"/>
        <w:rPr>
          <w:rFonts w:ascii="Arial" w:hAnsi="Arial" w:cs="Arial"/>
          <w:lang w:val="en-ZA"/>
        </w:rPr>
      </w:pPr>
      <w:r w:rsidRPr="00B475F5">
        <w:rPr>
          <w:rFonts w:ascii="Arial" w:hAnsi="Arial" w:cs="Arial"/>
          <w:lang w:val="en-ZA"/>
        </w:rPr>
        <w:t xml:space="preserve">space all fire hydrants in accordance with SANS 10090 (Community Protection Against Fire), SANS 11200 and the </w:t>
      </w:r>
      <w:proofErr w:type="spellStart"/>
      <w:r w:rsidRPr="00B475F5">
        <w:rPr>
          <w:rFonts w:ascii="Arial" w:hAnsi="Arial" w:cs="Arial"/>
          <w:lang w:val="en-ZA"/>
        </w:rPr>
        <w:t>Guidelines’s</w:t>
      </w:r>
      <w:proofErr w:type="spellEnd"/>
      <w:r w:rsidRPr="00B475F5">
        <w:rPr>
          <w:rFonts w:ascii="Arial" w:hAnsi="Arial" w:cs="Arial"/>
          <w:lang w:val="en-ZA"/>
        </w:rPr>
        <w:t xml:space="preserve"> specifications </w:t>
      </w:r>
    </w:p>
    <w:p w:rsidR="00D4750E" w:rsidRPr="00B475F5" w:rsidRDefault="00D4750E" w:rsidP="00D4750E">
      <w:pPr>
        <w:numPr>
          <w:ilvl w:val="0"/>
          <w:numId w:val="20"/>
        </w:numPr>
        <w:tabs>
          <w:tab w:val="clear" w:pos="2520"/>
          <w:tab w:val="left" w:pos="0"/>
          <w:tab w:val="left" w:pos="720"/>
          <w:tab w:val="left" w:pos="1440"/>
          <w:tab w:val="left" w:pos="2160"/>
          <w:tab w:val="left" w:pos="3600"/>
          <w:tab w:val="left" w:pos="4320"/>
          <w:tab w:val="left" w:pos="5040"/>
          <w:tab w:val="left" w:pos="5760"/>
          <w:tab w:val="left" w:pos="6480"/>
          <w:tab w:val="left" w:pos="7200"/>
          <w:tab w:val="left" w:pos="7920"/>
          <w:tab w:val="left" w:pos="8640"/>
        </w:tabs>
        <w:ind w:left="2160" w:hanging="720"/>
        <w:jc w:val="both"/>
        <w:rPr>
          <w:rFonts w:ascii="Arial" w:hAnsi="Arial" w:cs="Arial"/>
          <w:lang w:val="en-ZA"/>
        </w:rPr>
      </w:pPr>
      <w:r w:rsidRPr="00B475F5">
        <w:rPr>
          <w:rFonts w:ascii="Arial" w:hAnsi="Arial" w:cs="Arial"/>
          <w:lang w:val="en-ZA"/>
        </w:rPr>
        <w:t>in the event that any risk area is developed or redeveloped in such a manner that the risk area falls into a higher risk category, adapt the water reticulation in accordance with the stipulations of subparagraphs (a) to (c) without delay,</w:t>
      </w:r>
    </w:p>
    <w:p w:rsidR="00D4750E" w:rsidRPr="00B475F5"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lang w:val="en-ZA"/>
        </w:rPr>
      </w:pPr>
    </w:p>
    <w:p w:rsidR="00D4750E" w:rsidRPr="00B475F5" w:rsidRDefault="00D4750E" w:rsidP="00D4750E">
      <w:pPr>
        <w:numPr>
          <w:ilvl w:val="0"/>
          <w:numId w:val="11"/>
        </w:numPr>
        <w:tabs>
          <w:tab w:val="clear" w:pos="1080"/>
          <w:tab w:val="num" w:pos="1440"/>
          <w:tab w:val="left" w:pos="5040"/>
          <w:tab w:val="left" w:pos="5760"/>
          <w:tab w:val="left" w:pos="6480"/>
          <w:tab w:val="left" w:pos="7200"/>
          <w:tab w:val="left" w:pos="7920"/>
          <w:tab w:val="left" w:pos="8640"/>
        </w:tabs>
        <w:ind w:left="1440" w:hanging="720"/>
        <w:jc w:val="both"/>
        <w:rPr>
          <w:rFonts w:ascii="Arial" w:hAnsi="Arial" w:cs="Arial"/>
          <w:lang w:val="en-ZA"/>
        </w:rPr>
      </w:pPr>
      <w:r w:rsidRPr="00B475F5">
        <w:rPr>
          <w:rFonts w:ascii="Arial" w:hAnsi="Arial" w:cs="Arial"/>
          <w:lang w:val="en-ZA"/>
        </w:rPr>
        <w:t xml:space="preserve">No person may obtain a water connection to the water reticulation system of the Council unless fire protection plans for the premises, as contemplated in Regulation A9 of the National Building Regulations, have been approved by the Chief Fire Officer.  </w:t>
      </w:r>
    </w:p>
    <w:p w:rsidR="00D4750E" w:rsidRPr="00B475F5"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lang w:val="en-ZA"/>
        </w:rPr>
      </w:pPr>
    </w:p>
    <w:p w:rsidR="00D4750E" w:rsidRPr="00B475F5"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Arial" w:hAnsi="Arial" w:cs="Arial"/>
          <w:lang w:val="en-ZA"/>
        </w:rPr>
      </w:pPr>
    </w:p>
    <w:p w:rsidR="00D4750E" w:rsidRPr="00B475F5" w:rsidRDefault="00D4750E" w:rsidP="00D4750E">
      <w:pPr>
        <w:numPr>
          <w:ilvl w:val="0"/>
          <w:numId w:val="11"/>
        </w:numPr>
        <w:tabs>
          <w:tab w:val="clear" w:pos="108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ascii="Arial" w:hAnsi="Arial" w:cs="Arial"/>
          <w:lang w:val="en-ZA"/>
        </w:rPr>
      </w:pPr>
      <w:r w:rsidRPr="00B475F5">
        <w:rPr>
          <w:rFonts w:ascii="Arial" w:hAnsi="Arial" w:cs="Arial"/>
          <w:lang w:val="en-ZA"/>
        </w:rPr>
        <w:t>Every person or owner of premises who requires a water connection to the water reticulation system of the Council must-</w:t>
      </w:r>
    </w:p>
    <w:p w:rsidR="00D4750E" w:rsidRPr="00B475F5"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160" w:hanging="720"/>
        <w:jc w:val="both"/>
        <w:rPr>
          <w:rFonts w:ascii="Arial" w:hAnsi="Arial" w:cs="Arial"/>
          <w:lang w:val="en-ZA"/>
        </w:rPr>
      </w:pPr>
    </w:p>
    <w:p w:rsidR="00D4750E" w:rsidRPr="00B475F5" w:rsidRDefault="00D4750E" w:rsidP="00D4750E">
      <w:pPr>
        <w:numPr>
          <w:ilvl w:val="1"/>
          <w:numId w:val="11"/>
        </w:numPr>
        <w:tabs>
          <w:tab w:val="clear" w:pos="2160"/>
          <w:tab w:val="left" w:pos="0"/>
          <w:tab w:val="left" w:pos="720"/>
          <w:tab w:val="left" w:pos="1440"/>
          <w:tab w:val="left" w:pos="1980"/>
          <w:tab w:val="left" w:pos="3600"/>
          <w:tab w:val="left" w:pos="4320"/>
          <w:tab w:val="left" w:pos="5040"/>
          <w:tab w:val="left" w:pos="5760"/>
          <w:tab w:val="left" w:pos="6480"/>
          <w:tab w:val="left" w:pos="7200"/>
          <w:tab w:val="left" w:pos="7920"/>
          <w:tab w:val="left" w:pos="8640"/>
        </w:tabs>
        <w:ind w:left="1980" w:hanging="540"/>
        <w:jc w:val="both"/>
        <w:rPr>
          <w:rFonts w:ascii="Arial" w:hAnsi="Arial" w:cs="Arial"/>
          <w:lang w:val="en-ZA"/>
        </w:rPr>
      </w:pPr>
      <w:r w:rsidRPr="00B475F5">
        <w:rPr>
          <w:rFonts w:ascii="Arial" w:hAnsi="Arial" w:cs="Arial"/>
          <w:lang w:val="en-ZA"/>
        </w:rPr>
        <w:t>if the premises are protected by a sprinkler installation, ensure that-</w:t>
      </w:r>
    </w:p>
    <w:p w:rsidR="00D4750E" w:rsidRPr="00B475F5" w:rsidRDefault="00D4750E" w:rsidP="00D4750E">
      <w:pPr>
        <w:numPr>
          <w:ilvl w:val="2"/>
          <w:numId w:val="11"/>
        </w:numPr>
        <w:tabs>
          <w:tab w:val="clear" w:pos="2520"/>
          <w:tab w:val="left" w:pos="0"/>
          <w:tab w:val="left" w:pos="720"/>
          <w:tab w:val="left" w:pos="1440"/>
          <w:tab w:val="num" w:pos="2340"/>
          <w:tab w:val="left" w:pos="3600"/>
          <w:tab w:val="left" w:pos="4320"/>
          <w:tab w:val="left" w:pos="5040"/>
          <w:tab w:val="left" w:pos="5760"/>
          <w:tab w:val="left" w:pos="6480"/>
          <w:tab w:val="left" w:pos="7200"/>
          <w:tab w:val="left" w:pos="7920"/>
          <w:tab w:val="left" w:pos="8640"/>
        </w:tabs>
        <w:ind w:left="2340" w:hanging="360"/>
        <w:jc w:val="both"/>
        <w:rPr>
          <w:rFonts w:ascii="Arial" w:hAnsi="Arial" w:cs="Arial"/>
          <w:lang w:val="en-ZA"/>
        </w:rPr>
      </w:pPr>
      <w:r w:rsidRPr="00B475F5">
        <w:rPr>
          <w:rFonts w:ascii="Arial" w:hAnsi="Arial" w:cs="Arial"/>
          <w:lang w:val="en-ZA"/>
        </w:rPr>
        <w:t>the connection is calculated and designed for each sprinkler installation in accordance with a rational design as contemplated in the National Building Regulations and Building Standards Act, and</w:t>
      </w:r>
    </w:p>
    <w:p w:rsidR="00D4750E" w:rsidRPr="00B475F5" w:rsidRDefault="00D4750E" w:rsidP="00D4750E">
      <w:pPr>
        <w:numPr>
          <w:ilvl w:val="2"/>
          <w:numId w:val="11"/>
        </w:numPr>
        <w:tabs>
          <w:tab w:val="clear" w:pos="2520"/>
          <w:tab w:val="left" w:pos="0"/>
          <w:tab w:val="left" w:pos="720"/>
          <w:tab w:val="left" w:pos="1440"/>
          <w:tab w:val="num" w:pos="2340"/>
          <w:tab w:val="left" w:pos="3600"/>
          <w:tab w:val="left" w:pos="4320"/>
          <w:tab w:val="left" w:pos="5040"/>
          <w:tab w:val="left" w:pos="5760"/>
          <w:tab w:val="left" w:pos="6480"/>
          <w:tab w:val="left" w:pos="7200"/>
          <w:tab w:val="left" w:pos="7920"/>
          <w:tab w:val="left" w:pos="8640"/>
        </w:tabs>
        <w:ind w:left="2340" w:hanging="360"/>
        <w:jc w:val="both"/>
        <w:rPr>
          <w:rFonts w:ascii="Arial" w:hAnsi="Arial" w:cs="Arial"/>
          <w:lang w:val="en-ZA"/>
        </w:rPr>
      </w:pPr>
      <w:r w:rsidRPr="00B475F5">
        <w:rPr>
          <w:rFonts w:ascii="Arial" w:hAnsi="Arial" w:cs="Arial"/>
          <w:lang w:val="en-ZA"/>
        </w:rPr>
        <w:t>the size, delivery pressure and flow of the water connection is calculated in advance by the responsible engineer;</w:t>
      </w:r>
    </w:p>
    <w:p w:rsidR="00D4750E" w:rsidRPr="00B475F5"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160" w:hanging="720"/>
        <w:jc w:val="both"/>
        <w:rPr>
          <w:rFonts w:ascii="Arial" w:hAnsi="Arial" w:cs="Arial"/>
          <w:lang w:val="en-ZA"/>
        </w:rPr>
      </w:pPr>
    </w:p>
    <w:p w:rsidR="00D4750E" w:rsidRPr="00B475F5"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160" w:hanging="720"/>
        <w:jc w:val="both"/>
        <w:rPr>
          <w:rFonts w:ascii="Arial" w:hAnsi="Arial" w:cs="Arial"/>
          <w:lang w:val="en-ZA"/>
        </w:rPr>
      </w:pPr>
      <w:r w:rsidRPr="00B475F5">
        <w:rPr>
          <w:rFonts w:ascii="Arial" w:hAnsi="Arial" w:cs="Arial"/>
          <w:lang w:val="en-ZA"/>
        </w:rPr>
        <w:t>(b)</w:t>
      </w:r>
      <w:r w:rsidRPr="00B475F5">
        <w:rPr>
          <w:rFonts w:ascii="Arial" w:hAnsi="Arial" w:cs="Arial"/>
          <w:lang w:val="en-ZA"/>
        </w:rPr>
        <w:tab/>
        <w:t>if the Chief Fire Officer requires a larger water connection  for the premises to ensure that fire-fighting equipment functions in accordance with the appropriate design requirements as set out in Part W of SANS 10400, the owner of the premises must provide the larger  water connection ; and</w:t>
      </w:r>
    </w:p>
    <w:p w:rsidR="00D4750E" w:rsidRPr="00B475F5"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160" w:hanging="720"/>
        <w:jc w:val="both"/>
        <w:rPr>
          <w:rFonts w:ascii="Arial" w:hAnsi="Arial" w:cs="Arial"/>
          <w:lang w:val="en-ZA"/>
        </w:rPr>
      </w:pPr>
    </w:p>
    <w:p w:rsidR="00D4750E" w:rsidRPr="00B475F5"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160" w:hanging="720"/>
        <w:jc w:val="both"/>
        <w:rPr>
          <w:rFonts w:ascii="Arial" w:hAnsi="Arial" w:cs="Arial"/>
          <w:lang w:val="en-ZA"/>
        </w:rPr>
      </w:pPr>
      <w:r w:rsidRPr="00B475F5">
        <w:rPr>
          <w:rFonts w:ascii="Arial" w:hAnsi="Arial" w:cs="Arial"/>
          <w:lang w:val="en-ZA"/>
        </w:rPr>
        <w:t>(c)</w:t>
      </w:r>
      <w:r w:rsidRPr="00B475F5">
        <w:rPr>
          <w:rFonts w:ascii="Arial" w:hAnsi="Arial" w:cs="Arial"/>
          <w:lang w:val="en-ZA"/>
        </w:rPr>
        <w:tab/>
        <w:t>ensure the size, work pressure and delivery flow of any water supply, excluding a water supply as contemplated in subsection (5)(a), must be calculated and designed according to the provisions of Part W of SANS 10400 and SANS 10252, Part 1.</w:t>
      </w:r>
    </w:p>
    <w:p w:rsidR="00D4750E" w:rsidRPr="00B475F5"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lang w:val="en-ZA"/>
        </w:rPr>
      </w:pP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cs="Arial"/>
          <w:b/>
          <w:color w:val="000000"/>
          <w:lang w:val="en-ZA"/>
        </w:rPr>
      </w:pPr>
      <w:r w:rsidRPr="005E26CD">
        <w:rPr>
          <w:rFonts w:ascii="Arial" w:hAnsi="Arial" w:cs="Arial"/>
          <w:b/>
          <w:color w:val="000000"/>
          <w:lang w:val="en-ZA"/>
        </w:rPr>
        <w:t>REGISTRATION APPLICATIONS FOR EXISTING PREMISES</w:t>
      </w: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cs="Arial"/>
          <w:b/>
          <w:color w:val="000000"/>
          <w:lang w:val="en-ZA"/>
        </w:rPr>
      </w:pPr>
    </w:p>
    <w:p w:rsidR="00D4750E" w:rsidRPr="005E26CD" w:rsidRDefault="00D4750E" w:rsidP="00D4750E">
      <w:pPr>
        <w:tabs>
          <w:tab w:val="left" w:pos="0"/>
          <w:tab w:val="left" w:pos="72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ascii="Arial" w:hAnsi="Arial" w:cs="Arial"/>
          <w:color w:val="000000"/>
          <w:lang w:val="en-ZA"/>
        </w:rPr>
      </w:pPr>
      <w:r>
        <w:rPr>
          <w:rFonts w:ascii="Arial" w:hAnsi="Arial" w:cs="Arial"/>
          <w:color w:val="000000"/>
          <w:lang w:val="en-ZA"/>
        </w:rPr>
        <w:t>19.</w:t>
      </w:r>
      <w:r>
        <w:rPr>
          <w:rFonts w:ascii="Arial" w:hAnsi="Arial" w:cs="Arial"/>
          <w:color w:val="000000"/>
          <w:lang w:val="en-ZA"/>
        </w:rPr>
        <w:tab/>
      </w:r>
      <w:r w:rsidRPr="005E26CD">
        <w:rPr>
          <w:rFonts w:ascii="Arial" w:hAnsi="Arial" w:cs="Arial"/>
          <w:color w:val="000000"/>
          <w:lang w:val="en-ZA"/>
        </w:rPr>
        <w:t>If an owner rebuilds, alters, extends or changes the floor layout of an existing building that has been legally erected and used, or if ownership or control of the premises changes, no existing certificate of fitness, certificate of registration or spraying perm</w:t>
      </w:r>
      <w:r>
        <w:rPr>
          <w:rFonts w:ascii="Arial" w:hAnsi="Arial" w:cs="Arial"/>
          <w:color w:val="000000"/>
          <w:lang w:val="en-ZA"/>
        </w:rPr>
        <w:t>it, as prescribed in Annexure A</w:t>
      </w:r>
      <w:r w:rsidRPr="005E26CD">
        <w:rPr>
          <w:rFonts w:ascii="Arial" w:hAnsi="Arial" w:cs="Arial"/>
          <w:color w:val="000000"/>
          <w:lang w:val="en-ZA"/>
        </w:rPr>
        <w:t xml:space="preserve"> to these by-laws, will be renewed, unless and until all the appropriate provisions of these by-laws regarding an original application have been complied with.</w:t>
      </w:r>
    </w:p>
    <w:p w:rsidR="00D4750E"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color w:val="000000"/>
          <w:lang w:val="en-ZA"/>
        </w:rPr>
      </w:pP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cs="Arial"/>
          <w:b/>
          <w:color w:val="000000"/>
          <w:lang w:val="en-ZA"/>
        </w:rPr>
      </w:pPr>
      <w:r w:rsidRPr="005E26CD">
        <w:rPr>
          <w:rFonts w:ascii="Arial" w:hAnsi="Arial" w:cs="Arial"/>
          <w:b/>
          <w:bCs/>
          <w:color w:val="000000"/>
          <w:lang w:val="en-ZA"/>
        </w:rPr>
        <w:t>PART IV</w:t>
      </w: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cs="Arial"/>
          <w:b/>
          <w:color w:val="000000"/>
          <w:lang w:val="en-ZA"/>
        </w:rPr>
      </w:pPr>
      <w:r w:rsidRPr="005E26CD">
        <w:rPr>
          <w:rFonts w:ascii="Arial" w:hAnsi="Arial" w:cs="Arial"/>
          <w:b/>
          <w:color w:val="000000"/>
          <w:lang w:val="en-ZA"/>
        </w:rPr>
        <w:t>DANGEROUS GOODS</w:t>
      </w: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cs="Arial"/>
          <w:b/>
          <w:color w:val="000000"/>
          <w:lang w:val="en-ZA"/>
        </w:rPr>
      </w:pPr>
    </w:p>
    <w:p w:rsidR="00D4750E" w:rsidRPr="00B475F5"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cs="Arial"/>
          <w:b/>
          <w:lang w:val="en-ZA"/>
        </w:rPr>
      </w:pPr>
      <w:r w:rsidRPr="00B475F5">
        <w:rPr>
          <w:rFonts w:ascii="Arial" w:hAnsi="Arial" w:cs="Arial"/>
          <w:b/>
          <w:lang w:val="en-ZA"/>
        </w:rPr>
        <w:t>APPLICATION FOR APPROVAL OF PLANS</w:t>
      </w: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cs="Arial"/>
          <w:b/>
          <w:color w:val="000000"/>
          <w:lang w:val="en-ZA"/>
        </w:rPr>
      </w:pPr>
    </w:p>
    <w:p w:rsidR="00D4750E" w:rsidRPr="00D73B92"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jc w:val="both"/>
        <w:rPr>
          <w:rFonts w:ascii="Arial" w:hAnsi="Arial" w:cs="Arial"/>
          <w:color w:val="000000"/>
          <w:lang w:val="en-ZA"/>
        </w:rPr>
      </w:pPr>
      <w:r w:rsidRPr="00D73B92">
        <w:rPr>
          <w:rFonts w:ascii="Arial" w:hAnsi="Arial" w:cs="Arial"/>
          <w:color w:val="000000"/>
          <w:lang w:val="en-ZA"/>
        </w:rPr>
        <w:t>20.</w:t>
      </w:r>
      <w:r w:rsidRPr="00D73B92">
        <w:rPr>
          <w:rFonts w:ascii="Arial" w:hAnsi="Arial" w:cs="Arial"/>
          <w:color w:val="000000"/>
          <w:lang w:val="en-ZA"/>
        </w:rPr>
        <w:tab/>
        <w:t>(1)</w:t>
      </w:r>
      <w:r w:rsidRPr="00D73B92">
        <w:rPr>
          <w:rFonts w:ascii="Arial" w:hAnsi="Arial" w:cs="Arial"/>
          <w:color w:val="000000"/>
          <w:lang w:val="en-ZA"/>
        </w:rPr>
        <w:tab/>
        <w:t>Subject to the provisions of the National Building Regulations and Building Standards Act, 1977 and the provisions of the Major Hazard Installation Regulations, every owner of premises on which there is a building in respect of which a floor layout change, addition, alteration, upgrading and</w:t>
      </w:r>
      <w:r>
        <w:rPr>
          <w:rFonts w:ascii="Arial" w:hAnsi="Arial" w:cs="Arial"/>
          <w:color w:val="000000"/>
          <w:lang w:val="en-ZA"/>
        </w:rPr>
        <w:t xml:space="preserve">, </w:t>
      </w:r>
      <w:r w:rsidRPr="00D73B92">
        <w:rPr>
          <w:rFonts w:ascii="Arial" w:hAnsi="Arial" w:cs="Arial"/>
          <w:color w:val="000000"/>
          <w:lang w:val="en-ZA"/>
        </w:rPr>
        <w:t xml:space="preserve">or renovation is envisaged, or the owner of premises on which bulk, above-ground and underground installations and any other structures are to be erected for the use, storage or handling of dangerous goods or erected in connection with such use, storage or handling, must submit plans in triplicate to the Council on the prescribed form </w:t>
      </w:r>
      <w:r w:rsidRPr="00D73B92">
        <w:rPr>
          <w:rFonts w:ascii="Arial" w:hAnsi="Arial" w:cs="Arial"/>
          <w:color w:val="000000"/>
          <w:lang w:val="en-ZA"/>
        </w:rPr>
        <w:lastRenderedPageBreak/>
        <w:t xml:space="preserve">obtainable from the office of the Building Control Officer. </w:t>
      </w:r>
    </w:p>
    <w:p w:rsidR="00D4750E" w:rsidRPr="00D73B92"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ascii="Arial" w:hAnsi="Arial" w:cs="Arial"/>
          <w:color w:val="000000"/>
          <w:lang w:val="en-ZA"/>
        </w:rPr>
      </w:pPr>
      <w:r w:rsidRPr="00D73B92">
        <w:rPr>
          <w:rFonts w:ascii="Arial" w:hAnsi="Arial" w:cs="Arial"/>
          <w:color w:val="000000"/>
          <w:lang w:val="en-ZA"/>
        </w:rPr>
        <w:tab/>
      </w:r>
    </w:p>
    <w:p w:rsidR="00D4750E" w:rsidRPr="00D73B92" w:rsidRDefault="00D4750E" w:rsidP="00D4750E">
      <w:pPr>
        <w:pStyle w:val="BodyTextIndent3"/>
        <w:ind w:left="1440" w:hanging="720"/>
        <w:rPr>
          <w:color w:val="000000"/>
          <w:sz w:val="20"/>
          <w:szCs w:val="20"/>
          <w:lang w:val="en-ZA"/>
        </w:rPr>
      </w:pPr>
      <w:r w:rsidRPr="00D73B92">
        <w:rPr>
          <w:color w:val="000000"/>
          <w:sz w:val="20"/>
          <w:szCs w:val="20"/>
          <w:lang w:val="en-ZA"/>
        </w:rPr>
        <w:t>(2)</w:t>
      </w:r>
      <w:r w:rsidRPr="00D73B92">
        <w:rPr>
          <w:color w:val="000000"/>
          <w:lang w:val="en-ZA"/>
        </w:rPr>
        <w:tab/>
      </w:r>
      <w:r w:rsidRPr="00D73B92">
        <w:rPr>
          <w:color w:val="000000"/>
          <w:sz w:val="20"/>
          <w:szCs w:val="20"/>
          <w:lang w:val="en-ZA"/>
        </w:rPr>
        <w:t>No construction work may be started on any premises unless the building contractor is in possession of the relevant plans that have been officially certified as recommended for approval by the Chief Fire Officer and approved by the Council.  For the duration of construction work on the premises the plans in question must be available for inspection by the Chief Fire Officer.</w:t>
      </w:r>
    </w:p>
    <w:p w:rsidR="00D4750E" w:rsidRPr="00D73B92"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color w:val="000000"/>
          <w:szCs w:val="20"/>
          <w:lang w:val="en-ZA"/>
        </w:rPr>
      </w:pPr>
    </w:p>
    <w:p w:rsidR="00D4750E" w:rsidRPr="00D73B92"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ascii="Arial" w:hAnsi="Arial" w:cs="Arial"/>
          <w:color w:val="000000"/>
          <w:lang w:val="en-ZA"/>
        </w:rPr>
      </w:pPr>
      <w:r w:rsidRPr="00D73B92">
        <w:rPr>
          <w:rFonts w:ascii="Arial" w:hAnsi="Arial" w:cs="Arial"/>
          <w:color w:val="000000"/>
          <w:lang w:val="en-ZA"/>
        </w:rPr>
        <w:t>(3)</w:t>
      </w:r>
      <w:r w:rsidRPr="00D73B92">
        <w:rPr>
          <w:rFonts w:ascii="Arial" w:hAnsi="Arial" w:cs="Arial"/>
          <w:color w:val="000000"/>
          <w:lang w:val="en-ZA"/>
        </w:rPr>
        <w:tab/>
        <w:t xml:space="preserve">An MSDS (Material Safety Data Sheet) box, as described in Annexure </w:t>
      </w:r>
      <w:r>
        <w:rPr>
          <w:rFonts w:ascii="Arial" w:hAnsi="Arial" w:cs="Arial"/>
          <w:color w:val="000000"/>
          <w:lang w:val="en-ZA"/>
        </w:rPr>
        <w:t>C</w:t>
      </w:r>
      <w:r w:rsidRPr="00D73B92">
        <w:rPr>
          <w:rFonts w:ascii="Arial" w:hAnsi="Arial" w:cs="Arial"/>
          <w:color w:val="000000"/>
          <w:lang w:val="en-ZA"/>
        </w:rPr>
        <w:t xml:space="preserve"> shall be installed in a prominent place at the main entrance of the premises. </w:t>
      </w:r>
    </w:p>
    <w:p w:rsidR="00D4750E" w:rsidRPr="00D73B92"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color w:val="000000"/>
          <w:lang w:val="en-ZA"/>
        </w:rPr>
      </w:pPr>
    </w:p>
    <w:p w:rsidR="00D4750E" w:rsidRPr="00D73B92"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ascii="Arial" w:hAnsi="Arial" w:cs="Arial"/>
          <w:color w:val="000000"/>
          <w:lang w:val="en-ZA"/>
        </w:rPr>
      </w:pPr>
      <w:r w:rsidRPr="00D73B92">
        <w:rPr>
          <w:rFonts w:ascii="Arial" w:hAnsi="Arial" w:cs="Arial"/>
          <w:color w:val="000000"/>
          <w:lang w:val="en-ZA"/>
        </w:rPr>
        <w:t>(4)</w:t>
      </w:r>
      <w:r w:rsidRPr="00D73B92">
        <w:rPr>
          <w:rFonts w:ascii="Arial" w:hAnsi="Arial" w:cs="Arial"/>
          <w:color w:val="000000"/>
          <w:lang w:val="en-ZA"/>
        </w:rPr>
        <w:tab/>
        <w:t>Any owner of premises who fails to comply with the provisions of this section or any person who on behalf of the owner is involved in any activity contemplated in this section and fails to comply with the provisions of this section is guilty of an offence.</w:t>
      </w: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cs="Arial"/>
          <w:b/>
          <w:color w:val="000000"/>
          <w:lang w:val="en-ZA"/>
        </w:rPr>
      </w:pPr>
    </w:p>
    <w:p w:rsidR="00D4750E" w:rsidRPr="00B475F5"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cs="Arial"/>
          <w:b/>
          <w:lang w:val="en-ZA"/>
        </w:rPr>
      </w:pPr>
      <w:r w:rsidRPr="00B475F5">
        <w:rPr>
          <w:rFonts w:ascii="Arial" w:hAnsi="Arial" w:cs="Arial"/>
          <w:b/>
          <w:lang w:val="en-ZA"/>
        </w:rPr>
        <w:t>ISSUING OF CERTIFICATES OF REGISTRATION</w:t>
      </w:r>
    </w:p>
    <w:p w:rsidR="00D4750E" w:rsidRPr="00B475F5"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cs="Arial"/>
          <w:b/>
          <w:lang w:val="en-ZA"/>
        </w:rPr>
      </w:pPr>
    </w:p>
    <w:p w:rsidR="00D4750E" w:rsidRPr="00B475F5"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jc w:val="both"/>
        <w:rPr>
          <w:rFonts w:ascii="Arial" w:hAnsi="Arial" w:cs="Arial"/>
          <w:lang w:val="en-ZA"/>
        </w:rPr>
      </w:pPr>
      <w:r w:rsidRPr="00B475F5">
        <w:rPr>
          <w:rFonts w:ascii="Arial" w:hAnsi="Arial" w:cs="Arial"/>
          <w:lang w:val="en-ZA"/>
        </w:rPr>
        <w:t>21.</w:t>
      </w:r>
      <w:r w:rsidRPr="00B475F5">
        <w:rPr>
          <w:rFonts w:ascii="Arial" w:hAnsi="Arial" w:cs="Arial"/>
          <w:lang w:val="en-ZA"/>
        </w:rPr>
        <w:tab/>
        <w:t>(1)</w:t>
      </w:r>
      <w:r w:rsidRPr="00B475F5">
        <w:rPr>
          <w:rFonts w:ascii="Arial" w:hAnsi="Arial" w:cs="Arial"/>
          <w:lang w:val="en-ZA"/>
        </w:rPr>
        <w:tab/>
        <w:t xml:space="preserve">No person may on any premises use, handle or store quantities of dangerous goods in excess of the quantities referred to below or permit them to be used, handled or stored, unless and until the person is in possession of a certificate of registration as provided for in Annexure </w:t>
      </w:r>
      <w:r>
        <w:rPr>
          <w:rFonts w:ascii="Arial" w:hAnsi="Arial" w:cs="Arial"/>
          <w:lang w:val="en-ZA"/>
        </w:rPr>
        <w:t>A</w:t>
      </w:r>
      <w:r w:rsidRPr="00B475F5">
        <w:rPr>
          <w:rFonts w:ascii="Arial" w:hAnsi="Arial" w:cs="Arial"/>
          <w:lang w:val="en-ZA"/>
        </w:rPr>
        <w:t xml:space="preserve"> to these by-laws and issued in respect of the specific quantities and appropriate devices on approved premises:  Provided that if only one of the groupings referred to below is present on the premises and the applicable maximum permissible quantity is not exceeded, the provisions of this section are not applicable:</w:t>
      </w:r>
    </w:p>
    <w:p w:rsidR="00D4750E" w:rsidRPr="00B475F5"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lang w:val="en-ZA"/>
        </w:rPr>
      </w:pPr>
    </w:p>
    <w:p w:rsidR="00D4750E" w:rsidRPr="00B475F5"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80" w:hanging="1440"/>
        <w:jc w:val="both"/>
        <w:rPr>
          <w:rFonts w:ascii="Arial" w:hAnsi="Arial" w:cs="Arial"/>
          <w:lang w:val="en-ZA"/>
        </w:rPr>
      </w:pPr>
      <w:r w:rsidRPr="00B475F5">
        <w:rPr>
          <w:rFonts w:ascii="Arial" w:hAnsi="Arial" w:cs="Arial"/>
          <w:b/>
          <w:lang w:val="en-ZA"/>
        </w:rPr>
        <w:t>Group I:</w:t>
      </w:r>
      <w:r w:rsidRPr="00B475F5">
        <w:rPr>
          <w:rFonts w:ascii="Arial" w:hAnsi="Arial" w:cs="Arial"/>
          <w:b/>
          <w:lang w:val="en-ZA"/>
        </w:rPr>
        <w:tab/>
        <w:t>Explosives</w:t>
      </w:r>
    </w:p>
    <w:p w:rsidR="00D4750E" w:rsidRPr="00B475F5"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80"/>
        <w:jc w:val="both"/>
        <w:rPr>
          <w:rFonts w:ascii="Arial" w:hAnsi="Arial" w:cs="Arial"/>
          <w:lang w:val="en-ZA"/>
        </w:rPr>
      </w:pPr>
    </w:p>
    <w:p w:rsidR="00D4750E" w:rsidRPr="00B475F5"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6480" w:hanging="3600"/>
        <w:jc w:val="both"/>
        <w:rPr>
          <w:rFonts w:ascii="Arial" w:hAnsi="Arial" w:cs="Arial"/>
          <w:lang w:val="en-ZA"/>
        </w:rPr>
      </w:pPr>
      <w:r w:rsidRPr="00B475F5">
        <w:rPr>
          <w:rFonts w:ascii="Arial" w:hAnsi="Arial" w:cs="Arial"/>
          <w:lang w:val="en-ZA"/>
        </w:rPr>
        <w:t>Fireworks</w:t>
      </w:r>
      <w:r w:rsidRPr="00B475F5">
        <w:rPr>
          <w:rFonts w:ascii="Arial" w:hAnsi="Arial" w:cs="Arial"/>
          <w:lang w:val="en-ZA"/>
        </w:rPr>
        <w:tab/>
      </w:r>
      <w:r w:rsidRPr="00B475F5">
        <w:rPr>
          <w:rFonts w:ascii="Arial" w:hAnsi="Arial" w:cs="Arial"/>
          <w:lang w:val="en-ZA"/>
        </w:rPr>
        <w:tab/>
      </w:r>
      <w:r w:rsidRPr="00B475F5">
        <w:rPr>
          <w:rFonts w:ascii="Arial" w:hAnsi="Arial" w:cs="Arial"/>
          <w:lang w:val="en-ZA"/>
        </w:rPr>
        <w:tab/>
      </w:r>
      <w:r w:rsidRPr="00B475F5">
        <w:rPr>
          <w:rFonts w:ascii="Arial" w:hAnsi="Arial" w:cs="Arial"/>
          <w:lang w:val="en-ZA"/>
        </w:rPr>
        <w:tab/>
        <w:t>No exemption</w:t>
      </w:r>
    </w:p>
    <w:p w:rsidR="00D4750E" w:rsidRPr="00B475F5"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lang w:val="en-ZA"/>
        </w:rPr>
      </w:pPr>
    </w:p>
    <w:p w:rsidR="00D4750E" w:rsidRPr="00B475F5"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80" w:hanging="1440"/>
        <w:jc w:val="both"/>
        <w:rPr>
          <w:rFonts w:ascii="Arial" w:hAnsi="Arial" w:cs="Arial"/>
          <w:b/>
          <w:lang w:val="en-ZA"/>
        </w:rPr>
      </w:pPr>
      <w:r w:rsidRPr="00B475F5">
        <w:rPr>
          <w:rFonts w:ascii="Arial" w:hAnsi="Arial" w:cs="Arial"/>
          <w:b/>
          <w:lang w:val="en-ZA"/>
        </w:rPr>
        <w:t>Group II:</w:t>
      </w:r>
      <w:r w:rsidRPr="00B475F5">
        <w:rPr>
          <w:rFonts w:ascii="Arial" w:hAnsi="Arial" w:cs="Arial"/>
          <w:b/>
          <w:lang w:val="en-ZA"/>
        </w:rPr>
        <w:tab/>
        <w:t>Gases</w:t>
      </w:r>
    </w:p>
    <w:p w:rsidR="00D4750E" w:rsidRPr="00B475F5"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80"/>
        <w:jc w:val="both"/>
        <w:rPr>
          <w:rFonts w:ascii="Arial" w:hAnsi="Arial" w:cs="Arial"/>
          <w:lang w:val="en-ZA"/>
        </w:rPr>
      </w:pPr>
    </w:p>
    <w:p w:rsidR="00D4750E" w:rsidRPr="00B475F5"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6480" w:hanging="3600"/>
        <w:jc w:val="both"/>
        <w:rPr>
          <w:rFonts w:ascii="Arial" w:hAnsi="Arial" w:cs="Arial"/>
          <w:lang w:val="en-ZA"/>
        </w:rPr>
      </w:pPr>
      <w:r w:rsidRPr="00B475F5">
        <w:rPr>
          <w:rFonts w:ascii="Arial" w:hAnsi="Arial" w:cs="Arial"/>
          <w:lang w:val="en-ZA"/>
        </w:rPr>
        <w:t>2.1</w:t>
      </w:r>
      <w:r w:rsidRPr="00B475F5">
        <w:rPr>
          <w:rFonts w:ascii="Arial" w:hAnsi="Arial" w:cs="Arial"/>
          <w:lang w:val="en-ZA"/>
        </w:rPr>
        <w:tab/>
        <w:t>Flammable gases</w:t>
      </w:r>
      <w:r w:rsidRPr="00B475F5">
        <w:rPr>
          <w:rFonts w:ascii="Arial" w:hAnsi="Arial" w:cs="Arial"/>
          <w:lang w:val="en-ZA"/>
        </w:rPr>
        <w:tab/>
      </w:r>
      <w:r w:rsidRPr="00B475F5">
        <w:rPr>
          <w:rFonts w:ascii="Arial" w:hAnsi="Arial" w:cs="Arial"/>
          <w:lang w:val="en-ZA"/>
        </w:rPr>
        <w:tab/>
        <w:t>Total cylinder capacity may not exceed 100kg</w:t>
      </w:r>
    </w:p>
    <w:p w:rsidR="00D4750E" w:rsidRPr="00B475F5"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lang w:val="en-ZA"/>
        </w:rPr>
      </w:pPr>
    </w:p>
    <w:p w:rsidR="00D4750E" w:rsidRPr="00B475F5"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6480" w:hanging="3600"/>
        <w:jc w:val="both"/>
        <w:rPr>
          <w:rFonts w:ascii="Arial" w:hAnsi="Arial" w:cs="Arial"/>
          <w:lang w:val="en-ZA"/>
        </w:rPr>
      </w:pPr>
      <w:r w:rsidRPr="00B475F5">
        <w:rPr>
          <w:rFonts w:ascii="Arial" w:hAnsi="Arial" w:cs="Arial"/>
          <w:lang w:val="en-ZA"/>
        </w:rPr>
        <w:t>2.2</w:t>
      </w:r>
      <w:r w:rsidRPr="00B475F5">
        <w:rPr>
          <w:rFonts w:ascii="Arial" w:hAnsi="Arial" w:cs="Arial"/>
          <w:lang w:val="en-ZA"/>
        </w:rPr>
        <w:tab/>
        <w:t>Non-flammable gases</w:t>
      </w:r>
      <w:r w:rsidRPr="00B475F5">
        <w:rPr>
          <w:rFonts w:ascii="Arial" w:hAnsi="Arial" w:cs="Arial"/>
          <w:lang w:val="en-ZA"/>
        </w:rPr>
        <w:tab/>
      </w:r>
      <w:r w:rsidRPr="00B475F5">
        <w:rPr>
          <w:rFonts w:ascii="Arial" w:hAnsi="Arial" w:cs="Arial"/>
          <w:lang w:val="en-ZA"/>
        </w:rPr>
        <w:tab/>
        <w:t>Total cylinder capacity may not exceed 333 kg</w:t>
      </w:r>
    </w:p>
    <w:p w:rsidR="00D4750E" w:rsidRPr="00B475F5"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lang w:val="en-ZA"/>
        </w:rPr>
      </w:pPr>
    </w:p>
    <w:p w:rsidR="00D4750E" w:rsidRPr="00B475F5"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6480" w:hanging="3600"/>
        <w:jc w:val="both"/>
        <w:rPr>
          <w:rFonts w:ascii="Arial" w:hAnsi="Arial" w:cs="Arial"/>
          <w:lang w:val="en-ZA"/>
        </w:rPr>
      </w:pPr>
      <w:r w:rsidRPr="00B475F5">
        <w:rPr>
          <w:rFonts w:ascii="Arial" w:hAnsi="Arial" w:cs="Arial"/>
          <w:lang w:val="en-ZA"/>
        </w:rPr>
        <w:t>2.3</w:t>
      </w:r>
      <w:r w:rsidRPr="00B475F5">
        <w:rPr>
          <w:rFonts w:ascii="Arial" w:hAnsi="Arial" w:cs="Arial"/>
          <w:lang w:val="en-ZA"/>
        </w:rPr>
        <w:tab/>
        <w:t>Toxic gases</w:t>
      </w:r>
      <w:r w:rsidRPr="00B475F5">
        <w:rPr>
          <w:rFonts w:ascii="Arial" w:hAnsi="Arial" w:cs="Arial"/>
          <w:lang w:val="en-ZA"/>
        </w:rPr>
        <w:tab/>
      </w:r>
      <w:r w:rsidRPr="00B475F5">
        <w:rPr>
          <w:rFonts w:ascii="Arial" w:hAnsi="Arial" w:cs="Arial"/>
          <w:lang w:val="en-ZA"/>
        </w:rPr>
        <w:tab/>
      </w:r>
      <w:r w:rsidRPr="00B475F5">
        <w:rPr>
          <w:rFonts w:ascii="Arial" w:hAnsi="Arial" w:cs="Arial"/>
          <w:lang w:val="en-ZA"/>
        </w:rPr>
        <w:tab/>
        <w:t>No exemption</w:t>
      </w:r>
    </w:p>
    <w:p w:rsidR="00D4750E" w:rsidRPr="00B475F5"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lang w:val="en-ZA"/>
        </w:rPr>
      </w:pPr>
    </w:p>
    <w:p w:rsidR="00D4750E" w:rsidRPr="00B475F5"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80" w:hanging="1440"/>
        <w:jc w:val="both"/>
        <w:rPr>
          <w:rFonts w:ascii="Arial" w:hAnsi="Arial" w:cs="Arial"/>
          <w:b/>
          <w:lang w:val="en-ZA"/>
        </w:rPr>
      </w:pPr>
      <w:r w:rsidRPr="00B475F5">
        <w:rPr>
          <w:rFonts w:ascii="Arial" w:hAnsi="Arial" w:cs="Arial"/>
          <w:b/>
          <w:lang w:val="en-ZA"/>
        </w:rPr>
        <w:t>Group III:</w:t>
      </w:r>
      <w:r w:rsidRPr="00B475F5">
        <w:rPr>
          <w:rFonts w:ascii="Arial" w:hAnsi="Arial" w:cs="Arial"/>
          <w:b/>
          <w:lang w:val="en-ZA"/>
        </w:rPr>
        <w:tab/>
        <w:t>Flammable liquids</w:t>
      </w:r>
    </w:p>
    <w:p w:rsidR="00D4750E" w:rsidRPr="00B475F5"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b/>
          <w:lang w:val="en-ZA"/>
        </w:rPr>
      </w:pPr>
    </w:p>
    <w:p w:rsidR="00D4750E" w:rsidRPr="00B475F5"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6480" w:hanging="3600"/>
        <w:jc w:val="both"/>
        <w:rPr>
          <w:rFonts w:ascii="Arial" w:hAnsi="Arial" w:cs="Arial"/>
          <w:lang w:val="en-ZA"/>
        </w:rPr>
      </w:pPr>
      <w:r w:rsidRPr="00B475F5">
        <w:rPr>
          <w:rFonts w:ascii="Arial" w:hAnsi="Arial" w:cs="Arial"/>
          <w:lang w:val="en-ZA"/>
        </w:rPr>
        <w:t>3.1</w:t>
      </w:r>
      <w:r w:rsidRPr="00B475F5">
        <w:rPr>
          <w:rFonts w:ascii="Arial" w:hAnsi="Arial" w:cs="Arial"/>
          <w:lang w:val="en-ZA"/>
        </w:rPr>
        <w:tab/>
        <w:t xml:space="preserve">With flash points </w:t>
      </w:r>
      <w:r w:rsidRPr="00B475F5">
        <w:rPr>
          <w:rFonts w:ascii="Arial" w:hAnsi="Arial" w:cs="Arial"/>
          <w:lang w:val="en-ZA"/>
        </w:rPr>
        <w:t> &gt;18 °C</w:t>
      </w:r>
      <w:r w:rsidRPr="00B475F5">
        <w:rPr>
          <w:rFonts w:ascii="Arial" w:hAnsi="Arial" w:cs="Arial"/>
          <w:lang w:val="en-ZA"/>
        </w:rPr>
        <w:tab/>
        <w:t>Total quantity may not</w:t>
      </w:r>
    </w:p>
    <w:p w:rsidR="00D4750E" w:rsidRPr="00B475F5"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6480"/>
        <w:jc w:val="both"/>
        <w:rPr>
          <w:rFonts w:ascii="Arial" w:hAnsi="Arial" w:cs="Arial"/>
          <w:lang w:val="en-ZA"/>
        </w:rPr>
      </w:pPr>
      <w:proofErr w:type="gramStart"/>
      <w:r w:rsidRPr="00B475F5">
        <w:rPr>
          <w:rFonts w:ascii="Arial" w:hAnsi="Arial" w:cs="Arial"/>
          <w:lang w:val="en-ZA"/>
        </w:rPr>
        <w:t>exceed</w:t>
      </w:r>
      <w:proofErr w:type="gramEnd"/>
      <w:r w:rsidRPr="00B475F5">
        <w:rPr>
          <w:rFonts w:ascii="Arial" w:hAnsi="Arial" w:cs="Arial"/>
          <w:lang w:val="en-ZA"/>
        </w:rPr>
        <w:t xml:space="preserve"> 100 ℓ</w:t>
      </w:r>
    </w:p>
    <w:p w:rsidR="00D4750E" w:rsidRPr="00B475F5"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6480"/>
        <w:jc w:val="both"/>
        <w:rPr>
          <w:rFonts w:ascii="Arial" w:hAnsi="Arial" w:cs="Arial"/>
          <w:lang w:val="en-ZA"/>
        </w:rPr>
      </w:pPr>
    </w:p>
    <w:p w:rsidR="00D4750E" w:rsidRPr="00B475F5"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6480" w:hanging="3600"/>
        <w:jc w:val="both"/>
        <w:rPr>
          <w:rFonts w:ascii="Arial" w:hAnsi="Arial" w:cs="Arial"/>
          <w:lang w:val="en-ZA"/>
        </w:rPr>
      </w:pPr>
      <w:r w:rsidRPr="00B475F5">
        <w:rPr>
          <w:rFonts w:ascii="Arial" w:hAnsi="Arial" w:cs="Arial"/>
          <w:lang w:val="en-ZA"/>
        </w:rPr>
        <w:t>3.2</w:t>
      </w:r>
      <w:r w:rsidRPr="00B475F5">
        <w:rPr>
          <w:rFonts w:ascii="Arial" w:hAnsi="Arial" w:cs="Arial"/>
          <w:lang w:val="en-ZA"/>
        </w:rPr>
        <w:tab/>
        <w:t>With flash points &gt; 18 °C</w:t>
      </w:r>
      <w:r w:rsidRPr="00B475F5">
        <w:rPr>
          <w:rFonts w:ascii="Arial" w:hAnsi="Arial" w:cs="Arial"/>
          <w:lang w:val="en-ZA"/>
        </w:rPr>
        <w:tab/>
        <w:t>Total quantity may not</w:t>
      </w:r>
    </w:p>
    <w:p w:rsidR="00D4750E" w:rsidRPr="00B475F5"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6480" w:hanging="2880"/>
        <w:jc w:val="both"/>
        <w:rPr>
          <w:rFonts w:ascii="Arial" w:hAnsi="Arial" w:cs="Arial"/>
          <w:lang w:val="en-ZA"/>
        </w:rPr>
      </w:pPr>
      <w:proofErr w:type="gramStart"/>
      <w:r w:rsidRPr="00B475F5">
        <w:rPr>
          <w:rFonts w:ascii="Arial" w:hAnsi="Arial" w:cs="Arial"/>
          <w:lang w:val="en-ZA"/>
        </w:rPr>
        <w:t>but</w:t>
      </w:r>
      <w:proofErr w:type="gramEnd"/>
      <w:r w:rsidRPr="00B475F5">
        <w:rPr>
          <w:rFonts w:ascii="Arial" w:hAnsi="Arial" w:cs="Arial"/>
          <w:lang w:val="en-ZA"/>
        </w:rPr>
        <w:t xml:space="preserve"> </w:t>
      </w:r>
      <w:r w:rsidRPr="00B475F5">
        <w:rPr>
          <w:rFonts w:ascii="Arial" w:hAnsi="Arial" w:cs="Arial"/>
          <w:lang w:val="en-ZA"/>
        </w:rPr>
        <w:t>&lt;23  °C</w:t>
      </w:r>
      <w:r w:rsidRPr="00B475F5">
        <w:rPr>
          <w:rFonts w:ascii="Arial" w:hAnsi="Arial" w:cs="Arial"/>
          <w:lang w:val="en-ZA"/>
        </w:rPr>
        <w:tab/>
      </w:r>
      <w:r w:rsidRPr="00B475F5">
        <w:rPr>
          <w:rFonts w:ascii="Arial" w:hAnsi="Arial" w:cs="Arial"/>
          <w:lang w:val="en-ZA"/>
        </w:rPr>
        <w:tab/>
      </w:r>
      <w:r w:rsidRPr="00B475F5">
        <w:rPr>
          <w:rFonts w:ascii="Arial" w:hAnsi="Arial" w:cs="Arial"/>
          <w:lang w:val="en-ZA"/>
        </w:rPr>
        <w:tab/>
        <w:t xml:space="preserve">exceed 420 </w:t>
      </w:r>
      <w:r w:rsidRPr="00B475F5">
        <w:rPr>
          <w:rFonts w:ascii="Arial" w:hAnsi="Arial" w:cs="Arial"/>
          <w:lang w:val="en-ZA"/>
        </w:rPr>
        <w:t>ℓ</w:t>
      </w:r>
    </w:p>
    <w:p w:rsidR="00D4750E" w:rsidRPr="00B475F5"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lang w:val="en-ZA"/>
        </w:rPr>
      </w:pPr>
    </w:p>
    <w:p w:rsidR="00D4750E" w:rsidRPr="00B475F5"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6480" w:hanging="3600"/>
        <w:jc w:val="both"/>
        <w:rPr>
          <w:rFonts w:ascii="Arial" w:hAnsi="Arial" w:cs="Arial"/>
          <w:lang w:val="en-ZA"/>
        </w:rPr>
      </w:pPr>
      <w:r w:rsidRPr="00B475F5">
        <w:rPr>
          <w:rFonts w:ascii="Arial" w:hAnsi="Arial" w:cs="Arial"/>
          <w:lang w:val="en-ZA"/>
        </w:rPr>
        <w:t>3.3</w:t>
      </w:r>
      <w:r w:rsidRPr="00B475F5">
        <w:rPr>
          <w:rFonts w:ascii="Arial" w:hAnsi="Arial" w:cs="Arial"/>
          <w:lang w:val="en-ZA"/>
        </w:rPr>
        <w:tab/>
        <w:t xml:space="preserve">With flash points &gt; </w:t>
      </w:r>
      <w:proofErr w:type="gramStart"/>
      <w:r w:rsidRPr="00B475F5">
        <w:rPr>
          <w:rFonts w:ascii="Arial" w:hAnsi="Arial" w:cs="Arial"/>
          <w:lang w:val="en-ZA"/>
        </w:rPr>
        <w:t>23  °</w:t>
      </w:r>
      <w:proofErr w:type="gramEnd"/>
      <w:r w:rsidRPr="00B475F5">
        <w:rPr>
          <w:rFonts w:ascii="Arial" w:hAnsi="Arial" w:cs="Arial"/>
          <w:lang w:val="en-ZA"/>
        </w:rPr>
        <w:t>C</w:t>
      </w:r>
      <w:r w:rsidRPr="00B475F5">
        <w:rPr>
          <w:rFonts w:ascii="Arial" w:hAnsi="Arial" w:cs="Arial"/>
          <w:lang w:val="en-ZA"/>
        </w:rPr>
        <w:tab/>
        <w:t>Total quantity may not</w:t>
      </w:r>
    </w:p>
    <w:p w:rsidR="00D4750E" w:rsidRPr="00B475F5"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6480" w:hanging="2880"/>
        <w:jc w:val="both"/>
        <w:rPr>
          <w:rFonts w:ascii="Arial" w:hAnsi="Arial" w:cs="Arial"/>
          <w:lang w:val="en-ZA"/>
        </w:rPr>
      </w:pPr>
      <w:proofErr w:type="gramStart"/>
      <w:r w:rsidRPr="00B475F5">
        <w:rPr>
          <w:rFonts w:ascii="Arial" w:hAnsi="Arial" w:cs="Arial"/>
          <w:lang w:val="en-ZA"/>
        </w:rPr>
        <w:t>but</w:t>
      </w:r>
      <w:proofErr w:type="gramEnd"/>
      <w:r w:rsidRPr="00B475F5">
        <w:rPr>
          <w:rFonts w:ascii="Arial" w:hAnsi="Arial" w:cs="Arial"/>
          <w:lang w:val="en-ZA"/>
        </w:rPr>
        <w:t xml:space="preserve"> &lt; 61  °C</w:t>
      </w:r>
      <w:r w:rsidRPr="00B475F5">
        <w:rPr>
          <w:rFonts w:ascii="Arial" w:hAnsi="Arial" w:cs="Arial"/>
          <w:lang w:val="en-ZA"/>
        </w:rPr>
        <w:tab/>
      </w:r>
      <w:r w:rsidRPr="00B475F5">
        <w:rPr>
          <w:rFonts w:ascii="Arial" w:hAnsi="Arial" w:cs="Arial"/>
          <w:lang w:val="en-ZA"/>
        </w:rPr>
        <w:tab/>
      </w:r>
      <w:r w:rsidRPr="00B475F5">
        <w:rPr>
          <w:rFonts w:ascii="Arial" w:hAnsi="Arial" w:cs="Arial"/>
          <w:lang w:val="en-ZA"/>
        </w:rPr>
        <w:tab/>
        <w:t xml:space="preserve">exceed 1 100 ℓ </w:t>
      </w:r>
    </w:p>
    <w:p w:rsidR="00D4750E" w:rsidRPr="00B475F5"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lang w:val="en-ZA"/>
        </w:rPr>
      </w:pPr>
    </w:p>
    <w:p w:rsidR="00D4750E" w:rsidRPr="00B475F5"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6480" w:hanging="3600"/>
        <w:jc w:val="both"/>
        <w:rPr>
          <w:rFonts w:ascii="Arial" w:hAnsi="Arial" w:cs="Arial"/>
          <w:lang w:val="en-ZA"/>
        </w:rPr>
      </w:pPr>
      <w:r w:rsidRPr="00B475F5">
        <w:rPr>
          <w:rFonts w:ascii="Arial" w:hAnsi="Arial" w:cs="Arial"/>
          <w:lang w:val="en-ZA"/>
        </w:rPr>
        <w:t>3.4</w:t>
      </w:r>
      <w:r w:rsidRPr="00B475F5">
        <w:rPr>
          <w:rFonts w:ascii="Arial" w:hAnsi="Arial" w:cs="Arial"/>
          <w:lang w:val="en-ZA"/>
        </w:rPr>
        <w:tab/>
        <w:t xml:space="preserve">With flash points &gt; </w:t>
      </w:r>
      <w:proofErr w:type="gramStart"/>
      <w:r w:rsidRPr="00B475F5">
        <w:rPr>
          <w:rFonts w:ascii="Arial" w:hAnsi="Arial" w:cs="Arial"/>
          <w:lang w:val="en-ZA"/>
        </w:rPr>
        <w:t>61  °</w:t>
      </w:r>
      <w:proofErr w:type="gramEnd"/>
      <w:r w:rsidRPr="00B475F5">
        <w:rPr>
          <w:rFonts w:ascii="Arial" w:hAnsi="Arial" w:cs="Arial"/>
          <w:lang w:val="en-ZA"/>
        </w:rPr>
        <w:t>C</w:t>
      </w:r>
      <w:r w:rsidRPr="00B475F5">
        <w:rPr>
          <w:rFonts w:ascii="Arial" w:hAnsi="Arial" w:cs="Arial"/>
          <w:lang w:val="en-ZA"/>
        </w:rPr>
        <w:tab/>
        <w:t>Total quantity may not</w:t>
      </w:r>
    </w:p>
    <w:p w:rsidR="00D4750E" w:rsidRPr="00B475F5"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6480" w:hanging="2880"/>
        <w:jc w:val="both"/>
        <w:rPr>
          <w:rFonts w:ascii="Arial" w:hAnsi="Arial" w:cs="Arial"/>
          <w:lang w:val="en-ZA"/>
        </w:rPr>
      </w:pPr>
      <w:proofErr w:type="gramStart"/>
      <w:r w:rsidRPr="00B475F5">
        <w:rPr>
          <w:rFonts w:ascii="Arial" w:hAnsi="Arial" w:cs="Arial"/>
          <w:lang w:val="en-ZA"/>
        </w:rPr>
        <w:t>but</w:t>
      </w:r>
      <w:proofErr w:type="gramEnd"/>
      <w:r w:rsidRPr="00B475F5">
        <w:rPr>
          <w:rFonts w:ascii="Arial" w:hAnsi="Arial" w:cs="Arial"/>
          <w:lang w:val="en-ZA"/>
        </w:rPr>
        <w:t xml:space="preserve"> </w:t>
      </w:r>
      <w:r w:rsidRPr="00B475F5">
        <w:rPr>
          <w:rFonts w:ascii="Arial" w:hAnsi="Arial" w:cs="Arial"/>
          <w:lang w:val="en-ZA"/>
        </w:rPr>
        <w:t>&lt; 100  °C</w:t>
      </w:r>
      <w:r w:rsidRPr="00B475F5">
        <w:rPr>
          <w:rFonts w:ascii="Arial" w:hAnsi="Arial" w:cs="Arial"/>
          <w:lang w:val="en-ZA"/>
        </w:rPr>
        <w:tab/>
      </w:r>
      <w:r w:rsidRPr="00B475F5">
        <w:rPr>
          <w:rFonts w:ascii="Arial" w:hAnsi="Arial" w:cs="Arial"/>
          <w:lang w:val="en-ZA"/>
        </w:rPr>
        <w:tab/>
      </w:r>
      <w:r w:rsidRPr="00B475F5">
        <w:rPr>
          <w:rFonts w:ascii="Arial" w:hAnsi="Arial" w:cs="Arial"/>
          <w:lang w:val="en-ZA"/>
        </w:rPr>
        <w:tab/>
        <w:t>exceed 1 100 ℓ</w:t>
      </w:r>
    </w:p>
    <w:p w:rsidR="00D4750E" w:rsidRPr="00B475F5"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lang w:val="en-ZA"/>
        </w:rPr>
      </w:pPr>
    </w:p>
    <w:p w:rsidR="00D4750E" w:rsidRPr="00B475F5"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80" w:hanging="1440"/>
        <w:jc w:val="both"/>
        <w:rPr>
          <w:rFonts w:ascii="Arial" w:hAnsi="Arial" w:cs="Arial"/>
          <w:b/>
          <w:lang w:val="en-ZA"/>
        </w:rPr>
      </w:pPr>
      <w:r w:rsidRPr="00B475F5">
        <w:rPr>
          <w:rFonts w:ascii="Arial" w:hAnsi="Arial" w:cs="Arial"/>
          <w:b/>
          <w:lang w:val="en-ZA"/>
        </w:rPr>
        <w:t>Group IV:</w:t>
      </w:r>
      <w:r w:rsidRPr="00B475F5">
        <w:rPr>
          <w:rFonts w:ascii="Arial" w:hAnsi="Arial" w:cs="Arial"/>
          <w:b/>
          <w:lang w:val="en-ZA"/>
        </w:rPr>
        <w:tab/>
        <w:t>Flammable solids</w:t>
      </w:r>
    </w:p>
    <w:p w:rsidR="00D4750E" w:rsidRPr="00B475F5"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b/>
          <w:lang w:val="en-ZA"/>
        </w:rPr>
      </w:pPr>
    </w:p>
    <w:p w:rsidR="00D4750E" w:rsidRPr="00B475F5"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6480" w:hanging="3600"/>
        <w:rPr>
          <w:rFonts w:ascii="Arial" w:hAnsi="Arial" w:cs="Arial"/>
          <w:lang w:val="en-ZA"/>
        </w:rPr>
      </w:pPr>
      <w:r w:rsidRPr="00B475F5">
        <w:rPr>
          <w:rFonts w:ascii="Arial" w:hAnsi="Arial" w:cs="Arial"/>
          <w:lang w:val="en-ZA"/>
        </w:rPr>
        <w:t>4.1</w:t>
      </w:r>
      <w:r w:rsidRPr="00B475F5">
        <w:rPr>
          <w:rFonts w:ascii="Arial" w:hAnsi="Arial" w:cs="Arial"/>
          <w:lang w:val="en-ZA"/>
        </w:rPr>
        <w:tab/>
        <w:t>Flammable solids</w:t>
      </w:r>
      <w:r w:rsidRPr="00B475F5">
        <w:rPr>
          <w:rFonts w:ascii="Arial" w:hAnsi="Arial" w:cs="Arial"/>
          <w:lang w:val="en-ZA"/>
        </w:rPr>
        <w:tab/>
        <w:t>Total quantity may not exceed 250 kg</w:t>
      </w:r>
    </w:p>
    <w:p w:rsidR="00D4750E" w:rsidRPr="00B475F5"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6480" w:hanging="3600"/>
        <w:rPr>
          <w:rFonts w:ascii="Arial" w:hAnsi="Arial" w:cs="Arial"/>
          <w:lang w:val="en-ZA"/>
        </w:rPr>
      </w:pPr>
    </w:p>
    <w:p w:rsidR="00D4750E" w:rsidRPr="00B475F5"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6480" w:hanging="3600"/>
        <w:rPr>
          <w:rFonts w:ascii="Arial" w:hAnsi="Arial" w:cs="Arial"/>
          <w:lang w:val="en-ZA"/>
        </w:rPr>
      </w:pPr>
      <w:r w:rsidRPr="00B475F5">
        <w:rPr>
          <w:rFonts w:ascii="Arial" w:hAnsi="Arial" w:cs="Arial"/>
          <w:lang w:val="en-ZA"/>
        </w:rPr>
        <w:t>4.2</w:t>
      </w:r>
      <w:r w:rsidRPr="00B475F5">
        <w:rPr>
          <w:rFonts w:ascii="Arial" w:hAnsi="Arial" w:cs="Arial"/>
          <w:lang w:val="en-ZA"/>
        </w:rPr>
        <w:tab/>
        <w:t>Pyrophoric substances</w:t>
      </w:r>
      <w:r w:rsidRPr="00B475F5">
        <w:rPr>
          <w:rFonts w:ascii="Arial" w:hAnsi="Arial" w:cs="Arial"/>
          <w:lang w:val="en-ZA"/>
        </w:rPr>
        <w:tab/>
        <w:t>No exemption</w:t>
      </w:r>
    </w:p>
    <w:p w:rsidR="00D4750E" w:rsidRPr="00B475F5"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6480" w:hanging="3600"/>
        <w:rPr>
          <w:rFonts w:ascii="Arial" w:hAnsi="Arial" w:cs="Arial"/>
          <w:lang w:val="en-ZA"/>
        </w:rPr>
      </w:pPr>
    </w:p>
    <w:p w:rsidR="00D4750E" w:rsidRPr="00B475F5"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6480" w:hanging="3600"/>
        <w:rPr>
          <w:rFonts w:ascii="Arial" w:hAnsi="Arial" w:cs="Arial"/>
          <w:lang w:val="en-ZA"/>
        </w:rPr>
      </w:pPr>
      <w:r w:rsidRPr="00B475F5">
        <w:rPr>
          <w:rFonts w:ascii="Arial" w:hAnsi="Arial" w:cs="Arial"/>
          <w:lang w:val="en-ZA"/>
        </w:rPr>
        <w:t>4.3</w:t>
      </w:r>
      <w:r w:rsidRPr="00B475F5">
        <w:rPr>
          <w:rFonts w:ascii="Arial" w:hAnsi="Arial" w:cs="Arial"/>
          <w:lang w:val="en-ZA"/>
        </w:rPr>
        <w:tab/>
        <w:t>Water-reactive</w:t>
      </w:r>
      <w:r w:rsidRPr="00B475F5">
        <w:rPr>
          <w:rFonts w:ascii="Arial" w:hAnsi="Arial" w:cs="Arial"/>
          <w:lang w:val="en-ZA"/>
        </w:rPr>
        <w:tab/>
      </w:r>
      <w:r w:rsidRPr="00B475F5">
        <w:rPr>
          <w:rFonts w:ascii="Arial" w:hAnsi="Arial" w:cs="Arial"/>
          <w:lang w:val="en-ZA"/>
        </w:rPr>
        <w:tab/>
        <w:t>No exemption</w:t>
      </w:r>
    </w:p>
    <w:p w:rsidR="00D4750E" w:rsidRPr="00B475F5"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6480" w:hanging="2880"/>
        <w:rPr>
          <w:rFonts w:ascii="Arial" w:hAnsi="Arial" w:cs="Arial"/>
          <w:lang w:val="en-ZA"/>
        </w:rPr>
      </w:pPr>
      <w:proofErr w:type="gramStart"/>
      <w:r w:rsidRPr="00B475F5">
        <w:rPr>
          <w:rFonts w:ascii="Arial" w:hAnsi="Arial" w:cs="Arial"/>
          <w:lang w:val="en-ZA"/>
        </w:rPr>
        <w:lastRenderedPageBreak/>
        <w:t>substances</w:t>
      </w:r>
      <w:proofErr w:type="gramEnd"/>
      <w:r w:rsidRPr="00B475F5">
        <w:rPr>
          <w:rFonts w:ascii="Arial" w:hAnsi="Arial" w:cs="Arial"/>
          <w:lang w:val="en-ZA"/>
        </w:rPr>
        <w:tab/>
      </w:r>
      <w:r w:rsidRPr="00B475F5">
        <w:rPr>
          <w:rFonts w:ascii="Arial" w:hAnsi="Arial" w:cs="Arial"/>
          <w:lang w:val="en-ZA"/>
        </w:rPr>
        <w:tab/>
      </w:r>
      <w:r w:rsidRPr="00B475F5">
        <w:rPr>
          <w:rFonts w:ascii="Arial" w:hAnsi="Arial" w:cs="Arial"/>
          <w:lang w:val="en-ZA"/>
        </w:rPr>
        <w:tab/>
      </w:r>
    </w:p>
    <w:p w:rsidR="00D4750E" w:rsidRPr="00B475F5"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lang w:val="en-ZA"/>
        </w:rPr>
      </w:pPr>
    </w:p>
    <w:p w:rsidR="00D4750E" w:rsidRPr="00B475F5"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80" w:hanging="1440"/>
        <w:rPr>
          <w:rFonts w:ascii="Arial" w:hAnsi="Arial" w:cs="Arial"/>
          <w:b/>
          <w:lang w:val="en-ZA"/>
        </w:rPr>
      </w:pPr>
      <w:r w:rsidRPr="00B475F5">
        <w:rPr>
          <w:rFonts w:ascii="Arial" w:hAnsi="Arial" w:cs="Arial"/>
          <w:b/>
          <w:lang w:val="en-ZA"/>
        </w:rPr>
        <w:t>Group V:</w:t>
      </w:r>
      <w:r w:rsidRPr="00B475F5">
        <w:rPr>
          <w:rFonts w:ascii="Arial" w:hAnsi="Arial" w:cs="Arial"/>
          <w:b/>
          <w:lang w:val="en-ZA"/>
        </w:rPr>
        <w:tab/>
        <w:t>Oxidising agents and organic peroxides</w:t>
      </w:r>
    </w:p>
    <w:p w:rsidR="00D4750E" w:rsidRPr="00B475F5"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b/>
          <w:lang w:val="en-ZA"/>
        </w:rPr>
      </w:pPr>
    </w:p>
    <w:p w:rsidR="00D4750E" w:rsidRPr="00B475F5"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6480" w:hanging="3600"/>
        <w:rPr>
          <w:rFonts w:ascii="Arial" w:hAnsi="Arial" w:cs="Arial"/>
          <w:lang w:val="en-ZA"/>
        </w:rPr>
      </w:pPr>
      <w:r w:rsidRPr="00B475F5">
        <w:rPr>
          <w:rFonts w:ascii="Arial" w:hAnsi="Arial" w:cs="Arial"/>
          <w:lang w:val="en-ZA"/>
        </w:rPr>
        <w:t>5.1</w:t>
      </w:r>
      <w:r w:rsidRPr="00B475F5">
        <w:rPr>
          <w:rFonts w:ascii="Arial" w:hAnsi="Arial" w:cs="Arial"/>
          <w:lang w:val="en-ZA"/>
        </w:rPr>
        <w:tab/>
        <w:t xml:space="preserve">Oxidising </w:t>
      </w:r>
      <w:proofErr w:type="gramStart"/>
      <w:r w:rsidRPr="00B475F5">
        <w:rPr>
          <w:rFonts w:ascii="Arial" w:hAnsi="Arial" w:cs="Arial"/>
          <w:lang w:val="en-ZA"/>
        </w:rPr>
        <w:t>agents</w:t>
      </w:r>
      <w:proofErr w:type="gramEnd"/>
      <w:r w:rsidRPr="00B475F5">
        <w:rPr>
          <w:rFonts w:ascii="Arial" w:hAnsi="Arial" w:cs="Arial"/>
          <w:lang w:val="en-ZA"/>
        </w:rPr>
        <w:tab/>
        <w:t>Total quantity may not exceed 200 kg</w:t>
      </w:r>
    </w:p>
    <w:p w:rsidR="00D4750E" w:rsidRPr="00B475F5"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lang w:val="en-ZA"/>
        </w:rPr>
      </w:pPr>
    </w:p>
    <w:p w:rsidR="00D4750E" w:rsidRPr="00B475F5"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6480" w:hanging="3600"/>
        <w:rPr>
          <w:rFonts w:ascii="Arial" w:hAnsi="Arial" w:cs="Arial"/>
          <w:lang w:val="en-ZA"/>
        </w:rPr>
      </w:pPr>
      <w:r w:rsidRPr="00B475F5">
        <w:rPr>
          <w:rFonts w:ascii="Arial" w:hAnsi="Arial" w:cs="Arial"/>
          <w:lang w:val="en-ZA"/>
        </w:rPr>
        <w:t>5.2</w:t>
      </w:r>
      <w:r w:rsidRPr="00B475F5">
        <w:rPr>
          <w:rFonts w:ascii="Arial" w:hAnsi="Arial" w:cs="Arial"/>
          <w:lang w:val="en-ZA"/>
        </w:rPr>
        <w:tab/>
        <w:t xml:space="preserve">Group I organic </w:t>
      </w:r>
      <w:r w:rsidRPr="00B475F5">
        <w:rPr>
          <w:rFonts w:ascii="Arial" w:hAnsi="Arial" w:cs="Arial"/>
          <w:lang w:val="en-ZA"/>
        </w:rPr>
        <w:tab/>
      </w:r>
      <w:r w:rsidRPr="00B475F5">
        <w:rPr>
          <w:rFonts w:ascii="Arial" w:hAnsi="Arial" w:cs="Arial"/>
          <w:lang w:val="en-ZA"/>
        </w:rPr>
        <w:tab/>
        <w:t>No exemption peroxides in packets</w:t>
      </w:r>
    </w:p>
    <w:p w:rsidR="00D4750E" w:rsidRPr="00B475F5"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lang w:val="en-ZA"/>
        </w:rPr>
      </w:pPr>
    </w:p>
    <w:p w:rsidR="00D4750E" w:rsidRPr="00B475F5" w:rsidRDefault="00D4750E" w:rsidP="00D4750E">
      <w:pPr>
        <w:tabs>
          <w:tab w:val="left" w:pos="0"/>
          <w:tab w:val="left" w:pos="720"/>
          <w:tab w:val="left" w:pos="1440"/>
          <w:tab w:val="left" w:pos="2160"/>
          <w:tab w:val="left" w:pos="2880"/>
          <w:tab w:val="left" w:pos="3600"/>
          <w:tab w:val="left" w:pos="4320"/>
          <w:tab w:val="left" w:pos="5040"/>
          <w:tab w:val="left" w:pos="5760"/>
          <w:tab w:val="left" w:pos="6300"/>
          <w:tab w:val="left" w:pos="7200"/>
          <w:tab w:val="left" w:pos="7920"/>
          <w:tab w:val="left" w:pos="8640"/>
        </w:tabs>
        <w:ind w:left="5940" w:hanging="3060"/>
        <w:rPr>
          <w:rFonts w:ascii="Arial" w:hAnsi="Arial" w:cs="Arial"/>
          <w:lang w:val="en-ZA"/>
        </w:rPr>
      </w:pPr>
      <w:r w:rsidRPr="00B475F5">
        <w:rPr>
          <w:rFonts w:ascii="Arial" w:hAnsi="Arial" w:cs="Arial"/>
          <w:lang w:val="en-ZA"/>
        </w:rPr>
        <w:t>5.3</w:t>
      </w:r>
      <w:r w:rsidRPr="00B475F5">
        <w:rPr>
          <w:rFonts w:ascii="Arial" w:hAnsi="Arial" w:cs="Arial"/>
          <w:lang w:val="en-ZA"/>
        </w:rPr>
        <w:tab/>
        <w:t>Group II organic</w:t>
      </w:r>
      <w:r w:rsidRPr="00B475F5">
        <w:rPr>
          <w:rFonts w:ascii="Arial" w:hAnsi="Arial" w:cs="Arial"/>
          <w:lang w:val="en-ZA"/>
        </w:rPr>
        <w:tab/>
        <w:t xml:space="preserve"> </w:t>
      </w:r>
      <w:r w:rsidRPr="00B475F5">
        <w:rPr>
          <w:rFonts w:ascii="Arial" w:hAnsi="Arial" w:cs="Arial"/>
          <w:lang w:val="en-ZA"/>
        </w:rPr>
        <w:tab/>
        <w:t>Total quantity may not peroxides in packets exceed 200 kg</w:t>
      </w:r>
    </w:p>
    <w:p w:rsidR="00D4750E" w:rsidRPr="00B475F5"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lang w:val="en-ZA"/>
        </w:rPr>
      </w:pPr>
    </w:p>
    <w:p w:rsidR="00D4750E" w:rsidRPr="00B475F5"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80" w:hanging="1440"/>
        <w:rPr>
          <w:rFonts w:ascii="Arial" w:hAnsi="Arial" w:cs="Arial"/>
          <w:b/>
          <w:lang w:val="en-ZA"/>
        </w:rPr>
      </w:pPr>
      <w:r w:rsidRPr="00B475F5">
        <w:rPr>
          <w:rFonts w:ascii="Arial" w:hAnsi="Arial" w:cs="Arial"/>
          <w:b/>
          <w:lang w:val="en-ZA"/>
        </w:rPr>
        <w:t>Group VI:</w:t>
      </w:r>
      <w:r w:rsidRPr="00B475F5">
        <w:rPr>
          <w:rFonts w:ascii="Arial" w:hAnsi="Arial" w:cs="Arial"/>
          <w:b/>
          <w:lang w:val="en-ZA"/>
        </w:rPr>
        <w:tab/>
        <w:t>Toxic/infective substances</w:t>
      </w:r>
    </w:p>
    <w:p w:rsidR="00D4750E" w:rsidRPr="00B475F5"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b/>
          <w:lang w:val="en-ZA"/>
        </w:rPr>
      </w:pPr>
    </w:p>
    <w:p w:rsidR="00D4750E" w:rsidRPr="00B475F5"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6480" w:hanging="3600"/>
        <w:rPr>
          <w:rFonts w:ascii="Arial" w:hAnsi="Arial" w:cs="Arial"/>
          <w:lang w:val="en-ZA"/>
        </w:rPr>
      </w:pPr>
      <w:r w:rsidRPr="00B475F5">
        <w:rPr>
          <w:rFonts w:ascii="Arial" w:hAnsi="Arial" w:cs="Arial"/>
          <w:lang w:val="en-ZA"/>
        </w:rPr>
        <w:t>6.1</w:t>
      </w:r>
      <w:r w:rsidRPr="00B475F5">
        <w:rPr>
          <w:rFonts w:ascii="Arial" w:hAnsi="Arial" w:cs="Arial"/>
          <w:lang w:val="en-ZA"/>
        </w:rPr>
        <w:tab/>
        <w:t>Group I toxic substances</w:t>
      </w:r>
      <w:r w:rsidRPr="00B475F5">
        <w:rPr>
          <w:rFonts w:ascii="Arial" w:hAnsi="Arial" w:cs="Arial"/>
          <w:lang w:val="en-ZA"/>
        </w:rPr>
        <w:tab/>
        <w:t>Total quantity may not</w:t>
      </w:r>
    </w:p>
    <w:p w:rsidR="00D4750E" w:rsidRPr="00B475F5"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6480" w:hanging="2880"/>
        <w:rPr>
          <w:rFonts w:ascii="Arial" w:hAnsi="Arial" w:cs="Arial"/>
          <w:lang w:val="en-ZA"/>
        </w:rPr>
      </w:pPr>
      <w:proofErr w:type="gramStart"/>
      <w:r w:rsidRPr="00B475F5">
        <w:rPr>
          <w:rFonts w:ascii="Arial" w:hAnsi="Arial" w:cs="Arial"/>
          <w:lang w:val="en-ZA"/>
        </w:rPr>
        <w:t>in</w:t>
      </w:r>
      <w:proofErr w:type="gramEnd"/>
      <w:r w:rsidRPr="00B475F5">
        <w:rPr>
          <w:rFonts w:ascii="Arial" w:hAnsi="Arial" w:cs="Arial"/>
          <w:lang w:val="en-ZA"/>
        </w:rPr>
        <w:t xml:space="preserve"> packets</w:t>
      </w:r>
      <w:r w:rsidRPr="00B475F5">
        <w:rPr>
          <w:rFonts w:ascii="Arial" w:hAnsi="Arial" w:cs="Arial"/>
          <w:lang w:val="en-ZA"/>
        </w:rPr>
        <w:tab/>
      </w:r>
      <w:r w:rsidRPr="00B475F5">
        <w:rPr>
          <w:rFonts w:ascii="Arial" w:hAnsi="Arial" w:cs="Arial"/>
          <w:lang w:val="en-ZA"/>
        </w:rPr>
        <w:tab/>
      </w:r>
      <w:r w:rsidRPr="00B475F5">
        <w:rPr>
          <w:rFonts w:ascii="Arial" w:hAnsi="Arial" w:cs="Arial"/>
          <w:lang w:val="en-ZA"/>
        </w:rPr>
        <w:tab/>
        <w:t>exceed 5 kg</w:t>
      </w:r>
    </w:p>
    <w:p w:rsidR="00D4750E" w:rsidRPr="00B475F5"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lang w:val="en-ZA"/>
        </w:rPr>
      </w:pPr>
    </w:p>
    <w:p w:rsidR="00D4750E" w:rsidRPr="00B475F5"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6480" w:hanging="3600"/>
        <w:rPr>
          <w:rFonts w:ascii="Arial" w:hAnsi="Arial" w:cs="Arial"/>
          <w:lang w:val="en-ZA"/>
        </w:rPr>
      </w:pPr>
      <w:r w:rsidRPr="00B475F5">
        <w:rPr>
          <w:rFonts w:ascii="Arial" w:hAnsi="Arial" w:cs="Arial"/>
          <w:lang w:val="en-ZA"/>
        </w:rPr>
        <w:t>6.2</w:t>
      </w:r>
      <w:r w:rsidRPr="00B475F5">
        <w:rPr>
          <w:rFonts w:ascii="Arial" w:hAnsi="Arial" w:cs="Arial"/>
          <w:lang w:val="en-ZA"/>
        </w:rPr>
        <w:tab/>
        <w:t>Group II toxic substances</w:t>
      </w:r>
      <w:r w:rsidRPr="00B475F5">
        <w:rPr>
          <w:rFonts w:ascii="Arial" w:hAnsi="Arial" w:cs="Arial"/>
          <w:lang w:val="en-ZA"/>
        </w:rPr>
        <w:tab/>
        <w:t>Total quantity may not</w:t>
      </w:r>
    </w:p>
    <w:p w:rsidR="00D4750E" w:rsidRPr="00B475F5"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6480" w:hanging="2880"/>
        <w:rPr>
          <w:rFonts w:ascii="Arial" w:hAnsi="Arial" w:cs="Arial"/>
          <w:lang w:val="en-ZA"/>
        </w:rPr>
      </w:pPr>
      <w:proofErr w:type="gramStart"/>
      <w:r w:rsidRPr="00B475F5">
        <w:rPr>
          <w:rFonts w:ascii="Arial" w:hAnsi="Arial" w:cs="Arial"/>
          <w:lang w:val="en-ZA"/>
        </w:rPr>
        <w:t>in</w:t>
      </w:r>
      <w:proofErr w:type="gramEnd"/>
      <w:r w:rsidRPr="00B475F5">
        <w:rPr>
          <w:rFonts w:ascii="Arial" w:hAnsi="Arial" w:cs="Arial"/>
          <w:lang w:val="en-ZA"/>
        </w:rPr>
        <w:t xml:space="preserve"> packets</w:t>
      </w:r>
      <w:r w:rsidRPr="00B475F5">
        <w:rPr>
          <w:rFonts w:ascii="Arial" w:hAnsi="Arial" w:cs="Arial"/>
          <w:lang w:val="en-ZA"/>
        </w:rPr>
        <w:tab/>
      </w:r>
      <w:r w:rsidRPr="00B475F5">
        <w:rPr>
          <w:rFonts w:ascii="Arial" w:hAnsi="Arial" w:cs="Arial"/>
          <w:lang w:val="en-ZA"/>
        </w:rPr>
        <w:tab/>
      </w:r>
      <w:r w:rsidRPr="00B475F5">
        <w:rPr>
          <w:rFonts w:ascii="Arial" w:hAnsi="Arial" w:cs="Arial"/>
          <w:lang w:val="en-ZA"/>
        </w:rPr>
        <w:tab/>
        <w:t>exceed 50 kg</w:t>
      </w:r>
    </w:p>
    <w:p w:rsidR="00D4750E" w:rsidRPr="00B475F5"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lang w:val="en-ZA"/>
        </w:rPr>
      </w:pPr>
    </w:p>
    <w:p w:rsidR="00D4750E" w:rsidRPr="00B475F5"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6480" w:hanging="3600"/>
        <w:rPr>
          <w:rFonts w:ascii="Arial" w:hAnsi="Arial" w:cs="Arial"/>
          <w:lang w:val="en-ZA"/>
        </w:rPr>
      </w:pPr>
      <w:r w:rsidRPr="00B475F5">
        <w:rPr>
          <w:rFonts w:ascii="Arial" w:hAnsi="Arial" w:cs="Arial"/>
          <w:lang w:val="en-ZA"/>
        </w:rPr>
        <w:t>6.3</w:t>
      </w:r>
      <w:r w:rsidRPr="00B475F5">
        <w:rPr>
          <w:rFonts w:ascii="Arial" w:hAnsi="Arial" w:cs="Arial"/>
          <w:lang w:val="en-ZA"/>
        </w:rPr>
        <w:tab/>
        <w:t>Group III toxic substances</w:t>
      </w:r>
      <w:r w:rsidRPr="00B475F5">
        <w:rPr>
          <w:rFonts w:ascii="Arial" w:hAnsi="Arial" w:cs="Arial"/>
          <w:lang w:val="en-ZA"/>
        </w:rPr>
        <w:tab/>
        <w:t>Total quantity may not</w:t>
      </w:r>
    </w:p>
    <w:p w:rsidR="00D4750E" w:rsidRPr="00B475F5"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6480" w:hanging="2880"/>
        <w:rPr>
          <w:rFonts w:ascii="Arial" w:hAnsi="Arial" w:cs="Arial"/>
          <w:lang w:val="en-ZA"/>
        </w:rPr>
      </w:pPr>
      <w:proofErr w:type="gramStart"/>
      <w:r w:rsidRPr="00B475F5">
        <w:rPr>
          <w:rFonts w:ascii="Arial" w:hAnsi="Arial" w:cs="Arial"/>
          <w:lang w:val="en-ZA"/>
        </w:rPr>
        <w:t>in</w:t>
      </w:r>
      <w:proofErr w:type="gramEnd"/>
      <w:r w:rsidRPr="00B475F5">
        <w:rPr>
          <w:rFonts w:ascii="Arial" w:hAnsi="Arial" w:cs="Arial"/>
          <w:lang w:val="en-ZA"/>
        </w:rPr>
        <w:t xml:space="preserve"> packets</w:t>
      </w:r>
      <w:r w:rsidRPr="00B475F5">
        <w:rPr>
          <w:rFonts w:ascii="Arial" w:hAnsi="Arial" w:cs="Arial"/>
          <w:lang w:val="en-ZA"/>
        </w:rPr>
        <w:tab/>
      </w:r>
      <w:r w:rsidRPr="00B475F5">
        <w:rPr>
          <w:rFonts w:ascii="Arial" w:hAnsi="Arial" w:cs="Arial"/>
          <w:lang w:val="en-ZA"/>
        </w:rPr>
        <w:tab/>
      </w:r>
      <w:r w:rsidRPr="00B475F5">
        <w:rPr>
          <w:rFonts w:ascii="Arial" w:hAnsi="Arial" w:cs="Arial"/>
          <w:lang w:val="en-ZA"/>
        </w:rPr>
        <w:tab/>
        <w:t>exceed 500 kg</w:t>
      </w:r>
    </w:p>
    <w:p w:rsidR="00D4750E" w:rsidRPr="00B475F5"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lang w:val="en-ZA"/>
        </w:rPr>
      </w:pPr>
    </w:p>
    <w:p w:rsidR="00D4750E" w:rsidRPr="00B475F5"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6480" w:hanging="3600"/>
        <w:rPr>
          <w:rFonts w:ascii="Arial" w:hAnsi="Arial" w:cs="Arial"/>
          <w:lang w:val="en-ZA"/>
        </w:rPr>
      </w:pPr>
      <w:r w:rsidRPr="00B475F5">
        <w:rPr>
          <w:rFonts w:ascii="Arial" w:hAnsi="Arial" w:cs="Arial"/>
          <w:lang w:val="en-ZA"/>
        </w:rPr>
        <w:t>6.4</w:t>
      </w:r>
      <w:r w:rsidRPr="00B475F5">
        <w:rPr>
          <w:rFonts w:ascii="Arial" w:hAnsi="Arial" w:cs="Arial"/>
          <w:lang w:val="en-ZA"/>
        </w:rPr>
        <w:tab/>
        <w:t>Infective substances</w:t>
      </w:r>
      <w:r w:rsidRPr="00B475F5">
        <w:rPr>
          <w:rFonts w:ascii="Arial" w:hAnsi="Arial" w:cs="Arial"/>
          <w:lang w:val="en-ZA"/>
        </w:rPr>
        <w:tab/>
      </w:r>
      <w:r w:rsidRPr="00B475F5">
        <w:rPr>
          <w:rFonts w:ascii="Arial" w:hAnsi="Arial" w:cs="Arial"/>
          <w:lang w:val="en-ZA"/>
        </w:rPr>
        <w:tab/>
        <w:t>No exemption</w:t>
      </w:r>
    </w:p>
    <w:p w:rsidR="00D4750E" w:rsidRPr="00B475F5"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lang w:val="en-ZA"/>
        </w:rPr>
      </w:pPr>
    </w:p>
    <w:p w:rsidR="00D4750E" w:rsidRPr="00B475F5"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6480" w:hanging="5040"/>
        <w:rPr>
          <w:rFonts w:ascii="Arial" w:hAnsi="Arial" w:cs="Arial"/>
          <w:lang w:val="en-ZA"/>
        </w:rPr>
      </w:pPr>
      <w:r w:rsidRPr="00B475F5">
        <w:rPr>
          <w:rFonts w:ascii="Arial" w:hAnsi="Arial" w:cs="Arial"/>
          <w:b/>
          <w:lang w:val="en-ZA"/>
        </w:rPr>
        <w:t>Group VII:</w:t>
      </w:r>
      <w:r w:rsidRPr="00B475F5">
        <w:rPr>
          <w:rFonts w:ascii="Arial" w:hAnsi="Arial" w:cs="Arial"/>
          <w:b/>
          <w:lang w:val="en-ZA"/>
        </w:rPr>
        <w:tab/>
        <w:t>Radioactive materials</w:t>
      </w:r>
      <w:r w:rsidRPr="00B475F5">
        <w:rPr>
          <w:rFonts w:ascii="Arial" w:hAnsi="Arial" w:cs="Arial"/>
          <w:b/>
          <w:lang w:val="en-ZA"/>
        </w:rPr>
        <w:tab/>
      </w:r>
      <w:r w:rsidRPr="00B475F5">
        <w:rPr>
          <w:rFonts w:ascii="Arial" w:hAnsi="Arial" w:cs="Arial"/>
          <w:b/>
          <w:lang w:val="en-ZA"/>
        </w:rPr>
        <w:tab/>
      </w:r>
      <w:r w:rsidRPr="00B475F5">
        <w:rPr>
          <w:rFonts w:ascii="Arial" w:hAnsi="Arial" w:cs="Arial"/>
          <w:b/>
          <w:lang w:val="en-ZA"/>
        </w:rPr>
        <w:tab/>
      </w:r>
      <w:r w:rsidRPr="00B475F5">
        <w:rPr>
          <w:rFonts w:ascii="Arial" w:hAnsi="Arial" w:cs="Arial"/>
          <w:bCs/>
          <w:lang w:val="en-ZA"/>
        </w:rPr>
        <w:t>No exemption</w:t>
      </w:r>
    </w:p>
    <w:p w:rsidR="00D4750E" w:rsidRPr="00B475F5"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lang w:val="en-ZA"/>
        </w:rPr>
      </w:pPr>
    </w:p>
    <w:p w:rsidR="00D4750E" w:rsidRPr="00B475F5"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80" w:hanging="1440"/>
        <w:rPr>
          <w:rFonts w:ascii="Arial" w:hAnsi="Arial" w:cs="Arial"/>
          <w:b/>
          <w:lang w:val="en-ZA"/>
        </w:rPr>
      </w:pPr>
      <w:r w:rsidRPr="00B475F5">
        <w:rPr>
          <w:rFonts w:ascii="Arial" w:hAnsi="Arial" w:cs="Arial"/>
          <w:b/>
          <w:lang w:val="en-ZA"/>
        </w:rPr>
        <w:t>Group VIII:</w:t>
      </w:r>
      <w:r w:rsidRPr="00B475F5">
        <w:rPr>
          <w:rFonts w:ascii="Arial" w:hAnsi="Arial" w:cs="Arial"/>
          <w:b/>
          <w:lang w:val="en-ZA"/>
        </w:rPr>
        <w:tab/>
        <w:t>Corrosive/caustic substances</w:t>
      </w:r>
    </w:p>
    <w:p w:rsidR="00D4750E" w:rsidRPr="00B475F5"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b/>
          <w:lang w:val="en-ZA"/>
        </w:rPr>
      </w:pPr>
    </w:p>
    <w:p w:rsidR="00D4750E" w:rsidRPr="00B475F5"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6480" w:hanging="3600"/>
        <w:rPr>
          <w:rFonts w:ascii="Arial" w:hAnsi="Arial" w:cs="Arial"/>
          <w:lang w:val="en-ZA"/>
        </w:rPr>
      </w:pPr>
      <w:r w:rsidRPr="00B475F5">
        <w:rPr>
          <w:rFonts w:ascii="Arial" w:hAnsi="Arial" w:cs="Arial"/>
          <w:lang w:val="en-ZA"/>
        </w:rPr>
        <w:t>8.1</w:t>
      </w:r>
      <w:r w:rsidRPr="00B475F5">
        <w:rPr>
          <w:rFonts w:ascii="Arial" w:hAnsi="Arial" w:cs="Arial"/>
          <w:lang w:val="en-ZA"/>
        </w:rPr>
        <w:tab/>
        <w:t>Group I acids in packets</w:t>
      </w:r>
      <w:r w:rsidRPr="00B475F5">
        <w:rPr>
          <w:rFonts w:ascii="Arial" w:hAnsi="Arial" w:cs="Arial"/>
          <w:lang w:val="en-ZA"/>
        </w:rPr>
        <w:tab/>
      </w:r>
      <w:r w:rsidRPr="00B475F5">
        <w:rPr>
          <w:rFonts w:ascii="Arial" w:hAnsi="Arial" w:cs="Arial"/>
          <w:lang w:val="en-ZA"/>
        </w:rPr>
        <w:tab/>
        <w:t>Total quantity may not exceed 50 kg</w:t>
      </w:r>
    </w:p>
    <w:p w:rsidR="00D4750E" w:rsidRPr="00B475F5"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6480" w:hanging="3600"/>
        <w:rPr>
          <w:rFonts w:ascii="Arial" w:hAnsi="Arial" w:cs="Arial"/>
          <w:lang w:val="en-ZA"/>
        </w:rPr>
      </w:pPr>
    </w:p>
    <w:p w:rsidR="00D4750E" w:rsidRPr="00B475F5"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6480" w:hanging="3600"/>
        <w:rPr>
          <w:rFonts w:ascii="Arial" w:hAnsi="Arial" w:cs="Arial"/>
          <w:lang w:val="en-ZA"/>
        </w:rPr>
      </w:pPr>
      <w:r w:rsidRPr="00B475F5">
        <w:rPr>
          <w:rFonts w:ascii="Arial" w:hAnsi="Arial" w:cs="Arial"/>
          <w:lang w:val="en-ZA"/>
        </w:rPr>
        <w:t>8.2</w:t>
      </w:r>
      <w:r w:rsidRPr="00B475F5">
        <w:rPr>
          <w:rFonts w:ascii="Arial" w:hAnsi="Arial" w:cs="Arial"/>
          <w:lang w:val="en-ZA"/>
        </w:rPr>
        <w:tab/>
        <w:t>Group II acids in packets</w:t>
      </w:r>
      <w:r w:rsidRPr="00B475F5">
        <w:rPr>
          <w:rFonts w:ascii="Arial" w:hAnsi="Arial" w:cs="Arial"/>
          <w:lang w:val="en-ZA"/>
        </w:rPr>
        <w:tab/>
        <w:t>Total quantity may not exceed 200 kg</w:t>
      </w:r>
    </w:p>
    <w:p w:rsidR="00D4750E" w:rsidRPr="00B475F5"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6480" w:hanging="3600"/>
        <w:rPr>
          <w:rFonts w:ascii="Arial" w:hAnsi="Arial" w:cs="Arial"/>
          <w:lang w:val="en-ZA"/>
        </w:rPr>
      </w:pPr>
    </w:p>
    <w:p w:rsidR="00D4750E" w:rsidRPr="00B475F5"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6480" w:hanging="3600"/>
        <w:rPr>
          <w:rFonts w:ascii="Arial" w:hAnsi="Arial" w:cs="Arial"/>
          <w:lang w:val="en-ZA"/>
        </w:rPr>
      </w:pPr>
      <w:r w:rsidRPr="00B475F5">
        <w:rPr>
          <w:rFonts w:ascii="Arial" w:hAnsi="Arial" w:cs="Arial"/>
          <w:lang w:val="en-ZA"/>
        </w:rPr>
        <w:t>8.3</w:t>
      </w:r>
      <w:r w:rsidRPr="00B475F5">
        <w:rPr>
          <w:rFonts w:ascii="Arial" w:hAnsi="Arial" w:cs="Arial"/>
          <w:lang w:val="en-ZA"/>
        </w:rPr>
        <w:tab/>
        <w:t>Group III acids in packets</w:t>
      </w:r>
      <w:r w:rsidRPr="00B475F5">
        <w:rPr>
          <w:rFonts w:ascii="Arial" w:hAnsi="Arial" w:cs="Arial"/>
          <w:lang w:val="en-ZA"/>
        </w:rPr>
        <w:tab/>
        <w:t xml:space="preserve">Total quantity may not </w:t>
      </w:r>
      <w:proofErr w:type="gramStart"/>
      <w:r w:rsidRPr="00B475F5">
        <w:rPr>
          <w:rFonts w:ascii="Arial" w:hAnsi="Arial" w:cs="Arial"/>
          <w:lang w:val="en-ZA"/>
        </w:rPr>
        <w:t>exceed  1</w:t>
      </w:r>
      <w:proofErr w:type="gramEnd"/>
      <w:r w:rsidRPr="00B475F5">
        <w:rPr>
          <w:rFonts w:ascii="Arial" w:hAnsi="Arial" w:cs="Arial"/>
          <w:lang w:val="en-ZA"/>
        </w:rPr>
        <w:t> 000 kg</w:t>
      </w:r>
    </w:p>
    <w:p w:rsidR="00D4750E" w:rsidRPr="00B475F5"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6480" w:hanging="3600"/>
        <w:rPr>
          <w:rFonts w:ascii="Arial" w:hAnsi="Arial" w:cs="Arial"/>
          <w:lang w:val="en-ZA"/>
        </w:rPr>
      </w:pPr>
    </w:p>
    <w:p w:rsidR="00D4750E" w:rsidRPr="00B475F5"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6480" w:hanging="3600"/>
        <w:rPr>
          <w:rFonts w:ascii="Arial" w:hAnsi="Arial" w:cs="Arial"/>
          <w:lang w:val="en-ZA"/>
        </w:rPr>
      </w:pPr>
      <w:r w:rsidRPr="00B475F5">
        <w:rPr>
          <w:rFonts w:ascii="Arial" w:hAnsi="Arial" w:cs="Arial"/>
          <w:lang w:val="en-ZA"/>
        </w:rPr>
        <w:t>8.4</w:t>
      </w:r>
      <w:r w:rsidRPr="00B475F5">
        <w:rPr>
          <w:rFonts w:ascii="Arial" w:hAnsi="Arial" w:cs="Arial"/>
          <w:lang w:val="en-ZA"/>
        </w:rPr>
        <w:tab/>
        <w:t xml:space="preserve">Group I alkaline </w:t>
      </w:r>
      <w:r w:rsidRPr="00B475F5">
        <w:rPr>
          <w:rFonts w:ascii="Arial" w:hAnsi="Arial" w:cs="Arial"/>
          <w:lang w:val="en-ZA"/>
        </w:rPr>
        <w:tab/>
      </w:r>
      <w:r w:rsidRPr="00B475F5">
        <w:rPr>
          <w:rFonts w:ascii="Arial" w:hAnsi="Arial" w:cs="Arial"/>
          <w:lang w:val="en-ZA"/>
        </w:rPr>
        <w:tab/>
        <w:t>Total quantity may not</w:t>
      </w:r>
    </w:p>
    <w:p w:rsidR="00D4750E" w:rsidRPr="00B475F5"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6480" w:hanging="2880"/>
        <w:rPr>
          <w:rFonts w:ascii="Arial" w:hAnsi="Arial" w:cs="Arial"/>
          <w:lang w:val="en-ZA"/>
        </w:rPr>
      </w:pPr>
      <w:proofErr w:type="gramStart"/>
      <w:r w:rsidRPr="00B475F5">
        <w:rPr>
          <w:rFonts w:ascii="Arial" w:hAnsi="Arial" w:cs="Arial"/>
          <w:lang w:val="en-ZA"/>
        </w:rPr>
        <w:t>substances</w:t>
      </w:r>
      <w:proofErr w:type="gramEnd"/>
      <w:r w:rsidRPr="00B475F5">
        <w:rPr>
          <w:rFonts w:ascii="Arial" w:hAnsi="Arial" w:cs="Arial"/>
          <w:lang w:val="en-ZA"/>
        </w:rPr>
        <w:t xml:space="preserve"> in packets</w:t>
      </w:r>
      <w:r w:rsidRPr="00B475F5">
        <w:rPr>
          <w:rFonts w:ascii="Arial" w:hAnsi="Arial" w:cs="Arial"/>
          <w:lang w:val="en-ZA"/>
        </w:rPr>
        <w:tab/>
      </w:r>
      <w:r w:rsidRPr="00B475F5">
        <w:rPr>
          <w:rFonts w:ascii="Arial" w:hAnsi="Arial" w:cs="Arial"/>
          <w:lang w:val="en-ZA"/>
        </w:rPr>
        <w:tab/>
        <w:t>exceed 50 kg</w:t>
      </w:r>
    </w:p>
    <w:p w:rsidR="00D4750E" w:rsidRPr="00B475F5"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6480" w:hanging="3600"/>
        <w:rPr>
          <w:rFonts w:ascii="Arial" w:hAnsi="Arial" w:cs="Arial"/>
          <w:lang w:val="en-ZA"/>
        </w:rPr>
      </w:pPr>
    </w:p>
    <w:p w:rsidR="00D4750E" w:rsidRPr="00B475F5"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6480" w:hanging="3600"/>
        <w:rPr>
          <w:rFonts w:ascii="Arial" w:hAnsi="Arial" w:cs="Arial"/>
          <w:lang w:val="en-ZA"/>
        </w:rPr>
      </w:pPr>
      <w:r w:rsidRPr="00B475F5">
        <w:rPr>
          <w:rFonts w:ascii="Arial" w:hAnsi="Arial" w:cs="Arial"/>
          <w:lang w:val="en-ZA"/>
        </w:rPr>
        <w:t>8.5</w:t>
      </w:r>
      <w:r w:rsidRPr="00B475F5">
        <w:rPr>
          <w:rFonts w:ascii="Arial" w:hAnsi="Arial" w:cs="Arial"/>
          <w:lang w:val="en-ZA"/>
        </w:rPr>
        <w:tab/>
        <w:t>Group II alkaline</w:t>
      </w:r>
      <w:r w:rsidRPr="00B475F5">
        <w:rPr>
          <w:rFonts w:ascii="Arial" w:hAnsi="Arial" w:cs="Arial"/>
          <w:lang w:val="en-ZA"/>
        </w:rPr>
        <w:tab/>
      </w:r>
      <w:r w:rsidRPr="00B475F5">
        <w:rPr>
          <w:rFonts w:ascii="Arial" w:hAnsi="Arial" w:cs="Arial"/>
          <w:lang w:val="en-ZA"/>
        </w:rPr>
        <w:tab/>
        <w:t>Total quantity may not</w:t>
      </w:r>
    </w:p>
    <w:p w:rsidR="00D4750E" w:rsidRPr="00B475F5"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6480" w:hanging="2880"/>
        <w:rPr>
          <w:rFonts w:ascii="Arial" w:hAnsi="Arial" w:cs="Arial"/>
          <w:lang w:val="en-ZA"/>
        </w:rPr>
      </w:pPr>
      <w:proofErr w:type="gramStart"/>
      <w:r w:rsidRPr="00B475F5">
        <w:rPr>
          <w:rFonts w:ascii="Arial" w:hAnsi="Arial" w:cs="Arial"/>
          <w:lang w:val="en-ZA"/>
        </w:rPr>
        <w:t>substances</w:t>
      </w:r>
      <w:proofErr w:type="gramEnd"/>
      <w:r w:rsidRPr="00B475F5">
        <w:rPr>
          <w:rFonts w:ascii="Arial" w:hAnsi="Arial" w:cs="Arial"/>
          <w:lang w:val="en-ZA"/>
        </w:rPr>
        <w:t xml:space="preserve"> in packets</w:t>
      </w:r>
      <w:r w:rsidRPr="00B475F5">
        <w:rPr>
          <w:rFonts w:ascii="Arial" w:hAnsi="Arial" w:cs="Arial"/>
          <w:lang w:val="en-ZA"/>
        </w:rPr>
        <w:tab/>
      </w:r>
      <w:r w:rsidRPr="00B475F5">
        <w:rPr>
          <w:rFonts w:ascii="Arial" w:hAnsi="Arial" w:cs="Arial"/>
          <w:lang w:val="en-ZA"/>
        </w:rPr>
        <w:tab/>
        <w:t>exceed 200 kg</w:t>
      </w:r>
    </w:p>
    <w:p w:rsidR="00D4750E" w:rsidRPr="00B475F5"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6480" w:hanging="3600"/>
        <w:rPr>
          <w:rFonts w:ascii="Arial" w:hAnsi="Arial" w:cs="Arial"/>
          <w:lang w:val="en-ZA"/>
        </w:rPr>
      </w:pPr>
    </w:p>
    <w:p w:rsidR="00D4750E" w:rsidRPr="00B475F5"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6480" w:hanging="3600"/>
        <w:rPr>
          <w:rFonts w:ascii="Arial" w:hAnsi="Arial" w:cs="Arial"/>
          <w:lang w:val="en-ZA"/>
        </w:rPr>
      </w:pPr>
      <w:r w:rsidRPr="00B475F5">
        <w:rPr>
          <w:rFonts w:ascii="Arial" w:hAnsi="Arial" w:cs="Arial"/>
          <w:lang w:val="en-ZA"/>
        </w:rPr>
        <w:t>8.6</w:t>
      </w:r>
      <w:r w:rsidRPr="00B475F5">
        <w:rPr>
          <w:rFonts w:ascii="Arial" w:hAnsi="Arial" w:cs="Arial"/>
          <w:lang w:val="en-ZA"/>
        </w:rPr>
        <w:tab/>
        <w:t>Group III alkaline</w:t>
      </w:r>
      <w:r w:rsidRPr="00B475F5">
        <w:rPr>
          <w:rFonts w:ascii="Arial" w:hAnsi="Arial" w:cs="Arial"/>
          <w:lang w:val="en-ZA"/>
        </w:rPr>
        <w:tab/>
      </w:r>
      <w:r w:rsidRPr="00B475F5">
        <w:rPr>
          <w:rFonts w:ascii="Arial" w:hAnsi="Arial" w:cs="Arial"/>
          <w:lang w:val="en-ZA"/>
        </w:rPr>
        <w:tab/>
        <w:t xml:space="preserve">Total quantity may not </w:t>
      </w:r>
    </w:p>
    <w:p w:rsidR="00D4750E" w:rsidRPr="00B475F5"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6480" w:hanging="2880"/>
        <w:rPr>
          <w:rFonts w:ascii="Arial" w:hAnsi="Arial" w:cs="Arial"/>
          <w:lang w:val="en-ZA"/>
        </w:rPr>
      </w:pPr>
      <w:proofErr w:type="gramStart"/>
      <w:r w:rsidRPr="00B475F5">
        <w:rPr>
          <w:rFonts w:ascii="Arial" w:hAnsi="Arial" w:cs="Arial"/>
          <w:lang w:val="en-ZA"/>
        </w:rPr>
        <w:t>substances</w:t>
      </w:r>
      <w:proofErr w:type="gramEnd"/>
      <w:r w:rsidRPr="00B475F5">
        <w:rPr>
          <w:rFonts w:ascii="Arial" w:hAnsi="Arial" w:cs="Arial"/>
          <w:lang w:val="en-ZA"/>
        </w:rPr>
        <w:t xml:space="preserve"> in packets</w:t>
      </w:r>
      <w:r w:rsidRPr="00B475F5">
        <w:rPr>
          <w:rFonts w:ascii="Arial" w:hAnsi="Arial" w:cs="Arial"/>
          <w:lang w:val="en-ZA"/>
        </w:rPr>
        <w:tab/>
      </w:r>
      <w:r w:rsidRPr="00B475F5">
        <w:rPr>
          <w:rFonts w:ascii="Arial" w:hAnsi="Arial" w:cs="Arial"/>
          <w:lang w:val="en-ZA"/>
        </w:rPr>
        <w:tab/>
        <w:t>exceed 1 000 kg</w:t>
      </w:r>
    </w:p>
    <w:p w:rsidR="00D4750E" w:rsidRPr="00B475F5"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lang w:val="en-ZA"/>
        </w:rPr>
      </w:pPr>
    </w:p>
    <w:p w:rsidR="00D4750E" w:rsidRPr="00B475F5"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80" w:hanging="1440"/>
        <w:rPr>
          <w:rFonts w:ascii="Arial" w:hAnsi="Arial" w:cs="Arial"/>
          <w:b/>
          <w:lang w:val="en-ZA"/>
        </w:rPr>
      </w:pPr>
      <w:r w:rsidRPr="00B475F5">
        <w:rPr>
          <w:rFonts w:ascii="Arial" w:hAnsi="Arial" w:cs="Arial"/>
          <w:b/>
          <w:lang w:val="en-ZA"/>
        </w:rPr>
        <w:t>Group IX:</w:t>
      </w:r>
      <w:r w:rsidRPr="00B475F5">
        <w:rPr>
          <w:rFonts w:ascii="Arial" w:hAnsi="Arial" w:cs="Arial"/>
          <w:b/>
          <w:lang w:val="en-ZA"/>
        </w:rPr>
        <w:tab/>
        <w:t>Miscellaneous substances</w:t>
      </w:r>
    </w:p>
    <w:p w:rsidR="00D4750E" w:rsidRPr="00B475F5"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b/>
          <w:lang w:val="en-ZA"/>
        </w:rPr>
      </w:pPr>
    </w:p>
    <w:p w:rsidR="00D4750E" w:rsidRPr="00B475F5"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6480" w:hanging="3600"/>
        <w:rPr>
          <w:rFonts w:ascii="Arial" w:hAnsi="Arial" w:cs="Arial"/>
          <w:lang w:val="en-ZA"/>
        </w:rPr>
      </w:pPr>
      <w:r w:rsidRPr="00B475F5">
        <w:rPr>
          <w:rFonts w:ascii="Arial" w:hAnsi="Arial" w:cs="Arial"/>
          <w:lang w:val="en-ZA"/>
        </w:rPr>
        <w:t>9.1</w:t>
      </w:r>
      <w:r w:rsidRPr="00B475F5">
        <w:rPr>
          <w:rFonts w:ascii="Arial" w:hAnsi="Arial" w:cs="Arial"/>
          <w:lang w:val="en-ZA"/>
        </w:rPr>
        <w:tab/>
        <w:t>Liquids</w:t>
      </w:r>
      <w:r w:rsidRPr="00B475F5">
        <w:rPr>
          <w:rFonts w:ascii="Arial" w:hAnsi="Arial" w:cs="Arial"/>
          <w:lang w:val="en-ZA"/>
        </w:rPr>
        <w:tab/>
      </w:r>
      <w:r w:rsidRPr="00B475F5">
        <w:rPr>
          <w:rFonts w:ascii="Arial" w:hAnsi="Arial" w:cs="Arial"/>
          <w:lang w:val="en-ZA"/>
        </w:rPr>
        <w:tab/>
      </w:r>
      <w:r w:rsidRPr="00B475F5">
        <w:rPr>
          <w:rFonts w:ascii="Arial" w:hAnsi="Arial" w:cs="Arial"/>
          <w:lang w:val="en-ZA"/>
        </w:rPr>
        <w:tab/>
      </w:r>
      <w:r w:rsidRPr="00B475F5">
        <w:rPr>
          <w:rFonts w:ascii="Arial" w:hAnsi="Arial" w:cs="Arial"/>
          <w:lang w:val="en-ZA"/>
        </w:rPr>
        <w:tab/>
        <w:t>Total quantity may not exceed 210 ℓ</w:t>
      </w:r>
    </w:p>
    <w:p w:rsidR="00D4750E" w:rsidRPr="00B475F5"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6480" w:hanging="3600"/>
        <w:rPr>
          <w:rFonts w:ascii="Arial" w:hAnsi="Arial" w:cs="Arial"/>
          <w:lang w:val="en-ZA"/>
        </w:rPr>
      </w:pPr>
    </w:p>
    <w:p w:rsidR="00D4750E" w:rsidRPr="00B475F5"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6480" w:hanging="3600"/>
        <w:rPr>
          <w:rFonts w:ascii="Arial" w:hAnsi="Arial" w:cs="Arial"/>
          <w:lang w:val="en-ZA"/>
        </w:rPr>
      </w:pPr>
      <w:r w:rsidRPr="00B475F5">
        <w:rPr>
          <w:rFonts w:ascii="Arial" w:hAnsi="Arial" w:cs="Arial"/>
          <w:lang w:val="en-ZA"/>
        </w:rPr>
        <w:t>9.2</w:t>
      </w:r>
      <w:r w:rsidRPr="00B475F5">
        <w:rPr>
          <w:rFonts w:ascii="Arial" w:hAnsi="Arial" w:cs="Arial"/>
          <w:lang w:val="en-ZA"/>
        </w:rPr>
        <w:tab/>
        <w:t>Solids</w:t>
      </w:r>
      <w:r w:rsidRPr="00B475F5">
        <w:rPr>
          <w:rFonts w:ascii="Arial" w:hAnsi="Arial" w:cs="Arial"/>
          <w:lang w:val="en-ZA"/>
        </w:rPr>
        <w:tab/>
      </w:r>
      <w:r w:rsidRPr="00B475F5">
        <w:rPr>
          <w:rFonts w:ascii="Arial" w:hAnsi="Arial" w:cs="Arial"/>
          <w:lang w:val="en-ZA"/>
        </w:rPr>
        <w:tab/>
      </w:r>
      <w:r w:rsidRPr="00B475F5">
        <w:rPr>
          <w:rFonts w:ascii="Arial" w:hAnsi="Arial" w:cs="Arial"/>
          <w:lang w:val="en-ZA"/>
        </w:rPr>
        <w:tab/>
      </w:r>
      <w:r w:rsidRPr="00B475F5">
        <w:rPr>
          <w:rFonts w:ascii="Arial" w:hAnsi="Arial" w:cs="Arial"/>
          <w:lang w:val="en-ZA"/>
        </w:rPr>
        <w:tab/>
        <w:t>Total quantity may not exceed 210 kg</w:t>
      </w:r>
    </w:p>
    <w:p w:rsidR="00D4750E" w:rsidRPr="00B475F5"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lang w:val="en-ZA"/>
        </w:rPr>
      </w:pPr>
    </w:p>
    <w:p w:rsidR="00D4750E" w:rsidRPr="00B475F5"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ascii="Arial" w:hAnsi="Arial" w:cs="Arial"/>
          <w:lang w:val="en-ZA"/>
        </w:rPr>
      </w:pPr>
      <w:r w:rsidRPr="00B475F5">
        <w:rPr>
          <w:rFonts w:ascii="Arial" w:hAnsi="Arial" w:cs="Arial"/>
          <w:lang w:val="en-ZA"/>
        </w:rPr>
        <w:t>(2)</w:t>
      </w:r>
      <w:r w:rsidRPr="00B475F5">
        <w:rPr>
          <w:rFonts w:ascii="Arial" w:hAnsi="Arial" w:cs="Arial"/>
          <w:lang w:val="en-ZA"/>
        </w:rPr>
        <w:tab/>
        <w:t>No person may, on any unregistered premises, store, use or handle any of the dangerous goods referred to in subsection (1), or have them stored, used or handled, or permit them to be stored, used or handled, unless the dangerous goods are stored, used or handled in such place or in such manner as to ensure that -</w:t>
      </w:r>
    </w:p>
    <w:p w:rsidR="00D4750E" w:rsidRPr="00B475F5"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lang w:val="en-ZA"/>
        </w:rPr>
      </w:pPr>
    </w:p>
    <w:p w:rsidR="00D4750E" w:rsidRPr="00B475F5" w:rsidRDefault="00D4750E" w:rsidP="00D4750E">
      <w:pPr>
        <w:pStyle w:val="BodyTextIndent"/>
        <w:ind w:left="2160" w:hanging="720"/>
        <w:rPr>
          <w:sz w:val="20"/>
          <w:lang w:val="en-ZA"/>
        </w:rPr>
      </w:pPr>
      <w:r w:rsidRPr="00B475F5">
        <w:rPr>
          <w:sz w:val="20"/>
          <w:lang w:val="en-ZA"/>
        </w:rPr>
        <w:t>(a)</w:t>
      </w:r>
      <w:r w:rsidRPr="00B475F5">
        <w:rPr>
          <w:sz w:val="20"/>
          <w:lang w:val="en-ZA"/>
        </w:rPr>
        <w:tab/>
        <w:t>no dangerous good or fumes of the substance come into contact or are likely to come into contact with any fire, flame, naked light or other source of ignition that may cause the dangerous good or fumes to catch fire; and</w:t>
      </w:r>
    </w:p>
    <w:p w:rsidR="00D4750E" w:rsidRPr="00B475F5"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160" w:hanging="720"/>
        <w:jc w:val="both"/>
        <w:rPr>
          <w:rFonts w:ascii="Arial" w:hAnsi="Arial" w:cs="Arial"/>
          <w:lang w:val="en-ZA"/>
        </w:rPr>
      </w:pPr>
      <w:r w:rsidRPr="00B475F5">
        <w:rPr>
          <w:rFonts w:ascii="Arial" w:hAnsi="Arial" w:cs="Arial"/>
          <w:lang w:val="en-ZA"/>
        </w:rPr>
        <w:lastRenderedPageBreak/>
        <w:t>(b)</w:t>
      </w:r>
      <w:r w:rsidRPr="00B475F5">
        <w:rPr>
          <w:rFonts w:ascii="Arial" w:hAnsi="Arial" w:cs="Arial"/>
          <w:lang w:val="en-ZA"/>
        </w:rPr>
        <w:tab/>
      </w:r>
      <w:proofErr w:type="gramStart"/>
      <w:r w:rsidRPr="00B475F5">
        <w:rPr>
          <w:rFonts w:ascii="Arial" w:hAnsi="Arial" w:cs="Arial"/>
          <w:lang w:val="en-ZA"/>
        </w:rPr>
        <w:t>the</w:t>
      </w:r>
      <w:proofErr w:type="gramEnd"/>
      <w:r w:rsidRPr="00B475F5">
        <w:rPr>
          <w:rFonts w:ascii="Arial" w:hAnsi="Arial" w:cs="Arial"/>
          <w:lang w:val="en-ZA"/>
        </w:rPr>
        <w:t xml:space="preserve"> escape of human beings or animals is not hindered or obstructed in the event of a fire or an emergency situation.</w:t>
      </w:r>
    </w:p>
    <w:p w:rsidR="00D4750E" w:rsidRPr="00B475F5"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lang w:val="en-ZA"/>
        </w:rPr>
      </w:pPr>
    </w:p>
    <w:p w:rsidR="00D4750E" w:rsidRPr="00B475F5"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ascii="Arial" w:hAnsi="Arial" w:cs="Arial"/>
          <w:lang w:val="en-ZA"/>
        </w:rPr>
      </w:pPr>
      <w:r w:rsidRPr="00B475F5">
        <w:rPr>
          <w:rFonts w:ascii="Arial" w:hAnsi="Arial" w:cs="Arial"/>
          <w:lang w:val="en-ZA"/>
        </w:rPr>
        <w:t>(3)</w:t>
      </w:r>
      <w:r w:rsidRPr="00B475F5">
        <w:rPr>
          <w:rFonts w:ascii="Arial" w:hAnsi="Arial" w:cs="Arial"/>
          <w:lang w:val="en-ZA"/>
        </w:rPr>
        <w:tab/>
        <w:t>No person may, on any unregistered premises, use or handle dangerous goods, or have them used or handled or permit them to be used or handled on the premises, except in a suitable place out of doors to ensure that any fumes can escape freely, or in a properly and naturally ventilated room to ensure that any fumes or gas does not collect in the room but is effectively disposed of.</w:t>
      </w:r>
    </w:p>
    <w:p w:rsidR="00D4750E" w:rsidRPr="00B475F5"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lang w:val="en-ZA"/>
        </w:rPr>
      </w:pPr>
    </w:p>
    <w:p w:rsidR="00D4750E" w:rsidRPr="00B475F5"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ascii="Arial" w:hAnsi="Arial" w:cs="Arial"/>
          <w:lang w:val="en-ZA"/>
        </w:rPr>
      </w:pPr>
      <w:r w:rsidRPr="00B475F5">
        <w:rPr>
          <w:rFonts w:ascii="Arial" w:hAnsi="Arial" w:cs="Arial"/>
          <w:lang w:val="en-ZA"/>
        </w:rPr>
        <w:t>(4)</w:t>
      </w:r>
      <w:r w:rsidRPr="00B475F5">
        <w:rPr>
          <w:rFonts w:ascii="Arial" w:hAnsi="Arial" w:cs="Arial"/>
          <w:lang w:val="en-ZA"/>
        </w:rPr>
        <w:tab/>
        <w:t>Dangerous goods may be stored on unregistered premises only if the dangerous goods are, when not in use, stored in strong, labelled containers that seal tightly.</w:t>
      </w:r>
    </w:p>
    <w:p w:rsidR="00D4750E" w:rsidRPr="00B475F5"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lang w:val="en-ZA"/>
        </w:rPr>
      </w:pPr>
    </w:p>
    <w:p w:rsidR="00D4750E" w:rsidRPr="00B475F5"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ascii="Arial" w:hAnsi="Arial" w:cs="Arial"/>
          <w:lang w:val="en-ZA"/>
        </w:rPr>
      </w:pPr>
      <w:r w:rsidRPr="00B475F5">
        <w:rPr>
          <w:rFonts w:ascii="Arial" w:hAnsi="Arial" w:cs="Arial"/>
          <w:lang w:val="en-ZA"/>
        </w:rPr>
        <w:t>(5)</w:t>
      </w:r>
      <w:r w:rsidRPr="00B475F5">
        <w:rPr>
          <w:rFonts w:ascii="Arial" w:hAnsi="Arial" w:cs="Arial"/>
          <w:lang w:val="en-ZA"/>
        </w:rPr>
        <w:tab/>
        <w:t xml:space="preserve">No certificate of registration will be issued in respect of premises for the use, handling or storage of dangerous goods, unless all the applicable provisions of these by-laws have been complied with and a written application for registration, on the prescribed form, as described in Annexure </w:t>
      </w:r>
      <w:r>
        <w:rPr>
          <w:rFonts w:ascii="Arial" w:hAnsi="Arial" w:cs="Arial"/>
          <w:lang w:val="en-ZA"/>
        </w:rPr>
        <w:t>A</w:t>
      </w:r>
      <w:r w:rsidRPr="00B475F5">
        <w:rPr>
          <w:rFonts w:ascii="Arial" w:hAnsi="Arial" w:cs="Arial"/>
          <w:lang w:val="en-ZA"/>
        </w:rPr>
        <w:t xml:space="preserve"> to these by-laws, has been submitted to the Chief Fire Officer, together with the fees determined by the Council from time to time by way of resolution.</w:t>
      </w:r>
    </w:p>
    <w:p w:rsidR="00D4750E" w:rsidRPr="00B475F5"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lang w:val="en-ZA"/>
        </w:rPr>
      </w:pPr>
    </w:p>
    <w:p w:rsidR="00D4750E" w:rsidRPr="00B475F5"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ascii="Arial" w:hAnsi="Arial" w:cs="Arial"/>
          <w:lang w:val="en-ZA"/>
        </w:rPr>
      </w:pPr>
      <w:r w:rsidRPr="00B475F5">
        <w:rPr>
          <w:rFonts w:ascii="Arial" w:hAnsi="Arial" w:cs="Arial"/>
          <w:lang w:val="en-ZA"/>
        </w:rPr>
        <w:t>(6)</w:t>
      </w:r>
      <w:r w:rsidRPr="00B475F5">
        <w:rPr>
          <w:rFonts w:ascii="Arial" w:hAnsi="Arial" w:cs="Arial"/>
          <w:lang w:val="en-ZA"/>
        </w:rPr>
        <w:tab/>
        <w:t>When a certificate of registration is issued, the certificate must be endorsed with the following conditions, namely that the certificate -</w:t>
      </w:r>
    </w:p>
    <w:p w:rsidR="00D4750E" w:rsidRPr="00B475F5"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ascii="Arial" w:hAnsi="Arial" w:cs="Arial"/>
          <w:lang w:val="en-ZA"/>
        </w:rPr>
      </w:pPr>
    </w:p>
    <w:p w:rsidR="00D4750E" w:rsidRPr="00B475F5"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160" w:hanging="720"/>
        <w:jc w:val="both"/>
        <w:rPr>
          <w:rFonts w:ascii="Arial" w:hAnsi="Arial" w:cs="Arial"/>
          <w:lang w:val="en-ZA"/>
        </w:rPr>
      </w:pPr>
      <w:r w:rsidRPr="00B475F5">
        <w:rPr>
          <w:rFonts w:ascii="Arial" w:hAnsi="Arial" w:cs="Arial"/>
          <w:lang w:val="en-ZA"/>
        </w:rPr>
        <w:t>(</w:t>
      </w:r>
      <w:proofErr w:type="gramStart"/>
      <w:r w:rsidRPr="00B475F5">
        <w:rPr>
          <w:rFonts w:ascii="Arial" w:hAnsi="Arial" w:cs="Arial"/>
          <w:lang w:val="en-ZA"/>
        </w:rPr>
        <w:t>a</w:t>
      </w:r>
      <w:proofErr w:type="gramEnd"/>
      <w:r w:rsidRPr="00B475F5">
        <w:rPr>
          <w:rFonts w:ascii="Arial" w:hAnsi="Arial" w:cs="Arial"/>
          <w:lang w:val="en-ZA"/>
        </w:rPr>
        <w:t>)</w:t>
      </w:r>
      <w:r w:rsidRPr="00B475F5">
        <w:rPr>
          <w:rFonts w:ascii="Arial" w:hAnsi="Arial" w:cs="Arial"/>
          <w:lang w:val="en-ZA"/>
        </w:rPr>
        <w:tab/>
        <w:t>must at all times be displayed in a weatherproof container in a conspicuous place on the premises designated by a member of the Service;</w:t>
      </w:r>
    </w:p>
    <w:p w:rsidR="00D4750E" w:rsidRPr="00B475F5"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160" w:hanging="720"/>
        <w:jc w:val="both"/>
        <w:rPr>
          <w:rFonts w:ascii="Arial" w:hAnsi="Arial" w:cs="Arial"/>
          <w:lang w:val="en-ZA"/>
        </w:rPr>
      </w:pPr>
    </w:p>
    <w:p w:rsidR="00D4750E" w:rsidRPr="00B475F5"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160" w:hanging="720"/>
        <w:jc w:val="both"/>
        <w:rPr>
          <w:rFonts w:ascii="Arial" w:hAnsi="Arial" w:cs="Arial"/>
          <w:lang w:val="en-ZA"/>
        </w:rPr>
      </w:pPr>
      <w:r w:rsidRPr="00B475F5">
        <w:rPr>
          <w:rFonts w:ascii="Arial" w:hAnsi="Arial" w:cs="Arial"/>
          <w:lang w:val="en-ZA"/>
        </w:rPr>
        <w:t>(b)</w:t>
      </w:r>
      <w:r w:rsidRPr="00B475F5">
        <w:rPr>
          <w:rFonts w:ascii="Arial" w:hAnsi="Arial" w:cs="Arial"/>
          <w:lang w:val="en-ZA"/>
        </w:rPr>
        <w:tab/>
      </w:r>
      <w:proofErr w:type="gramStart"/>
      <w:r w:rsidRPr="00B475F5">
        <w:rPr>
          <w:rFonts w:ascii="Arial" w:hAnsi="Arial" w:cs="Arial"/>
          <w:lang w:val="en-ZA"/>
        </w:rPr>
        <w:t>must</w:t>
      </w:r>
      <w:proofErr w:type="gramEnd"/>
      <w:r w:rsidRPr="00B475F5">
        <w:rPr>
          <w:rFonts w:ascii="Arial" w:hAnsi="Arial" w:cs="Arial"/>
          <w:lang w:val="en-ZA"/>
        </w:rPr>
        <w:t xml:space="preserve"> be maintained in a legible condition at all times;</w:t>
      </w:r>
    </w:p>
    <w:p w:rsidR="00D4750E" w:rsidRPr="00B475F5"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lang w:val="en-ZA"/>
        </w:rPr>
      </w:pPr>
    </w:p>
    <w:p w:rsidR="00D4750E" w:rsidRPr="00B475F5"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160" w:hanging="720"/>
        <w:jc w:val="both"/>
        <w:rPr>
          <w:rFonts w:ascii="Arial" w:hAnsi="Arial" w:cs="Arial"/>
          <w:lang w:val="en-ZA"/>
        </w:rPr>
      </w:pPr>
      <w:r w:rsidRPr="00B475F5">
        <w:rPr>
          <w:rFonts w:ascii="Arial" w:hAnsi="Arial" w:cs="Arial"/>
          <w:lang w:val="en-ZA"/>
        </w:rPr>
        <w:t>(c)</w:t>
      </w:r>
      <w:r w:rsidRPr="00B475F5">
        <w:rPr>
          <w:rFonts w:ascii="Arial" w:hAnsi="Arial" w:cs="Arial"/>
          <w:lang w:val="en-ZA"/>
        </w:rPr>
        <w:tab/>
      </w:r>
      <w:proofErr w:type="gramStart"/>
      <w:r w:rsidRPr="00B475F5">
        <w:rPr>
          <w:rFonts w:ascii="Arial" w:hAnsi="Arial" w:cs="Arial"/>
          <w:lang w:val="en-ZA"/>
        </w:rPr>
        <w:t>must</w:t>
      </w:r>
      <w:proofErr w:type="gramEnd"/>
      <w:r w:rsidRPr="00B475F5">
        <w:rPr>
          <w:rFonts w:ascii="Arial" w:hAnsi="Arial" w:cs="Arial"/>
          <w:lang w:val="en-ZA"/>
        </w:rPr>
        <w:t xml:space="preserve"> reflect the groups and the quantities of dangerous goods for which the premises has been registered;</w:t>
      </w:r>
    </w:p>
    <w:p w:rsidR="00D4750E" w:rsidRPr="00B475F5"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lang w:val="en-ZA"/>
        </w:rPr>
      </w:pPr>
    </w:p>
    <w:p w:rsidR="00D4750E" w:rsidRPr="00B475F5"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160" w:hanging="720"/>
        <w:jc w:val="both"/>
        <w:rPr>
          <w:rFonts w:ascii="Arial" w:hAnsi="Arial" w:cs="Arial"/>
          <w:lang w:val="en-ZA"/>
        </w:rPr>
      </w:pPr>
      <w:r w:rsidRPr="00B475F5">
        <w:rPr>
          <w:rFonts w:ascii="Arial" w:hAnsi="Arial" w:cs="Arial"/>
          <w:lang w:val="en-ZA"/>
        </w:rPr>
        <w:t>(d)</w:t>
      </w:r>
      <w:r w:rsidRPr="00B475F5">
        <w:rPr>
          <w:rFonts w:ascii="Arial" w:hAnsi="Arial" w:cs="Arial"/>
          <w:lang w:val="en-ZA"/>
        </w:rPr>
        <w:tab/>
      </w:r>
      <w:proofErr w:type="gramStart"/>
      <w:r w:rsidRPr="00B475F5">
        <w:rPr>
          <w:rFonts w:ascii="Arial" w:hAnsi="Arial" w:cs="Arial"/>
          <w:lang w:val="en-ZA"/>
        </w:rPr>
        <w:t>must</w:t>
      </w:r>
      <w:proofErr w:type="gramEnd"/>
      <w:r w:rsidRPr="00B475F5">
        <w:rPr>
          <w:rFonts w:ascii="Arial" w:hAnsi="Arial" w:cs="Arial"/>
          <w:lang w:val="en-ZA"/>
        </w:rPr>
        <w:t xml:space="preserve"> reflect the number of aboveground and underground storage tanks or storage facilities, and the capacity of each such storage tank or storage facility;</w:t>
      </w:r>
    </w:p>
    <w:p w:rsidR="00D4750E" w:rsidRPr="00B475F5"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lang w:val="en-ZA"/>
        </w:rPr>
      </w:pPr>
    </w:p>
    <w:p w:rsidR="00D4750E" w:rsidRPr="00B475F5"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160" w:hanging="720"/>
        <w:jc w:val="both"/>
        <w:rPr>
          <w:rFonts w:ascii="Arial" w:hAnsi="Arial" w:cs="Arial"/>
          <w:lang w:val="en-ZA"/>
        </w:rPr>
      </w:pPr>
      <w:r w:rsidRPr="00B475F5">
        <w:rPr>
          <w:rFonts w:ascii="Arial" w:hAnsi="Arial" w:cs="Arial"/>
          <w:lang w:val="en-ZA"/>
        </w:rPr>
        <w:t>(e)</w:t>
      </w:r>
      <w:r w:rsidRPr="00B475F5">
        <w:rPr>
          <w:rFonts w:ascii="Arial" w:hAnsi="Arial" w:cs="Arial"/>
          <w:lang w:val="en-ZA"/>
        </w:rPr>
        <w:tab/>
      </w:r>
      <w:proofErr w:type="gramStart"/>
      <w:r w:rsidRPr="00B475F5">
        <w:rPr>
          <w:rFonts w:ascii="Arial" w:hAnsi="Arial" w:cs="Arial"/>
          <w:lang w:val="en-ZA"/>
        </w:rPr>
        <w:t>must</w:t>
      </w:r>
      <w:proofErr w:type="gramEnd"/>
      <w:r w:rsidRPr="00B475F5">
        <w:rPr>
          <w:rFonts w:ascii="Arial" w:hAnsi="Arial" w:cs="Arial"/>
          <w:lang w:val="en-ZA"/>
        </w:rPr>
        <w:t xml:space="preserve"> reflect the number of storerooms and the total capacity of each storeroom;</w:t>
      </w:r>
    </w:p>
    <w:p w:rsidR="00D4750E" w:rsidRPr="00B475F5"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160" w:hanging="720"/>
        <w:jc w:val="both"/>
        <w:rPr>
          <w:rFonts w:ascii="Arial" w:hAnsi="Arial" w:cs="Arial"/>
          <w:lang w:val="en-ZA"/>
        </w:rPr>
      </w:pPr>
    </w:p>
    <w:p w:rsidR="00D4750E" w:rsidRPr="00B475F5"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160" w:hanging="720"/>
        <w:jc w:val="both"/>
        <w:rPr>
          <w:rFonts w:ascii="Arial" w:hAnsi="Arial" w:cs="Arial"/>
          <w:lang w:val="en-ZA"/>
        </w:rPr>
      </w:pPr>
      <w:r w:rsidRPr="00B475F5">
        <w:rPr>
          <w:rFonts w:ascii="Arial" w:hAnsi="Arial" w:cs="Arial"/>
          <w:lang w:val="en-ZA"/>
        </w:rPr>
        <w:t>(f)</w:t>
      </w:r>
      <w:r w:rsidRPr="00B475F5">
        <w:rPr>
          <w:rFonts w:ascii="Arial" w:hAnsi="Arial" w:cs="Arial"/>
          <w:lang w:val="en-ZA"/>
        </w:rPr>
        <w:tab/>
      </w:r>
      <w:proofErr w:type="gramStart"/>
      <w:r w:rsidRPr="00B475F5">
        <w:rPr>
          <w:rFonts w:ascii="Arial" w:hAnsi="Arial" w:cs="Arial"/>
          <w:lang w:val="en-ZA"/>
        </w:rPr>
        <w:t>must</w:t>
      </w:r>
      <w:proofErr w:type="gramEnd"/>
      <w:r w:rsidRPr="00B475F5">
        <w:rPr>
          <w:rFonts w:ascii="Arial" w:hAnsi="Arial" w:cs="Arial"/>
          <w:lang w:val="en-ZA"/>
        </w:rPr>
        <w:t xml:space="preserve"> reflect the number of gas installations, the type of gas installation and the total volume and delivery capacity of each installation;</w:t>
      </w:r>
    </w:p>
    <w:p w:rsidR="00D4750E" w:rsidRPr="00B475F5"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160" w:hanging="720"/>
        <w:jc w:val="both"/>
        <w:rPr>
          <w:rFonts w:ascii="Arial" w:hAnsi="Arial" w:cs="Arial"/>
          <w:lang w:val="en-ZA"/>
        </w:rPr>
      </w:pPr>
    </w:p>
    <w:p w:rsidR="00D4750E" w:rsidRPr="00B475F5"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160" w:hanging="720"/>
        <w:jc w:val="both"/>
        <w:rPr>
          <w:rFonts w:ascii="Arial" w:hAnsi="Arial" w:cs="Arial"/>
          <w:lang w:val="en-ZA"/>
        </w:rPr>
      </w:pPr>
      <w:r w:rsidRPr="00B475F5">
        <w:rPr>
          <w:rFonts w:ascii="Arial" w:hAnsi="Arial" w:cs="Arial"/>
          <w:lang w:val="en-ZA"/>
        </w:rPr>
        <w:t>(g)</w:t>
      </w:r>
      <w:r w:rsidRPr="00B475F5">
        <w:rPr>
          <w:rFonts w:ascii="Arial" w:hAnsi="Arial" w:cs="Arial"/>
          <w:lang w:val="en-ZA"/>
        </w:rPr>
        <w:tab/>
      </w:r>
      <w:proofErr w:type="gramStart"/>
      <w:r w:rsidRPr="00B475F5">
        <w:rPr>
          <w:rFonts w:ascii="Arial" w:hAnsi="Arial" w:cs="Arial"/>
          <w:lang w:val="en-ZA"/>
        </w:rPr>
        <w:t>must</w:t>
      </w:r>
      <w:proofErr w:type="gramEnd"/>
      <w:r w:rsidRPr="00B475F5">
        <w:rPr>
          <w:rFonts w:ascii="Arial" w:hAnsi="Arial" w:cs="Arial"/>
          <w:lang w:val="en-ZA"/>
        </w:rPr>
        <w:t xml:space="preserve"> specify the number of storage facilities for other dangerous goods and reflect the volumes intended for each facility;</w:t>
      </w:r>
    </w:p>
    <w:p w:rsidR="00D4750E" w:rsidRPr="00B475F5"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160" w:hanging="720"/>
        <w:jc w:val="both"/>
        <w:rPr>
          <w:rFonts w:ascii="Arial" w:hAnsi="Arial" w:cs="Arial"/>
          <w:lang w:val="en-ZA"/>
        </w:rPr>
      </w:pPr>
    </w:p>
    <w:p w:rsidR="00D4750E" w:rsidRPr="00B475F5"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160" w:hanging="720"/>
        <w:jc w:val="both"/>
        <w:rPr>
          <w:rFonts w:ascii="Arial" w:hAnsi="Arial" w:cs="Arial"/>
          <w:lang w:val="en-ZA"/>
        </w:rPr>
      </w:pPr>
      <w:r w:rsidRPr="00B475F5">
        <w:rPr>
          <w:rFonts w:ascii="Arial" w:hAnsi="Arial" w:cs="Arial"/>
          <w:lang w:val="en-ZA"/>
        </w:rPr>
        <w:t>(h)</w:t>
      </w:r>
      <w:r w:rsidRPr="00B475F5">
        <w:rPr>
          <w:rFonts w:ascii="Arial" w:hAnsi="Arial" w:cs="Arial"/>
          <w:lang w:val="en-ZA"/>
        </w:rPr>
        <w:tab/>
      </w:r>
      <w:proofErr w:type="gramStart"/>
      <w:r w:rsidRPr="00B475F5">
        <w:rPr>
          <w:rFonts w:ascii="Arial" w:hAnsi="Arial" w:cs="Arial"/>
          <w:lang w:val="en-ZA"/>
        </w:rPr>
        <w:t>must</w:t>
      </w:r>
      <w:proofErr w:type="gramEnd"/>
      <w:r w:rsidRPr="00B475F5">
        <w:rPr>
          <w:rFonts w:ascii="Arial" w:hAnsi="Arial" w:cs="Arial"/>
          <w:lang w:val="en-ZA"/>
        </w:rPr>
        <w:t xml:space="preserve"> reflect a serial number;</w:t>
      </w:r>
    </w:p>
    <w:p w:rsidR="00D4750E" w:rsidRPr="00B475F5"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160" w:hanging="720"/>
        <w:jc w:val="both"/>
        <w:rPr>
          <w:rFonts w:ascii="Arial" w:hAnsi="Arial" w:cs="Arial"/>
          <w:lang w:val="en-ZA"/>
        </w:rPr>
      </w:pPr>
    </w:p>
    <w:p w:rsidR="00D4750E" w:rsidRPr="00B475F5"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160" w:hanging="720"/>
        <w:jc w:val="both"/>
        <w:rPr>
          <w:rFonts w:ascii="Arial" w:hAnsi="Arial" w:cs="Arial"/>
          <w:lang w:val="en-ZA"/>
        </w:rPr>
      </w:pPr>
      <w:r w:rsidRPr="00B475F5">
        <w:rPr>
          <w:rFonts w:ascii="Arial" w:hAnsi="Arial" w:cs="Arial"/>
          <w:lang w:val="en-ZA"/>
        </w:rPr>
        <w:t>(</w:t>
      </w:r>
      <w:proofErr w:type="spellStart"/>
      <w:r w:rsidRPr="00B475F5">
        <w:rPr>
          <w:rFonts w:ascii="Arial" w:hAnsi="Arial" w:cs="Arial"/>
          <w:lang w:val="en-ZA"/>
        </w:rPr>
        <w:t>i</w:t>
      </w:r>
      <w:proofErr w:type="spellEnd"/>
      <w:r w:rsidRPr="00B475F5">
        <w:rPr>
          <w:rFonts w:ascii="Arial" w:hAnsi="Arial" w:cs="Arial"/>
          <w:lang w:val="en-ZA"/>
        </w:rPr>
        <w:t>)</w:t>
      </w:r>
      <w:r w:rsidRPr="00B475F5">
        <w:rPr>
          <w:rFonts w:ascii="Arial" w:hAnsi="Arial" w:cs="Arial"/>
          <w:lang w:val="en-ZA"/>
        </w:rPr>
        <w:tab/>
      </w:r>
      <w:proofErr w:type="gramStart"/>
      <w:r w:rsidRPr="00B475F5">
        <w:rPr>
          <w:rFonts w:ascii="Arial" w:hAnsi="Arial" w:cs="Arial"/>
          <w:lang w:val="en-ZA"/>
        </w:rPr>
        <w:t>must</w:t>
      </w:r>
      <w:proofErr w:type="gramEnd"/>
      <w:r w:rsidRPr="00B475F5">
        <w:rPr>
          <w:rFonts w:ascii="Arial" w:hAnsi="Arial" w:cs="Arial"/>
          <w:lang w:val="en-ZA"/>
        </w:rPr>
        <w:t xml:space="preserve"> indicate whether the issue of such certificate is permanent or temporary;</w:t>
      </w:r>
    </w:p>
    <w:p w:rsidR="00D4750E" w:rsidRPr="00B475F5"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160" w:hanging="720"/>
        <w:jc w:val="both"/>
        <w:rPr>
          <w:rFonts w:ascii="Arial" w:hAnsi="Arial" w:cs="Arial"/>
          <w:lang w:val="en-ZA"/>
        </w:rPr>
      </w:pPr>
    </w:p>
    <w:p w:rsidR="00D4750E" w:rsidRPr="00B475F5"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160" w:hanging="720"/>
        <w:jc w:val="both"/>
        <w:rPr>
          <w:rFonts w:ascii="Arial" w:hAnsi="Arial" w:cs="Arial"/>
          <w:lang w:val="en-ZA"/>
        </w:rPr>
      </w:pPr>
      <w:r w:rsidRPr="00B475F5">
        <w:rPr>
          <w:rFonts w:ascii="Arial" w:hAnsi="Arial" w:cs="Arial"/>
          <w:lang w:val="en-ZA"/>
        </w:rPr>
        <w:t>(j)</w:t>
      </w:r>
      <w:r w:rsidRPr="00B475F5">
        <w:rPr>
          <w:rFonts w:ascii="Arial" w:hAnsi="Arial" w:cs="Arial"/>
          <w:lang w:val="en-ZA"/>
        </w:rPr>
        <w:tab/>
        <w:t>must reflect the period of validity and the expiry date of the certificate: Provided that the period of validity will be only twelve calendar months, calculated from the date of issue, and written application for renewal of the certificate reaches the Chief Fire Officer at least one calendar month prior to the expiry date;</w:t>
      </w:r>
    </w:p>
    <w:p w:rsidR="00D4750E" w:rsidRPr="00B475F5"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160" w:hanging="720"/>
        <w:jc w:val="both"/>
        <w:rPr>
          <w:rFonts w:ascii="Arial" w:hAnsi="Arial" w:cs="Arial"/>
          <w:lang w:val="en-ZA"/>
        </w:rPr>
      </w:pPr>
    </w:p>
    <w:p w:rsidR="00D4750E" w:rsidRPr="00B475F5"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160" w:hanging="720"/>
        <w:jc w:val="both"/>
        <w:rPr>
          <w:rFonts w:ascii="Arial" w:hAnsi="Arial" w:cs="Arial"/>
          <w:lang w:val="en-ZA"/>
        </w:rPr>
      </w:pPr>
      <w:r w:rsidRPr="00B475F5">
        <w:rPr>
          <w:rFonts w:ascii="Arial" w:hAnsi="Arial" w:cs="Arial"/>
          <w:lang w:val="en-ZA"/>
        </w:rPr>
        <w:t>(</w:t>
      </w:r>
      <w:proofErr w:type="gramStart"/>
      <w:r w:rsidRPr="00B475F5">
        <w:rPr>
          <w:rFonts w:ascii="Arial" w:hAnsi="Arial" w:cs="Arial"/>
          <w:lang w:val="en-ZA"/>
        </w:rPr>
        <w:t>k</w:t>
      </w:r>
      <w:proofErr w:type="gramEnd"/>
      <w:r w:rsidRPr="00B475F5">
        <w:rPr>
          <w:rFonts w:ascii="Arial" w:hAnsi="Arial" w:cs="Arial"/>
          <w:lang w:val="en-ZA"/>
        </w:rPr>
        <w:t>)</w:t>
      </w:r>
      <w:r w:rsidRPr="00B475F5">
        <w:rPr>
          <w:rFonts w:ascii="Arial" w:hAnsi="Arial" w:cs="Arial"/>
          <w:lang w:val="en-ZA"/>
        </w:rPr>
        <w:tab/>
        <w:t>is not transferable from premises to premises;</w:t>
      </w:r>
    </w:p>
    <w:p w:rsidR="00D4750E" w:rsidRPr="00B475F5"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160" w:hanging="720"/>
        <w:jc w:val="both"/>
        <w:rPr>
          <w:rFonts w:ascii="Arial" w:hAnsi="Arial" w:cs="Arial"/>
          <w:lang w:val="en-ZA"/>
        </w:rPr>
      </w:pPr>
    </w:p>
    <w:p w:rsidR="00D4750E" w:rsidRPr="00B475F5"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160" w:hanging="720"/>
        <w:jc w:val="both"/>
        <w:rPr>
          <w:rFonts w:ascii="Arial" w:hAnsi="Arial" w:cs="Arial"/>
          <w:lang w:val="en-ZA"/>
        </w:rPr>
      </w:pPr>
      <w:r w:rsidRPr="00B475F5">
        <w:rPr>
          <w:rFonts w:ascii="Arial" w:hAnsi="Arial" w:cs="Arial"/>
          <w:lang w:val="en-ZA"/>
        </w:rPr>
        <w:t>(l)</w:t>
      </w:r>
      <w:r w:rsidRPr="00B475F5">
        <w:rPr>
          <w:rFonts w:ascii="Arial" w:hAnsi="Arial" w:cs="Arial"/>
          <w:lang w:val="en-ZA"/>
        </w:rPr>
        <w:tab/>
      </w:r>
      <w:proofErr w:type="gramStart"/>
      <w:r w:rsidRPr="00B475F5">
        <w:rPr>
          <w:rFonts w:ascii="Arial" w:hAnsi="Arial" w:cs="Arial"/>
          <w:lang w:val="en-ZA"/>
        </w:rPr>
        <w:t>must</w:t>
      </w:r>
      <w:proofErr w:type="gramEnd"/>
      <w:r w:rsidRPr="00B475F5">
        <w:rPr>
          <w:rFonts w:ascii="Arial" w:hAnsi="Arial" w:cs="Arial"/>
          <w:lang w:val="en-ZA"/>
        </w:rPr>
        <w:t>, subject to section 19 of these by-laws, be transferable from owner to owner and/or from control to control on the same premises:  Provided that -</w:t>
      </w:r>
    </w:p>
    <w:p w:rsidR="00D4750E" w:rsidRPr="00B475F5"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80" w:hanging="720"/>
        <w:jc w:val="both"/>
        <w:rPr>
          <w:rFonts w:ascii="Arial" w:hAnsi="Arial" w:cs="Arial"/>
          <w:lang w:val="en-ZA"/>
        </w:rPr>
      </w:pPr>
    </w:p>
    <w:p w:rsidR="00D4750E" w:rsidRPr="00B475F5"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80" w:hanging="720"/>
        <w:jc w:val="both"/>
        <w:rPr>
          <w:rFonts w:ascii="Arial" w:hAnsi="Arial" w:cs="Arial"/>
          <w:lang w:val="en-ZA"/>
        </w:rPr>
      </w:pPr>
      <w:r w:rsidRPr="00B475F5">
        <w:rPr>
          <w:rFonts w:ascii="Arial" w:hAnsi="Arial" w:cs="Arial"/>
          <w:lang w:val="en-ZA"/>
        </w:rPr>
        <w:t>(</w:t>
      </w:r>
      <w:proofErr w:type="spellStart"/>
      <w:r w:rsidRPr="00B475F5">
        <w:rPr>
          <w:rFonts w:ascii="Arial" w:hAnsi="Arial" w:cs="Arial"/>
          <w:lang w:val="en-ZA"/>
        </w:rPr>
        <w:t>i</w:t>
      </w:r>
      <w:proofErr w:type="spellEnd"/>
      <w:r w:rsidRPr="00B475F5">
        <w:rPr>
          <w:rFonts w:ascii="Arial" w:hAnsi="Arial" w:cs="Arial"/>
          <w:lang w:val="en-ZA"/>
        </w:rPr>
        <w:t>)</w:t>
      </w:r>
      <w:r w:rsidRPr="00B475F5">
        <w:rPr>
          <w:rFonts w:ascii="Arial" w:hAnsi="Arial" w:cs="Arial"/>
          <w:lang w:val="en-ZA"/>
        </w:rPr>
        <w:tab/>
      </w:r>
      <w:proofErr w:type="gramStart"/>
      <w:r w:rsidRPr="00B475F5">
        <w:rPr>
          <w:rFonts w:ascii="Arial" w:hAnsi="Arial" w:cs="Arial"/>
          <w:lang w:val="en-ZA"/>
        </w:rPr>
        <w:t>application</w:t>
      </w:r>
      <w:proofErr w:type="gramEnd"/>
      <w:r w:rsidRPr="00B475F5">
        <w:rPr>
          <w:rFonts w:ascii="Arial" w:hAnsi="Arial" w:cs="Arial"/>
          <w:lang w:val="en-ZA"/>
        </w:rPr>
        <w:t xml:space="preserve"> for such transfer is made to the Chief Fire Officer on the prescribed form; or</w:t>
      </w:r>
    </w:p>
    <w:p w:rsidR="00D4750E" w:rsidRPr="00B475F5"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80" w:hanging="720"/>
        <w:jc w:val="both"/>
        <w:rPr>
          <w:rFonts w:ascii="Arial" w:hAnsi="Arial" w:cs="Arial"/>
          <w:lang w:val="en-ZA"/>
        </w:rPr>
      </w:pPr>
    </w:p>
    <w:p w:rsidR="00D4750E" w:rsidRPr="00B475F5"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80" w:hanging="720"/>
        <w:jc w:val="both"/>
        <w:rPr>
          <w:rFonts w:ascii="Arial" w:hAnsi="Arial" w:cs="Arial"/>
          <w:lang w:val="en-ZA"/>
        </w:rPr>
      </w:pPr>
      <w:r w:rsidRPr="00B475F5">
        <w:rPr>
          <w:rFonts w:ascii="Arial" w:hAnsi="Arial" w:cs="Arial"/>
          <w:lang w:val="en-ZA"/>
        </w:rPr>
        <w:t>(ii)</w:t>
      </w:r>
      <w:r w:rsidRPr="00B475F5">
        <w:rPr>
          <w:rFonts w:ascii="Arial" w:hAnsi="Arial" w:cs="Arial"/>
          <w:lang w:val="en-ZA"/>
        </w:rPr>
        <w:tab/>
      </w:r>
      <w:proofErr w:type="gramStart"/>
      <w:r w:rsidRPr="00B475F5">
        <w:rPr>
          <w:rFonts w:ascii="Arial" w:hAnsi="Arial" w:cs="Arial"/>
          <w:lang w:val="en-ZA"/>
        </w:rPr>
        <w:t>if</w:t>
      </w:r>
      <w:proofErr w:type="gramEnd"/>
      <w:r w:rsidRPr="00B475F5">
        <w:rPr>
          <w:rFonts w:ascii="Arial" w:hAnsi="Arial" w:cs="Arial"/>
          <w:lang w:val="en-ZA"/>
        </w:rPr>
        <w:t xml:space="preserve"> the trade name of the premises changes, the holder of the spraying permit or certificate of registration must ensure that the change is immediately brought to the attention of the Chief Fire Officer;</w:t>
      </w:r>
    </w:p>
    <w:p w:rsidR="00D4750E" w:rsidRPr="00B475F5"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160" w:hanging="720"/>
        <w:jc w:val="both"/>
        <w:rPr>
          <w:rFonts w:ascii="Arial" w:hAnsi="Arial" w:cs="Arial"/>
          <w:lang w:val="en-ZA"/>
        </w:rPr>
      </w:pPr>
    </w:p>
    <w:p w:rsidR="00D4750E" w:rsidRPr="00B475F5"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160" w:hanging="720"/>
        <w:jc w:val="both"/>
        <w:rPr>
          <w:rFonts w:ascii="Arial" w:hAnsi="Arial" w:cs="Arial"/>
          <w:lang w:val="en-ZA"/>
        </w:rPr>
      </w:pPr>
      <w:r w:rsidRPr="00B475F5">
        <w:rPr>
          <w:rFonts w:ascii="Arial" w:hAnsi="Arial" w:cs="Arial"/>
          <w:lang w:val="en-ZA"/>
        </w:rPr>
        <w:t>(m)</w:t>
      </w:r>
      <w:r w:rsidRPr="00B475F5">
        <w:rPr>
          <w:rFonts w:ascii="Arial" w:hAnsi="Arial" w:cs="Arial"/>
          <w:lang w:val="en-ZA"/>
        </w:rPr>
        <w:tab/>
      </w:r>
      <w:proofErr w:type="gramStart"/>
      <w:r w:rsidRPr="00B475F5">
        <w:rPr>
          <w:rFonts w:ascii="Arial" w:hAnsi="Arial" w:cs="Arial"/>
          <w:lang w:val="en-ZA"/>
        </w:rPr>
        <w:t>will</w:t>
      </w:r>
      <w:proofErr w:type="gramEnd"/>
      <w:r w:rsidRPr="00B475F5">
        <w:rPr>
          <w:rFonts w:ascii="Arial" w:hAnsi="Arial" w:cs="Arial"/>
          <w:lang w:val="en-ZA"/>
        </w:rPr>
        <w:t xml:space="preserve"> not be issued unless the Chief Fire Officer is in possession of a set of approved plans as required by section 20 of these by-laws; and</w:t>
      </w:r>
    </w:p>
    <w:p w:rsidR="00D4750E" w:rsidRPr="00B475F5"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160" w:hanging="720"/>
        <w:jc w:val="both"/>
        <w:rPr>
          <w:rFonts w:ascii="Arial" w:hAnsi="Arial" w:cs="Arial"/>
          <w:lang w:val="en-ZA"/>
        </w:rPr>
      </w:pPr>
    </w:p>
    <w:p w:rsidR="00D4750E" w:rsidRPr="00B475F5"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160" w:hanging="720"/>
        <w:jc w:val="both"/>
        <w:rPr>
          <w:rFonts w:ascii="Arial" w:hAnsi="Arial" w:cs="Arial"/>
          <w:lang w:val="en-ZA"/>
        </w:rPr>
      </w:pPr>
      <w:r w:rsidRPr="00B475F5">
        <w:rPr>
          <w:rFonts w:ascii="Arial" w:hAnsi="Arial" w:cs="Arial"/>
          <w:lang w:val="en-ZA"/>
        </w:rPr>
        <w:t>(n)</w:t>
      </w:r>
      <w:r w:rsidRPr="00B475F5">
        <w:rPr>
          <w:rFonts w:ascii="Arial" w:hAnsi="Arial" w:cs="Arial"/>
          <w:lang w:val="en-ZA"/>
        </w:rPr>
        <w:tab/>
      </w:r>
      <w:proofErr w:type="gramStart"/>
      <w:r w:rsidRPr="00B475F5">
        <w:rPr>
          <w:rFonts w:ascii="Arial" w:hAnsi="Arial" w:cs="Arial"/>
          <w:lang w:val="en-ZA"/>
        </w:rPr>
        <w:t>will</w:t>
      </w:r>
      <w:proofErr w:type="gramEnd"/>
      <w:r w:rsidRPr="00B475F5">
        <w:rPr>
          <w:rFonts w:ascii="Arial" w:hAnsi="Arial" w:cs="Arial"/>
          <w:lang w:val="en-ZA"/>
        </w:rPr>
        <w:t xml:space="preserve"> not be issued or renewed unless the prescribed application form has been completed in full and has been submitted.</w:t>
      </w:r>
    </w:p>
    <w:p w:rsidR="00D4750E" w:rsidRPr="00B475F5"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lang w:val="en-ZA"/>
        </w:rPr>
      </w:pPr>
    </w:p>
    <w:p w:rsidR="00D4750E" w:rsidRPr="00B475F5"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160" w:hanging="1440"/>
        <w:jc w:val="both"/>
        <w:rPr>
          <w:rFonts w:ascii="Arial" w:hAnsi="Arial" w:cs="Arial"/>
          <w:lang w:val="en-ZA"/>
        </w:rPr>
      </w:pPr>
      <w:r w:rsidRPr="00B475F5">
        <w:rPr>
          <w:rFonts w:ascii="Arial" w:hAnsi="Arial" w:cs="Arial"/>
          <w:lang w:val="en-ZA"/>
        </w:rPr>
        <w:t>(7)</w:t>
      </w:r>
      <w:r w:rsidRPr="00B475F5">
        <w:rPr>
          <w:rFonts w:ascii="Arial" w:hAnsi="Arial" w:cs="Arial"/>
          <w:lang w:val="en-ZA"/>
        </w:rPr>
        <w:tab/>
        <w:t>(a)</w:t>
      </w:r>
      <w:r w:rsidRPr="00B475F5">
        <w:rPr>
          <w:rFonts w:ascii="Arial" w:hAnsi="Arial" w:cs="Arial"/>
          <w:lang w:val="en-ZA"/>
        </w:rPr>
        <w:tab/>
        <w:t>Any person who has a legal certificate of registration in his or her possession may apply in writing on the prescribed form to have the total quantity of dangerous goods, flammable liquids and number of underground tanks, storerooms, gas installations and other storage areas amended, according to need, and the form must be accompanied by the prescribed fee.</w:t>
      </w:r>
    </w:p>
    <w:p w:rsidR="00D4750E" w:rsidRPr="00B475F5"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160" w:hanging="720"/>
        <w:jc w:val="both"/>
        <w:rPr>
          <w:rFonts w:ascii="Arial" w:hAnsi="Arial" w:cs="Arial"/>
          <w:lang w:val="en-ZA"/>
        </w:rPr>
      </w:pPr>
    </w:p>
    <w:p w:rsidR="00D4750E" w:rsidRPr="00B475F5"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160" w:hanging="720"/>
        <w:jc w:val="both"/>
        <w:rPr>
          <w:rFonts w:ascii="Arial" w:hAnsi="Arial" w:cs="Arial"/>
          <w:lang w:val="en-ZA"/>
        </w:rPr>
      </w:pPr>
      <w:r w:rsidRPr="00B475F5">
        <w:rPr>
          <w:rFonts w:ascii="Arial" w:hAnsi="Arial" w:cs="Arial"/>
          <w:lang w:val="en-ZA"/>
        </w:rPr>
        <w:t>(b)</w:t>
      </w:r>
      <w:r w:rsidRPr="00B475F5">
        <w:rPr>
          <w:rFonts w:ascii="Arial" w:hAnsi="Arial" w:cs="Arial"/>
          <w:lang w:val="en-ZA"/>
        </w:rPr>
        <w:tab/>
        <w:t>The Chief Fire Officer will approve an application only if the proposed amendments comply with the provisions of these by-laws.</w:t>
      </w:r>
    </w:p>
    <w:p w:rsidR="00D4750E" w:rsidRPr="00B475F5"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160" w:hanging="720"/>
        <w:jc w:val="both"/>
        <w:rPr>
          <w:rFonts w:ascii="Arial" w:hAnsi="Arial" w:cs="Arial"/>
          <w:lang w:val="en-ZA"/>
        </w:rPr>
      </w:pPr>
    </w:p>
    <w:p w:rsidR="00D4750E" w:rsidRPr="00B475F5"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160" w:hanging="720"/>
        <w:jc w:val="both"/>
        <w:rPr>
          <w:rFonts w:ascii="Arial" w:hAnsi="Arial" w:cs="Arial"/>
          <w:lang w:val="en-ZA"/>
        </w:rPr>
      </w:pPr>
      <w:r w:rsidRPr="00B475F5">
        <w:rPr>
          <w:rFonts w:ascii="Arial" w:hAnsi="Arial" w:cs="Arial"/>
          <w:lang w:val="en-ZA"/>
        </w:rPr>
        <w:t>(c)</w:t>
      </w:r>
      <w:r w:rsidRPr="00B475F5">
        <w:rPr>
          <w:rFonts w:ascii="Arial" w:hAnsi="Arial" w:cs="Arial"/>
          <w:lang w:val="en-ZA"/>
        </w:rPr>
        <w:tab/>
        <w:t>If the application is approved, the applicant must submit his or her certificate of registration to the Chief Fire Officer for amendment.</w:t>
      </w:r>
    </w:p>
    <w:p w:rsidR="00D4750E" w:rsidRPr="00B475F5"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lang w:val="en-ZA"/>
        </w:rPr>
      </w:pPr>
    </w:p>
    <w:p w:rsidR="00D4750E" w:rsidRPr="00B475F5"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ascii="Arial" w:hAnsi="Arial" w:cs="Arial"/>
          <w:lang w:val="en-ZA"/>
        </w:rPr>
      </w:pPr>
      <w:r w:rsidRPr="00B475F5">
        <w:rPr>
          <w:rFonts w:ascii="Arial" w:hAnsi="Arial" w:cs="Arial"/>
          <w:lang w:val="en-ZA"/>
        </w:rPr>
        <w:t>(8)</w:t>
      </w:r>
      <w:r w:rsidRPr="00B475F5">
        <w:rPr>
          <w:rFonts w:ascii="Arial" w:hAnsi="Arial" w:cs="Arial"/>
          <w:lang w:val="en-ZA"/>
        </w:rPr>
        <w:tab/>
        <w:t>The holder of a certificate of registration must ensure that he or she is at all times in possession of a valid certificate of registration.</w:t>
      </w:r>
    </w:p>
    <w:p w:rsidR="00D4750E" w:rsidRPr="00B475F5"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lang w:val="en-ZA"/>
        </w:rPr>
      </w:pPr>
    </w:p>
    <w:p w:rsidR="00D4750E" w:rsidRPr="00B475F5"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ascii="Arial" w:hAnsi="Arial" w:cs="Arial"/>
          <w:lang w:val="en-ZA"/>
        </w:rPr>
      </w:pPr>
      <w:r w:rsidRPr="00B475F5">
        <w:rPr>
          <w:rFonts w:ascii="Arial" w:hAnsi="Arial" w:cs="Arial"/>
          <w:lang w:val="en-ZA"/>
        </w:rPr>
        <w:t>(9)</w:t>
      </w:r>
      <w:r w:rsidRPr="00B475F5">
        <w:rPr>
          <w:rFonts w:ascii="Arial" w:hAnsi="Arial" w:cs="Arial"/>
          <w:lang w:val="en-ZA"/>
        </w:rPr>
        <w:tab/>
        <w:t>No person may alter or attempt to alter any certificate of registration.</w:t>
      </w:r>
    </w:p>
    <w:p w:rsidR="00D4750E" w:rsidRPr="006A380E"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color w:val="FF0000"/>
          <w:lang w:val="en-ZA"/>
        </w:rPr>
      </w:pPr>
    </w:p>
    <w:p w:rsidR="00D4750E" w:rsidRPr="005E26CD" w:rsidRDefault="00D4750E" w:rsidP="00D4750E">
      <w:pPr>
        <w:pStyle w:val="Quick1"/>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cs="Arial"/>
          <w:color w:val="000000"/>
          <w:sz w:val="20"/>
          <w:lang w:val="en-ZA"/>
        </w:rPr>
      </w:pPr>
      <w:r w:rsidRPr="005E26CD">
        <w:rPr>
          <w:rFonts w:ascii="Arial" w:hAnsi="Arial" w:cs="Arial"/>
          <w:b/>
          <w:color w:val="000000"/>
          <w:sz w:val="20"/>
          <w:lang w:val="en-ZA"/>
        </w:rPr>
        <w:t>SUPPLY OF DANGEROUS GOODS</w:t>
      </w: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jc w:val="both"/>
        <w:rPr>
          <w:rFonts w:ascii="Arial" w:hAnsi="Arial" w:cs="Arial"/>
          <w:color w:val="000000"/>
          <w:lang w:val="en-ZA"/>
        </w:rPr>
      </w:pPr>
      <w:r>
        <w:rPr>
          <w:rFonts w:ascii="Arial" w:hAnsi="Arial" w:cs="Arial"/>
          <w:color w:val="000000"/>
          <w:lang w:val="en-ZA"/>
        </w:rPr>
        <w:t>22</w:t>
      </w:r>
      <w:r w:rsidRPr="005E26CD">
        <w:rPr>
          <w:rFonts w:ascii="Arial" w:hAnsi="Arial" w:cs="Arial"/>
          <w:color w:val="000000"/>
          <w:lang w:val="en-ZA"/>
        </w:rPr>
        <w:t>.</w:t>
      </w:r>
      <w:r w:rsidRPr="005E26CD">
        <w:rPr>
          <w:rFonts w:ascii="Arial" w:hAnsi="Arial" w:cs="Arial"/>
          <w:color w:val="000000"/>
          <w:lang w:val="en-ZA"/>
        </w:rPr>
        <w:tab/>
        <w:t>(1)</w:t>
      </w:r>
      <w:r w:rsidRPr="005E26CD">
        <w:rPr>
          <w:rFonts w:ascii="Arial" w:hAnsi="Arial" w:cs="Arial"/>
          <w:color w:val="000000"/>
          <w:lang w:val="en-ZA"/>
        </w:rPr>
        <w:tab/>
        <w:t>No person may -</w:t>
      </w: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color w:val="000000"/>
          <w:lang w:val="en-ZA"/>
        </w:rPr>
      </w:pP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160" w:hanging="720"/>
        <w:jc w:val="both"/>
        <w:rPr>
          <w:rFonts w:ascii="Arial" w:hAnsi="Arial" w:cs="Arial"/>
          <w:color w:val="000000"/>
          <w:lang w:val="en-ZA"/>
        </w:rPr>
      </w:pPr>
      <w:r w:rsidRPr="005E26CD">
        <w:rPr>
          <w:rFonts w:ascii="Arial" w:hAnsi="Arial" w:cs="Arial"/>
          <w:color w:val="000000"/>
          <w:lang w:val="en-ZA"/>
        </w:rPr>
        <w:t>(a)</w:t>
      </w:r>
      <w:r w:rsidRPr="005E26CD">
        <w:rPr>
          <w:rFonts w:ascii="Arial" w:hAnsi="Arial" w:cs="Arial"/>
          <w:color w:val="000000"/>
          <w:lang w:val="en-ZA"/>
        </w:rPr>
        <w:tab/>
        <w:t>supply more dangerous goods than the quan</w:t>
      </w:r>
      <w:r>
        <w:rPr>
          <w:rFonts w:ascii="Arial" w:hAnsi="Arial" w:cs="Arial"/>
          <w:color w:val="000000"/>
          <w:lang w:val="en-ZA"/>
        </w:rPr>
        <w:t>tities referred to in section 21</w:t>
      </w:r>
      <w:r w:rsidRPr="005E26CD">
        <w:rPr>
          <w:rFonts w:ascii="Arial" w:hAnsi="Arial" w:cs="Arial"/>
          <w:color w:val="000000"/>
          <w:lang w:val="en-ZA"/>
        </w:rPr>
        <w:t>(1) of these by-laws to any unregistered premises, or have them supplied or permit them to be supplied;</w:t>
      </w: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color w:val="000000"/>
          <w:lang w:val="en-ZA"/>
        </w:rPr>
      </w:pP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160" w:hanging="720"/>
        <w:jc w:val="both"/>
        <w:rPr>
          <w:rFonts w:ascii="Arial" w:hAnsi="Arial" w:cs="Arial"/>
          <w:color w:val="000000"/>
          <w:lang w:val="en-ZA"/>
        </w:rPr>
      </w:pPr>
      <w:r w:rsidRPr="005E26CD">
        <w:rPr>
          <w:rFonts w:ascii="Arial" w:hAnsi="Arial" w:cs="Arial"/>
          <w:color w:val="000000"/>
          <w:lang w:val="en-ZA"/>
        </w:rPr>
        <w:t>(b)</w:t>
      </w:r>
      <w:r w:rsidRPr="005E26CD">
        <w:rPr>
          <w:rFonts w:ascii="Arial" w:hAnsi="Arial" w:cs="Arial"/>
          <w:color w:val="000000"/>
          <w:lang w:val="en-ZA"/>
        </w:rPr>
        <w:tab/>
        <w:t>deliver or supply more dangerous goods than the quantity specified in the applicable certificate of registration or dangerous goods of a group other than that specified in such certificate of registration to any premises or person, or have them delivered or supplied or permit them to be delivered or supplied.</w:t>
      </w: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ascii="Arial" w:hAnsi="Arial" w:cs="Arial"/>
          <w:color w:val="000000"/>
          <w:lang w:val="en-ZA"/>
        </w:rPr>
      </w:pP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ascii="Arial" w:hAnsi="Arial" w:cs="Arial"/>
          <w:color w:val="000000"/>
          <w:lang w:val="en-ZA"/>
        </w:rPr>
      </w:pPr>
      <w:r w:rsidRPr="005E26CD">
        <w:rPr>
          <w:rFonts w:ascii="Arial" w:hAnsi="Arial" w:cs="Arial"/>
          <w:color w:val="000000"/>
          <w:lang w:val="en-ZA"/>
        </w:rPr>
        <w:t>(2)</w:t>
      </w:r>
      <w:r w:rsidRPr="005E26CD">
        <w:rPr>
          <w:rFonts w:ascii="Arial" w:hAnsi="Arial" w:cs="Arial"/>
          <w:color w:val="000000"/>
          <w:lang w:val="en-ZA"/>
        </w:rPr>
        <w:tab/>
        <w:t>No person may handle any container containing a dangerous good in a manner that will or may damage that container, or permit the container to be damaged.</w:t>
      </w: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color w:val="000000"/>
          <w:lang w:val="en-ZA"/>
        </w:rPr>
      </w:pP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cs="Arial"/>
          <w:b/>
          <w:color w:val="000000"/>
          <w:lang w:val="en-ZA"/>
        </w:rPr>
      </w:pPr>
      <w:r w:rsidRPr="005E26CD">
        <w:rPr>
          <w:rFonts w:ascii="Arial" w:hAnsi="Arial" w:cs="Arial"/>
          <w:b/>
          <w:color w:val="000000"/>
          <w:lang w:val="en-ZA"/>
        </w:rPr>
        <w:t>EXEMPTIONS</w:t>
      </w: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cs="Arial"/>
          <w:b/>
          <w:color w:val="000000"/>
          <w:lang w:val="en-ZA"/>
        </w:rPr>
      </w:pP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jc w:val="both"/>
        <w:rPr>
          <w:rFonts w:ascii="Arial" w:hAnsi="Arial" w:cs="Arial"/>
          <w:color w:val="000000"/>
          <w:lang w:val="en-ZA"/>
        </w:rPr>
      </w:pPr>
      <w:r>
        <w:rPr>
          <w:rFonts w:ascii="Arial" w:hAnsi="Arial" w:cs="Arial"/>
          <w:color w:val="000000"/>
          <w:lang w:val="en-ZA"/>
        </w:rPr>
        <w:t>23</w:t>
      </w:r>
      <w:r w:rsidRPr="005E26CD">
        <w:rPr>
          <w:rFonts w:ascii="Arial" w:hAnsi="Arial" w:cs="Arial"/>
          <w:color w:val="000000"/>
          <w:lang w:val="en-ZA"/>
        </w:rPr>
        <w:t>.</w:t>
      </w:r>
      <w:r w:rsidRPr="005E26CD">
        <w:rPr>
          <w:rFonts w:ascii="Arial" w:hAnsi="Arial" w:cs="Arial"/>
          <w:color w:val="000000"/>
          <w:lang w:val="en-ZA"/>
        </w:rPr>
        <w:tab/>
        <w:t>(1)</w:t>
      </w:r>
      <w:r w:rsidRPr="005E26CD">
        <w:rPr>
          <w:rFonts w:ascii="Arial" w:hAnsi="Arial" w:cs="Arial"/>
          <w:color w:val="000000"/>
          <w:lang w:val="en-ZA"/>
        </w:rPr>
        <w:tab/>
      </w:r>
      <w:proofErr w:type="gramStart"/>
      <w:r w:rsidRPr="005E26CD">
        <w:rPr>
          <w:rFonts w:ascii="Arial" w:hAnsi="Arial" w:cs="Arial"/>
          <w:color w:val="000000"/>
          <w:lang w:val="en-ZA"/>
        </w:rPr>
        <w:t>Notwithstanding</w:t>
      </w:r>
      <w:proofErr w:type="gramEnd"/>
      <w:r w:rsidRPr="005E26CD">
        <w:rPr>
          <w:rFonts w:ascii="Arial" w:hAnsi="Arial" w:cs="Arial"/>
          <w:color w:val="000000"/>
          <w:lang w:val="en-ZA"/>
        </w:rPr>
        <w:t xml:space="preserve"> anything to the contrary in these by-laws -</w:t>
      </w: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color w:val="000000"/>
          <w:lang w:val="en-ZA"/>
        </w:rPr>
      </w:pP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160" w:hanging="720"/>
        <w:jc w:val="both"/>
        <w:rPr>
          <w:rFonts w:ascii="Arial" w:hAnsi="Arial" w:cs="Arial"/>
          <w:color w:val="000000"/>
          <w:lang w:val="en-ZA"/>
        </w:rPr>
      </w:pPr>
      <w:r w:rsidRPr="005E26CD">
        <w:rPr>
          <w:rFonts w:ascii="Arial" w:hAnsi="Arial" w:cs="Arial"/>
          <w:color w:val="000000"/>
          <w:lang w:val="en-ZA"/>
        </w:rPr>
        <w:t>(a)</w:t>
      </w:r>
      <w:r w:rsidRPr="005E26CD">
        <w:rPr>
          <w:rFonts w:ascii="Arial" w:hAnsi="Arial" w:cs="Arial"/>
          <w:color w:val="000000"/>
          <w:lang w:val="en-ZA"/>
        </w:rPr>
        <w:tab/>
        <w:t>flammable liquids are not deemed to be stored, handled or transported whenever the liquids are, for normal use, in the fuel tank of a motor vehicle;</w:t>
      </w: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color w:val="000000"/>
          <w:lang w:val="en-ZA"/>
        </w:rPr>
      </w:pP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160" w:hanging="720"/>
        <w:jc w:val="both"/>
        <w:rPr>
          <w:rFonts w:ascii="Arial" w:hAnsi="Arial" w:cs="Arial"/>
          <w:color w:val="000000"/>
          <w:lang w:val="en-ZA"/>
        </w:rPr>
      </w:pPr>
      <w:r w:rsidRPr="005E26CD">
        <w:rPr>
          <w:rFonts w:ascii="Arial" w:hAnsi="Arial" w:cs="Arial"/>
          <w:color w:val="000000"/>
          <w:lang w:val="en-ZA"/>
        </w:rPr>
        <w:t>(b)</w:t>
      </w:r>
      <w:r w:rsidRPr="005E26CD">
        <w:rPr>
          <w:rFonts w:ascii="Arial" w:hAnsi="Arial" w:cs="Arial"/>
          <w:color w:val="000000"/>
          <w:lang w:val="en-ZA"/>
        </w:rPr>
        <w:tab/>
        <w:t>flammable liquids are not deemed to be stored, handled or transported if the liquids are  in the fuel tank of a stationary engine: Provided that the volume of the fuel tank does not exceed 1 100 L and the fuel tank is surrounded by a liquid-proof retaining wall filled with -</w:t>
      </w: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color w:val="000000"/>
          <w:lang w:val="en-ZA"/>
        </w:rPr>
      </w:pP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80" w:hanging="720"/>
        <w:jc w:val="both"/>
        <w:rPr>
          <w:rFonts w:ascii="Arial" w:hAnsi="Arial" w:cs="Arial"/>
          <w:color w:val="000000"/>
          <w:lang w:val="en-ZA"/>
        </w:rPr>
      </w:pPr>
      <w:r w:rsidRPr="005E26CD">
        <w:rPr>
          <w:rFonts w:ascii="Arial" w:hAnsi="Arial" w:cs="Arial"/>
          <w:color w:val="000000"/>
          <w:lang w:val="en-ZA"/>
        </w:rPr>
        <w:t>(</w:t>
      </w:r>
      <w:proofErr w:type="spellStart"/>
      <w:r w:rsidRPr="005E26CD">
        <w:rPr>
          <w:rFonts w:ascii="Arial" w:hAnsi="Arial" w:cs="Arial"/>
          <w:color w:val="000000"/>
          <w:lang w:val="en-ZA"/>
        </w:rPr>
        <w:t>i</w:t>
      </w:r>
      <w:proofErr w:type="spellEnd"/>
      <w:r w:rsidRPr="005E26CD">
        <w:rPr>
          <w:rFonts w:ascii="Arial" w:hAnsi="Arial" w:cs="Arial"/>
          <w:color w:val="000000"/>
          <w:lang w:val="en-ZA"/>
        </w:rPr>
        <w:t>)</w:t>
      </w:r>
      <w:r w:rsidRPr="005E26CD">
        <w:rPr>
          <w:rFonts w:ascii="Arial" w:hAnsi="Arial" w:cs="Arial"/>
          <w:color w:val="000000"/>
          <w:lang w:val="en-ZA"/>
        </w:rPr>
        <w:tab/>
      </w:r>
      <w:proofErr w:type="gramStart"/>
      <w:r w:rsidRPr="005E26CD">
        <w:rPr>
          <w:rFonts w:ascii="Arial" w:hAnsi="Arial" w:cs="Arial"/>
          <w:color w:val="000000"/>
          <w:lang w:val="en-ZA"/>
        </w:rPr>
        <w:t>granite</w:t>
      </w:r>
      <w:proofErr w:type="gramEnd"/>
      <w:r w:rsidRPr="005E26CD">
        <w:rPr>
          <w:rFonts w:ascii="Arial" w:hAnsi="Arial" w:cs="Arial"/>
          <w:color w:val="000000"/>
          <w:lang w:val="en-ZA"/>
        </w:rPr>
        <w:t xml:space="preserve"> ballast with a nominal diameter of at least 40 mm; or</w:t>
      </w: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color w:val="000000"/>
          <w:lang w:val="en-ZA"/>
        </w:rPr>
      </w:pPr>
    </w:p>
    <w:p w:rsidR="00D4750E" w:rsidRDefault="00D4750E" w:rsidP="00D4750E">
      <w:pPr>
        <w:tabs>
          <w:tab w:val="left" w:pos="0"/>
          <w:tab w:val="left" w:pos="720"/>
          <w:tab w:val="left" w:pos="1440"/>
          <w:tab w:val="left" w:pos="3600"/>
          <w:tab w:val="left" w:pos="4320"/>
          <w:tab w:val="left" w:pos="5040"/>
          <w:tab w:val="left" w:pos="5760"/>
          <w:tab w:val="left" w:pos="6480"/>
          <w:tab w:val="left" w:pos="7200"/>
          <w:tab w:val="left" w:pos="7920"/>
          <w:tab w:val="left" w:pos="8640"/>
        </w:tabs>
        <w:ind w:left="2900" w:hanging="740"/>
        <w:jc w:val="both"/>
        <w:rPr>
          <w:rFonts w:ascii="Arial" w:hAnsi="Arial" w:cs="Arial"/>
          <w:color w:val="000000"/>
          <w:lang w:val="en-ZA"/>
        </w:rPr>
      </w:pPr>
      <w:r w:rsidRPr="005E26CD">
        <w:rPr>
          <w:rFonts w:ascii="Arial" w:hAnsi="Arial" w:cs="Arial"/>
          <w:color w:val="000000"/>
          <w:lang w:val="en-ZA"/>
        </w:rPr>
        <w:t>(ii)</w:t>
      </w:r>
      <w:r w:rsidRPr="005E26CD">
        <w:rPr>
          <w:rFonts w:ascii="Arial" w:hAnsi="Arial" w:cs="Arial"/>
          <w:color w:val="000000"/>
          <w:lang w:val="en-ZA"/>
        </w:rPr>
        <w:tab/>
      </w:r>
      <w:proofErr w:type="gramStart"/>
      <w:r w:rsidRPr="005E26CD">
        <w:rPr>
          <w:rFonts w:ascii="Arial" w:hAnsi="Arial" w:cs="Arial"/>
          <w:color w:val="000000"/>
          <w:lang w:val="en-ZA"/>
        </w:rPr>
        <w:t>quartzite</w:t>
      </w:r>
      <w:proofErr w:type="gramEnd"/>
      <w:r w:rsidRPr="005E26CD">
        <w:rPr>
          <w:rFonts w:ascii="Arial" w:hAnsi="Arial" w:cs="Arial"/>
          <w:color w:val="000000"/>
          <w:lang w:val="en-ZA"/>
        </w:rPr>
        <w:t xml:space="preserve"> ballast with a nominal diameter of at least 50 mm:  </w:t>
      </w:r>
    </w:p>
    <w:p w:rsidR="00D4750E" w:rsidRDefault="00D4750E" w:rsidP="00D4750E">
      <w:pPr>
        <w:tabs>
          <w:tab w:val="left" w:pos="0"/>
          <w:tab w:val="left" w:pos="720"/>
          <w:tab w:val="left" w:pos="1440"/>
          <w:tab w:val="left" w:pos="3600"/>
          <w:tab w:val="left" w:pos="4320"/>
          <w:tab w:val="left" w:pos="5040"/>
          <w:tab w:val="left" w:pos="5760"/>
          <w:tab w:val="left" w:pos="6480"/>
          <w:tab w:val="left" w:pos="7200"/>
          <w:tab w:val="left" w:pos="7920"/>
          <w:tab w:val="left" w:pos="8640"/>
        </w:tabs>
        <w:ind w:left="2900" w:hanging="740"/>
        <w:jc w:val="both"/>
        <w:rPr>
          <w:rFonts w:ascii="Arial" w:hAnsi="Arial" w:cs="Arial"/>
          <w:color w:val="000000"/>
          <w:lang w:val="en-ZA"/>
        </w:rPr>
      </w:pPr>
    </w:p>
    <w:p w:rsidR="00D4750E" w:rsidRPr="005E26CD" w:rsidRDefault="00D4750E" w:rsidP="00D4750E">
      <w:pPr>
        <w:tabs>
          <w:tab w:val="left" w:pos="0"/>
          <w:tab w:val="left" w:pos="720"/>
          <w:tab w:val="left" w:pos="1440"/>
          <w:tab w:val="left" w:pos="3600"/>
          <w:tab w:val="left" w:pos="4320"/>
          <w:tab w:val="left" w:pos="5040"/>
          <w:tab w:val="left" w:pos="5760"/>
          <w:tab w:val="left" w:pos="6480"/>
          <w:tab w:val="left" w:pos="7200"/>
          <w:tab w:val="left" w:pos="7920"/>
          <w:tab w:val="left" w:pos="8640"/>
        </w:tabs>
        <w:ind w:left="2160"/>
        <w:jc w:val="both"/>
        <w:rPr>
          <w:rFonts w:ascii="Arial" w:hAnsi="Arial" w:cs="Arial"/>
          <w:color w:val="000000"/>
          <w:lang w:val="en-ZA"/>
        </w:rPr>
      </w:pPr>
      <w:proofErr w:type="gramStart"/>
      <w:r w:rsidRPr="005E26CD">
        <w:rPr>
          <w:rFonts w:ascii="Arial" w:hAnsi="Arial" w:cs="Arial"/>
          <w:color w:val="000000"/>
          <w:lang w:val="en-ZA"/>
        </w:rPr>
        <w:t xml:space="preserve">Provided further that the </w:t>
      </w:r>
      <w:r>
        <w:rPr>
          <w:rFonts w:ascii="Arial" w:hAnsi="Arial" w:cs="Arial"/>
          <w:color w:val="000000"/>
          <w:lang w:val="en-ZA"/>
        </w:rPr>
        <w:t xml:space="preserve">bund area </w:t>
      </w:r>
      <w:r w:rsidRPr="005E26CD">
        <w:rPr>
          <w:rFonts w:ascii="Arial" w:hAnsi="Arial" w:cs="Arial"/>
          <w:color w:val="000000"/>
          <w:lang w:val="en-ZA"/>
        </w:rPr>
        <w:t xml:space="preserve">must be capable of containing the maximum </w:t>
      </w:r>
      <w:r>
        <w:rPr>
          <w:rFonts w:ascii="Arial" w:hAnsi="Arial" w:cs="Arial"/>
          <w:color w:val="000000"/>
          <w:lang w:val="en-ZA"/>
        </w:rPr>
        <w:t>capacity of the fuel tank</w:t>
      </w:r>
      <w:r w:rsidRPr="005E26CD">
        <w:rPr>
          <w:rFonts w:ascii="Arial" w:hAnsi="Arial" w:cs="Arial"/>
          <w:color w:val="000000"/>
          <w:lang w:val="en-ZA"/>
        </w:rPr>
        <w:t>, plus 10% of the volume of the tank.</w:t>
      </w:r>
      <w:proofErr w:type="gramEnd"/>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color w:val="000000"/>
          <w:lang w:val="en-ZA"/>
        </w:rPr>
      </w:pPr>
    </w:p>
    <w:p w:rsidR="00410C74" w:rsidRDefault="00410C74"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cs="Arial"/>
          <w:b/>
          <w:color w:val="000000"/>
          <w:lang w:val="en-ZA"/>
        </w:rPr>
      </w:pPr>
    </w:p>
    <w:p w:rsidR="00410C74" w:rsidRDefault="00410C74"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cs="Arial"/>
          <w:b/>
          <w:color w:val="000000"/>
          <w:lang w:val="en-ZA"/>
        </w:rPr>
      </w:pPr>
    </w:p>
    <w:p w:rsidR="00410C74" w:rsidRDefault="00410C74"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cs="Arial"/>
          <w:b/>
          <w:color w:val="000000"/>
          <w:lang w:val="en-ZA"/>
        </w:rPr>
      </w:pP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cs="Arial"/>
          <w:b/>
          <w:color w:val="000000"/>
          <w:lang w:val="en-ZA"/>
        </w:rPr>
      </w:pPr>
      <w:r w:rsidRPr="005E26CD">
        <w:rPr>
          <w:rFonts w:ascii="Arial" w:hAnsi="Arial" w:cs="Arial"/>
          <w:b/>
          <w:color w:val="000000"/>
          <w:lang w:val="en-ZA"/>
        </w:rPr>
        <w:t xml:space="preserve">RENEWAL OF SPRAYING PERMITS AND </w:t>
      </w: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cs="Arial"/>
          <w:b/>
          <w:color w:val="000000"/>
          <w:lang w:val="en-ZA"/>
        </w:rPr>
      </w:pPr>
      <w:r w:rsidRPr="005E26CD">
        <w:rPr>
          <w:rFonts w:ascii="Arial" w:hAnsi="Arial" w:cs="Arial"/>
          <w:b/>
          <w:color w:val="000000"/>
          <w:lang w:val="en-ZA"/>
        </w:rPr>
        <w:t>CERTIFICATES OF REGISTRATION</w:t>
      </w: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cs="Arial"/>
          <w:b/>
          <w:color w:val="000000"/>
          <w:lang w:val="en-ZA"/>
        </w:rPr>
      </w:pP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color w:val="000000"/>
          <w:lang w:val="en-ZA"/>
        </w:rPr>
      </w:pPr>
      <w:r w:rsidRPr="005E26CD">
        <w:rPr>
          <w:rFonts w:ascii="Arial" w:hAnsi="Arial" w:cs="Arial"/>
          <w:color w:val="000000"/>
          <w:lang w:val="en-ZA"/>
        </w:rPr>
        <w:t>2</w:t>
      </w:r>
      <w:r>
        <w:rPr>
          <w:rFonts w:ascii="Arial" w:hAnsi="Arial" w:cs="Arial"/>
          <w:color w:val="000000"/>
          <w:lang w:val="en-ZA"/>
        </w:rPr>
        <w:t>4</w:t>
      </w:r>
      <w:r w:rsidRPr="005E26CD">
        <w:rPr>
          <w:rFonts w:ascii="Arial" w:hAnsi="Arial" w:cs="Arial"/>
          <w:color w:val="000000"/>
          <w:lang w:val="en-ZA"/>
        </w:rPr>
        <w:t>.</w:t>
      </w:r>
      <w:r w:rsidRPr="005E26CD">
        <w:rPr>
          <w:rFonts w:ascii="Arial" w:hAnsi="Arial" w:cs="Arial"/>
          <w:color w:val="000000"/>
          <w:lang w:val="en-ZA"/>
        </w:rPr>
        <w:tab/>
        <w:t>(1)</w:t>
      </w:r>
      <w:r w:rsidRPr="005E26CD">
        <w:rPr>
          <w:rFonts w:ascii="Arial" w:hAnsi="Arial" w:cs="Arial"/>
          <w:color w:val="000000"/>
          <w:lang w:val="en-ZA"/>
        </w:rPr>
        <w:tab/>
        <w:t xml:space="preserve">Any holder of a certificate of registration or spraying permit must, at least </w:t>
      </w:r>
      <w:r>
        <w:rPr>
          <w:rFonts w:ascii="Arial" w:hAnsi="Arial" w:cs="Arial"/>
          <w:color w:val="000000"/>
          <w:lang w:val="en-ZA"/>
        </w:rPr>
        <w:t xml:space="preserve">thirty days </w:t>
      </w:r>
      <w:r w:rsidRPr="005E26CD">
        <w:rPr>
          <w:rFonts w:ascii="Arial" w:hAnsi="Arial" w:cs="Arial"/>
          <w:color w:val="000000"/>
          <w:lang w:val="en-ZA"/>
        </w:rPr>
        <w:t xml:space="preserve">prior to </w:t>
      </w:r>
      <w:r>
        <w:rPr>
          <w:rFonts w:ascii="Arial" w:hAnsi="Arial" w:cs="Arial"/>
          <w:color w:val="000000"/>
          <w:lang w:val="en-ZA"/>
        </w:rPr>
        <w:tab/>
      </w:r>
      <w:r>
        <w:rPr>
          <w:rFonts w:ascii="Arial" w:hAnsi="Arial" w:cs="Arial"/>
          <w:color w:val="000000"/>
          <w:lang w:val="en-ZA"/>
        </w:rPr>
        <w:tab/>
      </w:r>
      <w:r w:rsidRPr="005E26CD">
        <w:rPr>
          <w:rFonts w:ascii="Arial" w:hAnsi="Arial" w:cs="Arial"/>
          <w:color w:val="000000"/>
          <w:lang w:val="en-ZA"/>
        </w:rPr>
        <w:t xml:space="preserve">the expiry date of the permit, submit an application for renewal of the certificate or permit to </w:t>
      </w:r>
      <w:r>
        <w:rPr>
          <w:rFonts w:ascii="Arial" w:hAnsi="Arial" w:cs="Arial"/>
          <w:color w:val="000000"/>
          <w:lang w:val="en-ZA"/>
        </w:rPr>
        <w:tab/>
      </w:r>
      <w:r>
        <w:rPr>
          <w:rFonts w:ascii="Arial" w:hAnsi="Arial" w:cs="Arial"/>
          <w:color w:val="000000"/>
          <w:lang w:val="en-ZA"/>
        </w:rPr>
        <w:tab/>
      </w:r>
      <w:r w:rsidRPr="005E26CD">
        <w:rPr>
          <w:rFonts w:ascii="Arial" w:hAnsi="Arial" w:cs="Arial"/>
          <w:color w:val="000000"/>
          <w:lang w:val="en-ZA"/>
        </w:rPr>
        <w:t xml:space="preserve">the Chief Fire Officer on the prescribed form, which form must be accompanied by the fees </w:t>
      </w:r>
      <w:r>
        <w:rPr>
          <w:rFonts w:ascii="Arial" w:hAnsi="Arial" w:cs="Arial"/>
          <w:color w:val="000000"/>
          <w:lang w:val="en-ZA"/>
        </w:rPr>
        <w:tab/>
      </w:r>
      <w:r>
        <w:rPr>
          <w:rFonts w:ascii="Arial" w:hAnsi="Arial" w:cs="Arial"/>
          <w:color w:val="000000"/>
          <w:lang w:val="en-ZA"/>
        </w:rPr>
        <w:tab/>
        <w:t xml:space="preserve">determined by the Council from time to </w:t>
      </w:r>
      <w:proofErr w:type="gramStart"/>
      <w:r>
        <w:rPr>
          <w:rFonts w:ascii="Arial" w:hAnsi="Arial" w:cs="Arial"/>
          <w:color w:val="000000"/>
          <w:lang w:val="en-ZA"/>
        </w:rPr>
        <w:t xml:space="preserve">time </w:t>
      </w:r>
      <w:r w:rsidRPr="005E26CD">
        <w:rPr>
          <w:rFonts w:ascii="Arial" w:hAnsi="Arial" w:cs="Arial"/>
          <w:color w:val="000000"/>
          <w:lang w:val="en-ZA"/>
        </w:rPr>
        <w:t>:</w:t>
      </w:r>
      <w:proofErr w:type="gramEnd"/>
      <w:r w:rsidRPr="005E26CD">
        <w:rPr>
          <w:rFonts w:ascii="Arial" w:hAnsi="Arial" w:cs="Arial"/>
          <w:color w:val="000000"/>
          <w:lang w:val="en-ZA"/>
        </w:rPr>
        <w:t xml:space="preserve"> Provided that the Chief Fire Officer may require </w:t>
      </w:r>
      <w:r>
        <w:rPr>
          <w:rFonts w:ascii="Arial" w:hAnsi="Arial" w:cs="Arial"/>
          <w:color w:val="000000"/>
          <w:lang w:val="en-ZA"/>
        </w:rPr>
        <w:tab/>
      </w:r>
      <w:r>
        <w:rPr>
          <w:rFonts w:ascii="Arial" w:hAnsi="Arial" w:cs="Arial"/>
          <w:color w:val="000000"/>
          <w:lang w:val="en-ZA"/>
        </w:rPr>
        <w:tab/>
      </w:r>
      <w:r w:rsidRPr="005E26CD">
        <w:rPr>
          <w:rFonts w:ascii="Arial" w:hAnsi="Arial" w:cs="Arial"/>
          <w:color w:val="000000"/>
          <w:lang w:val="en-ZA"/>
        </w:rPr>
        <w:t xml:space="preserve">additional </w:t>
      </w:r>
      <w:r>
        <w:rPr>
          <w:rFonts w:ascii="Arial" w:hAnsi="Arial" w:cs="Arial"/>
          <w:color w:val="000000"/>
          <w:lang w:val="en-ZA"/>
        </w:rPr>
        <w:t>o</w:t>
      </w:r>
      <w:r w:rsidRPr="005E26CD">
        <w:rPr>
          <w:rFonts w:ascii="Arial" w:hAnsi="Arial" w:cs="Arial"/>
          <w:color w:val="000000"/>
          <w:lang w:val="en-ZA"/>
        </w:rPr>
        <w:t>r amended plans of the premises in question for the purposes of renewal.</w:t>
      </w: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color w:val="000000"/>
          <w:lang w:val="en-ZA"/>
        </w:rPr>
      </w:pP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autoSpaceDN/>
        <w:adjustRightInd/>
        <w:ind w:left="1440" w:hanging="720"/>
        <w:jc w:val="both"/>
        <w:rPr>
          <w:rFonts w:ascii="Arial" w:hAnsi="Arial" w:cs="Arial"/>
          <w:color w:val="000000"/>
          <w:lang w:val="en-ZA"/>
        </w:rPr>
      </w:pPr>
      <w:r w:rsidRPr="005E26CD">
        <w:rPr>
          <w:rFonts w:ascii="Arial" w:hAnsi="Arial" w:cs="Arial"/>
          <w:color w:val="000000"/>
          <w:lang w:val="en-ZA"/>
        </w:rPr>
        <w:t>(2)</w:t>
      </w:r>
      <w:r w:rsidRPr="005E26CD">
        <w:rPr>
          <w:rFonts w:ascii="Arial" w:hAnsi="Arial" w:cs="Arial"/>
          <w:color w:val="000000"/>
          <w:lang w:val="en-ZA"/>
        </w:rPr>
        <w:tab/>
        <w:t>The period of validity will be only twelve calendar months, calculated from the date of issue of the original certificate.</w:t>
      </w: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color w:val="000000"/>
          <w:lang w:val="en-ZA"/>
        </w:rPr>
      </w:pP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cs="Arial"/>
          <w:b/>
          <w:color w:val="000000"/>
          <w:lang w:val="en-ZA"/>
        </w:rPr>
      </w:pPr>
      <w:r w:rsidRPr="005E26CD">
        <w:rPr>
          <w:rFonts w:ascii="Arial" w:hAnsi="Arial" w:cs="Arial"/>
          <w:b/>
          <w:color w:val="000000"/>
          <w:lang w:val="en-ZA"/>
        </w:rPr>
        <w:t>TEMPORARY STORAGE OF DANGEROUS GOODS</w:t>
      </w: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cs="Arial"/>
          <w:color w:val="000000"/>
          <w:lang w:val="en-ZA"/>
        </w:rPr>
      </w:pP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jc w:val="both"/>
        <w:rPr>
          <w:rFonts w:ascii="Arial" w:hAnsi="Arial" w:cs="Arial"/>
          <w:color w:val="000000"/>
          <w:lang w:val="en-ZA"/>
        </w:rPr>
      </w:pPr>
      <w:r>
        <w:rPr>
          <w:rFonts w:ascii="Arial" w:hAnsi="Arial" w:cs="Arial"/>
          <w:color w:val="000000"/>
          <w:lang w:val="en-ZA"/>
        </w:rPr>
        <w:t>25</w:t>
      </w:r>
      <w:r w:rsidRPr="005E26CD">
        <w:rPr>
          <w:rFonts w:ascii="Arial" w:hAnsi="Arial" w:cs="Arial"/>
          <w:color w:val="000000"/>
          <w:lang w:val="en-ZA"/>
        </w:rPr>
        <w:t>.</w:t>
      </w:r>
      <w:r w:rsidRPr="005E26CD">
        <w:rPr>
          <w:rFonts w:ascii="Arial" w:hAnsi="Arial" w:cs="Arial"/>
          <w:color w:val="000000"/>
          <w:lang w:val="en-ZA"/>
        </w:rPr>
        <w:tab/>
        <w:t>(1)</w:t>
      </w:r>
      <w:r w:rsidRPr="005E26CD">
        <w:rPr>
          <w:rFonts w:ascii="Arial" w:hAnsi="Arial" w:cs="Arial"/>
          <w:color w:val="000000"/>
          <w:lang w:val="en-ZA"/>
        </w:rPr>
        <w:tab/>
        <w:t>The Chief Fire Officer may grant a temporary certificate of registration for a period of not more than six months to any person who, for bona fide reasons, requires more dangerous goods on the premises than the quant</w:t>
      </w:r>
      <w:r>
        <w:rPr>
          <w:rFonts w:ascii="Arial" w:hAnsi="Arial" w:cs="Arial"/>
          <w:color w:val="000000"/>
          <w:lang w:val="en-ZA"/>
        </w:rPr>
        <w:t>ities contemplated in section 21</w:t>
      </w:r>
      <w:r w:rsidRPr="005E26CD">
        <w:rPr>
          <w:rFonts w:ascii="Arial" w:hAnsi="Arial" w:cs="Arial"/>
          <w:color w:val="000000"/>
          <w:lang w:val="en-ZA"/>
        </w:rPr>
        <w:t>(1) of these by-laws: Provided that –</w:t>
      </w: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jc w:val="both"/>
        <w:rPr>
          <w:rFonts w:ascii="Arial" w:hAnsi="Arial" w:cs="Arial"/>
          <w:color w:val="000000"/>
          <w:lang w:val="en-ZA"/>
        </w:rPr>
      </w:pP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160" w:hanging="720"/>
        <w:jc w:val="both"/>
        <w:rPr>
          <w:rFonts w:ascii="Arial" w:hAnsi="Arial" w:cs="Arial"/>
          <w:color w:val="000000"/>
          <w:lang w:val="en-ZA"/>
        </w:rPr>
      </w:pPr>
      <w:r w:rsidRPr="005E26CD">
        <w:rPr>
          <w:rFonts w:ascii="Arial" w:hAnsi="Arial" w:cs="Arial"/>
          <w:color w:val="000000"/>
          <w:lang w:val="en-ZA"/>
        </w:rPr>
        <w:t>(a)</w:t>
      </w:r>
      <w:r w:rsidRPr="005E26CD">
        <w:rPr>
          <w:rFonts w:ascii="Arial" w:hAnsi="Arial" w:cs="Arial"/>
          <w:color w:val="000000"/>
          <w:lang w:val="en-ZA"/>
        </w:rPr>
        <w:tab/>
      </w:r>
      <w:proofErr w:type="gramStart"/>
      <w:r w:rsidRPr="005E26CD">
        <w:rPr>
          <w:rFonts w:ascii="Arial" w:hAnsi="Arial" w:cs="Arial"/>
          <w:color w:val="000000"/>
          <w:lang w:val="en-ZA"/>
        </w:rPr>
        <w:t>if</w:t>
      </w:r>
      <w:proofErr w:type="gramEnd"/>
      <w:r w:rsidRPr="005E26CD">
        <w:rPr>
          <w:rFonts w:ascii="Arial" w:hAnsi="Arial" w:cs="Arial"/>
          <w:color w:val="000000"/>
          <w:lang w:val="en-ZA"/>
        </w:rPr>
        <w:t xml:space="preserve"> the dangerous goods are required for, or in connection with, excavations, construction work and road construction, the quantity must be limited to 14 000 ℓ;</w:t>
      </w: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color w:val="000000"/>
          <w:lang w:val="en-ZA"/>
        </w:rPr>
      </w:pP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160" w:hanging="720"/>
        <w:jc w:val="both"/>
        <w:rPr>
          <w:rFonts w:ascii="Arial" w:hAnsi="Arial" w:cs="Arial"/>
          <w:color w:val="000000"/>
          <w:lang w:val="en-ZA"/>
        </w:rPr>
      </w:pPr>
      <w:r w:rsidRPr="005E26CD">
        <w:rPr>
          <w:rFonts w:ascii="Arial" w:hAnsi="Arial" w:cs="Arial"/>
          <w:color w:val="000000"/>
          <w:lang w:val="en-ZA"/>
        </w:rPr>
        <w:t>(b)</w:t>
      </w:r>
      <w:r w:rsidRPr="005E26CD">
        <w:rPr>
          <w:rFonts w:ascii="Arial" w:hAnsi="Arial" w:cs="Arial"/>
          <w:color w:val="000000"/>
          <w:lang w:val="en-ZA"/>
        </w:rPr>
        <w:tab/>
        <w:t xml:space="preserve">an application is submitted on the prescribed form, accompanied by the fees </w:t>
      </w:r>
      <w:r>
        <w:rPr>
          <w:rFonts w:ascii="Arial" w:hAnsi="Arial" w:cs="Arial"/>
          <w:color w:val="000000"/>
          <w:lang w:val="en-ZA"/>
        </w:rPr>
        <w:t>determined by the Council from time to time</w:t>
      </w:r>
      <w:r w:rsidRPr="005E26CD">
        <w:rPr>
          <w:rFonts w:ascii="Arial" w:hAnsi="Arial" w:cs="Arial"/>
          <w:color w:val="000000"/>
          <w:lang w:val="en-ZA"/>
        </w:rPr>
        <w:t xml:space="preserve">, together with </w:t>
      </w:r>
      <w:r>
        <w:rPr>
          <w:rFonts w:ascii="Arial" w:hAnsi="Arial" w:cs="Arial"/>
          <w:color w:val="000000"/>
          <w:lang w:val="en-ZA"/>
        </w:rPr>
        <w:t>the plans required by section 20</w:t>
      </w:r>
      <w:r w:rsidRPr="005E26CD">
        <w:rPr>
          <w:rFonts w:ascii="Arial" w:hAnsi="Arial" w:cs="Arial"/>
          <w:color w:val="000000"/>
          <w:lang w:val="en-ZA"/>
        </w:rPr>
        <w:t xml:space="preserve"> of these by-laws; and</w:t>
      </w: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color w:val="000000"/>
          <w:lang w:val="en-ZA"/>
        </w:rPr>
      </w:pP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160" w:hanging="720"/>
        <w:jc w:val="both"/>
        <w:rPr>
          <w:rFonts w:ascii="Arial" w:hAnsi="Arial" w:cs="Arial"/>
          <w:color w:val="000000"/>
          <w:lang w:val="en-ZA"/>
        </w:rPr>
      </w:pPr>
      <w:r w:rsidRPr="005E26CD">
        <w:rPr>
          <w:rFonts w:ascii="Arial" w:hAnsi="Arial" w:cs="Arial"/>
          <w:color w:val="000000"/>
          <w:lang w:val="en-ZA"/>
        </w:rPr>
        <w:t>(c)</w:t>
      </w:r>
      <w:r w:rsidRPr="005E26CD">
        <w:rPr>
          <w:rFonts w:ascii="Arial" w:hAnsi="Arial" w:cs="Arial"/>
          <w:color w:val="000000"/>
          <w:lang w:val="en-ZA"/>
        </w:rPr>
        <w:tab/>
      </w:r>
      <w:proofErr w:type="gramStart"/>
      <w:r w:rsidRPr="005E26CD">
        <w:rPr>
          <w:rFonts w:ascii="Arial" w:hAnsi="Arial" w:cs="Arial"/>
          <w:color w:val="000000"/>
          <w:lang w:val="en-ZA"/>
        </w:rPr>
        <w:t>the</w:t>
      </w:r>
      <w:proofErr w:type="gramEnd"/>
      <w:r w:rsidRPr="005E26CD">
        <w:rPr>
          <w:rFonts w:ascii="Arial" w:hAnsi="Arial" w:cs="Arial"/>
          <w:color w:val="000000"/>
          <w:lang w:val="en-ZA"/>
        </w:rPr>
        <w:t xml:space="preserve"> duration of the temporary storage is at the discretion of the Chief Fire Officer.</w:t>
      </w: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color w:val="000000"/>
          <w:lang w:val="en-ZA"/>
        </w:rPr>
      </w:pPr>
    </w:p>
    <w:p w:rsidR="00D4750E"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ascii="Arial" w:hAnsi="Arial" w:cs="Arial"/>
          <w:color w:val="000000"/>
          <w:lang w:val="en-ZA"/>
        </w:rPr>
      </w:pPr>
      <w:r w:rsidRPr="005E26CD">
        <w:rPr>
          <w:rFonts w:ascii="Arial" w:hAnsi="Arial" w:cs="Arial"/>
          <w:color w:val="000000"/>
          <w:lang w:val="en-ZA"/>
        </w:rPr>
        <w:t>(2)</w:t>
      </w:r>
      <w:r w:rsidRPr="005E26CD">
        <w:rPr>
          <w:rFonts w:ascii="Arial" w:hAnsi="Arial" w:cs="Arial"/>
          <w:color w:val="000000"/>
          <w:lang w:val="en-ZA"/>
        </w:rPr>
        <w:tab/>
        <w:t xml:space="preserve">Any person whose application for a temporary storage tank is approved must ensure that </w:t>
      </w:r>
      <w:r>
        <w:rPr>
          <w:rFonts w:ascii="Arial" w:hAnsi="Arial" w:cs="Arial"/>
          <w:color w:val="000000"/>
          <w:lang w:val="en-ZA"/>
        </w:rPr>
        <w:t>–</w:t>
      </w: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ascii="Arial" w:hAnsi="Arial" w:cs="Arial"/>
          <w:color w:val="000000"/>
          <w:lang w:val="en-ZA"/>
        </w:rPr>
      </w:pP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160" w:hanging="720"/>
        <w:jc w:val="both"/>
        <w:rPr>
          <w:rFonts w:ascii="Arial" w:hAnsi="Arial" w:cs="Arial"/>
          <w:color w:val="000000"/>
          <w:lang w:val="en-ZA"/>
        </w:rPr>
      </w:pPr>
      <w:r w:rsidRPr="005E26CD">
        <w:rPr>
          <w:rFonts w:ascii="Arial" w:hAnsi="Arial" w:cs="Arial"/>
          <w:color w:val="000000"/>
          <w:lang w:val="en-ZA"/>
        </w:rPr>
        <w:t>(a)</w:t>
      </w:r>
      <w:r w:rsidRPr="005E26CD">
        <w:rPr>
          <w:rFonts w:ascii="Arial" w:hAnsi="Arial" w:cs="Arial"/>
          <w:color w:val="000000"/>
          <w:lang w:val="en-ZA"/>
        </w:rPr>
        <w:tab/>
      </w:r>
      <w:proofErr w:type="gramStart"/>
      <w:r w:rsidRPr="005E26CD">
        <w:rPr>
          <w:rFonts w:ascii="Arial" w:hAnsi="Arial" w:cs="Arial"/>
          <w:color w:val="000000"/>
          <w:lang w:val="en-ZA"/>
        </w:rPr>
        <w:t>the</w:t>
      </w:r>
      <w:proofErr w:type="gramEnd"/>
      <w:r w:rsidRPr="005E26CD">
        <w:rPr>
          <w:rFonts w:ascii="Arial" w:hAnsi="Arial" w:cs="Arial"/>
          <w:color w:val="000000"/>
          <w:lang w:val="en-ZA"/>
        </w:rPr>
        <w:t xml:space="preserve"> storage tank is surrounded by a liquid-proof retaining wall filled with -</w:t>
      </w: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80" w:hanging="720"/>
        <w:jc w:val="both"/>
        <w:rPr>
          <w:rFonts w:ascii="Arial" w:hAnsi="Arial" w:cs="Arial"/>
          <w:color w:val="000000"/>
          <w:lang w:val="en-ZA"/>
        </w:rPr>
      </w:pPr>
    </w:p>
    <w:p w:rsidR="00D4750E" w:rsidRPr="005E26CD" w:rsidRDefault="00D4750E" w:rsidP="00D4750E">
      <w:pPr>
        <w:tabs>
          <w:tab w:val="left" w:pos="0"/>
          <w:tab w:val="left" w:pos="720"/>
          <w:tab w:val="left" w:pos="1440"/>
          <w:tab w:val="left" w:pos="2160"/>
          <w:tab w:val="left" w:pos="2500"/>
          <w:tab w:val="left" w:pos="3600"/>
          <w:tab w:val="left" w:pos="4320"/>
          <w:tab w:val="left" w:pos="5040"/>
          <w:tab w:val="left" w:pos="5760"/>
          <w:tab w:val="left" w:pos="6480"/>
          <w:tab w:val="left" w:pos="7200"/>
          <w:tab w:val="left" w:pos="7920"/>
          <w:tab w:val="left" w:pos="8640"/>
        </w:tabs>
        <w:ind w:left="2880" w:hanging="720"/>
        <w:jc w:val="both"/>
        <w:rPr>
          <w:rFonts w:ascii="Arial" w:hAnsi="Arial" w:cs="Arial"/>
          <w:color w:val="000000"/>
          <w:lang w:val="en-ZA"/>
        </w:rPr>
      </w:pPr>
      <w:r w:rsidRPr="005E26CD">
        <w:rPr>
          <w:rFonts w:ascii="Arial" w:hAnsi="Arial" w:cs="Arial"/>
          <w:color w:val="000000"/>
          <w:lang w:val="en-ZA"/>
        </w:rPr>
        <w:t>(</w:t>
      </w:r>
      <w:proofErr w:type="spellStart"/>
      <w:r w:rsidRPr="005E26CD">
        <w:rPr>
          <w:rFonts w:ascii="Arial" w:hAnsi="Arial" w:cs="Arial"/>
          <w:color w:val="000000"/>
          <w:lang w:val="en-ZA"/>
        </w:rPr>
        <w:t>i</w:t>
      </w:r>
      <w:proofErr w:type="spellEnd"/>
      <w:r w:rsidRPr="005E26CD">
        <w:rPr>
          <w:rFonts w:ascii="Arial" w:hAnsi="Arial" w:cs="Arial"/>
          <w:color w:val="000000"/>
          <w:lang w:val="en-ZA"/>
        </w:rPr>
        <w:t>)</w:t>
      </w:r>
      <w:r w:rsidRPr="005E26CD">
        <w:rPr>
          <w:rFonts w:ascii="Arial" w:hAnsi="Arial" w:cs="Arial"/>
          <w:color w:val="000000"/>
          <w:lang w:val="en-ZA"/>
        </w:rPr>
        <w:tab/>
      </w:r>
      <w:proofErr w:type="gramStart"/>
      <w:r w:rsidRPr="005E26CD">
        <w:rPr>
          <w:rFonts w:ascii="Arial" w:hAnsi="Arial" w:cs="Arial"/>
          <w:color w:val="000000"/>
          <w:lang w:val="en-ZA"/>
        </w:rPr>
        <w:t>granite</w:t>
      </w:r>
      <w:proofErr w:type="gramEnd"/>
      <w:r w:rsidRPr="005E26CD">
        <w:rPr>
          <w:rFonts w:ascii="Arial" w:hAnsi="Arial" w:cs="Arial"/>
          <w:color w:val="000000"/>
          <w:lang w:val="en-ZA"/>
        </w:rPr>
        <w:t xml:space="preserve"> ballast with a nominal diameter of at least 40 mm; or</w:t>
      </w:r>
    </w:p>
    <w:p w:rsidR="00D4750E" w:rsidRDefault="00D4750E" w:rsidP="00D4750E">
      <w:pPr>
        <w:tabs>
          <w:tab w:val="left" w:pos="0"/>
          <w:tab w:val="left" w:pos="720"/>
          <w:tab w:val="left" w:pos="1440"/>
          <w:tab w:val="left" w:pos="1600"/>
          <w:tab w:val="left" w:pos="1900"/>
          <w:tab w:val="left" w:pos="3600"/>
          <w:tab w:val="left" w:pos="4320"/>
          <w:tab w:val="left" w:pos="5040"/>
          <w:tab w:val="left" w:pos="5760"/>
          <w:tab w:val="left" w:pos="6480"/>
          <w:tab w:val="left" w:pos="7200"/>
          <w:tab w:val="left" w:pos="7920"/>
          <w:tab w:val="left" w:pos="8640"/>
        </w:tabs>
        <w:ind w:left="2500" w:hanging="340"/>
        <w:jc w:val="both"/>
        <w:rPr>
          <w:rFonts w:ascii="Arial" w:hAnsi="Arial" w:cs="Arial"/>
          <w:color w:val="000000"/>
          <w:lang w:val="en-ZA"/>
        </w:rPr>
      </w:pPr>
      <w:r w:rsidRPr="005E26CD">
        <w:rPr>
          <w:rFonts w:ascii="Arial" w:hAnsi="Arial" w:cs="Arial"/>
          <w:color w:val="000000"/>
          <w:lang w:val="en-ZA"/>
        </w:rPr>
        <w:t>(ii)</w:t>
      </w:r>
      <w:r w:rsidRPr="005E26CD">
        <w:rPr>
          <w:rFonts w:ascii="Arial" w:hAnsi="Arial" w:cs="Arial"/>
          <w:color w:val="000000"/>
          <w:lang w:val="en-ZA"/>
        </w:rPr>
        <w:tab/>
      </w:r>
      <w:proofErr w:type="gramStart"/>
      <w:r w:rsidRPr="005E26CD">
        <w:rPr>
          <w:rFonts w:ascii="Arial" w:hAnsi="Arial" w:cs="Arial"/>
          <w:color w:val="000000"/>
          <w:lang w:val="en-ZA"/>
        </w:rPr>
        <w:t>quartzite</w:t>
      </w:r>
      <w:proofErr w:type="gramEnd"/>
      <w:r w:rsidRPr="005E26CD">
        <w:rPr>
          <w:rFonts w:ascii="Arial" w:hAnsi="Arial" w:cs="Arial"/>
          <w:color w:val="000000"/>
          <w:lang w:val="en-ZA"/>
        </w:rPr>
        <w:t xml:space="preserve"> ballast with a nominal diameter of at least 50 mm:  </w:t>
      </w:r>
    </w:p>
    <w:p w:rsidR="00D4750E" w:rsidRDefault="00D4750E" w:rsidP="00D4750E">
      <w:pPr>
        <w:tabs>
          <w:tab w:val="left" w:pos="0"/>
          <w:tab w:val="left" w:pos="720"/>
          <w:tab w:val="left" w:pos="1440"/>
          <w:tab w:val="left" w:pos="1600"/>
          <w:tab w:val="left" w:pos="1900"/>
          <w:tab w:val="left" w:pos="3600"/>
          <w:tab w:val="left" w:pos="4320"/>
          <w:tab w:val="left" w:pos="5040"/>
          <w:tab w:val="left" w:pos="5760"/>
          <w:tab w:val="left" w:pos="6480"/>
          <w:tab w:val="left" w:pos="7200"/>
          <w:tab w:val="left" w:pos="7920"/>
          <w:tab w:val="left" w:pos="8640"/>
        </w:tabs>
        <w:ind w:left="2500" w:hanging="340"/>
        <w:jc w:val="both"/>
        <w:rPr>
          <w:rFonts w:ascii="Arial" w:hAnsi="Arial" w:cs="Arial"/>
          <w:color w:val="000000"/>
          <w:lang w:val="en-ZA"/>
        </w:rPr>
      </w:pPr>
    </w:p>
    <w:p w:rsidR="00D4750E" w:rsidRPr="005E26CD" w:rsidRDefault="00D4750E" w:rsidP="00D4750E">
      <w:pPr>
        <w:tabs>
          <w:tab w:val="left" w:pos="0"/>
          <w:tab w:val="left" w:pos="720"/>
          <w:tab w:val="left" w:pos="1440"/>
          <w:tab w:val="left" w:pos="3600"/>
          <w:tab w:val="left" w:pos="4320"/>
          <w:tab w:val="left" w:pos="5040"/>
          <w:tab w:val="left" w:pos="5760"/>
          <w:tab w:val="left" w:pos="6480"/>
          <w:tab w:val="left" w:pos="7200"/>
          <w:tab w:val="left" w:pos="7920"/>
          <w:tab w:val="left" w:pos="8640"/>
        </w:tabs>
        <w:ind w:left="2160"/>
        <w:jc w:val="both"/>
        <w:rPr>
          <w:rFonts w:ascii="Arial" w:hAnsi="Arial" w:cs="Arial"/>
          <w:color w:val="000000"/>
          <w:lang w:val="en-ZA"/>
        </w:rPr>
      </w:pPr>
      <w:proofErr w:type="gramStart"/>
      <w:r w:rsidRPr="005E26CD">
        <w:rPr>
          <w:rFonts w:ascii="Arial" w:hAnsi="Arial" w:cs="Arial"/>
          <w:color w:val="000000"/>
          <w:lang w:val="en-ZA"/>
        </w:rPr>
        <w:t xml:space="preserve">Provided further that the </w:t>
      </w:r>
      <w:r>
        <w:rPr>
          <w:rFonts w:ascii="Arial" w:hAnsi="Arial" w:cs="Arial"/>
          <w:color w:val="000000"/>
          <w:lang w:val="en-ZA"/>
        </w:rPr>
        <w:t xml:space="preserve">bund area </w:t>
      </w:r>
      <w:r w:rsidRPr="005E26CD">
        <w:rPr>
          <w:rFonts w:ascii="Arial" w:hAnsi="Arial" w:cs="Arial"/>
          <w:color w:val="000000"/>
          <w:lang w:val="en-ZA"/>
        </w:rPr>
        <w:t xml:space="preserve">must be capable of containing the maximum </w:t>
      </w:r>
      <w:r>
        <w:rPr>
          <w:rFonts w:ascii="Arial" w:hAnsi="Arial" w:cs="Arial"/>
          <w:color w:val="000000"/>
          <w:lang w:val="en-ZA"/>
        </w:rPr>
        <w:t>capacity of the fuel tank</w:t>
      </w:r>
      <w:r w:rsidRPr="005E26CD">
        <w:rPr>
          <w:rFonts w:ascii="Arial" w:hAnsi="Arial" w:cs="Arial"/>
          <w:color w:val="000000"/>
          <w:lang w:val="en-ZA"/>
        </w:rPr>
        <w:t>, plus 10% of the volume of the tank.</w:t>
      </w:r>
      <w:proofErr w:type="gramEnd"/>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160" w:hanging="720"/>
        <w:jc w:val="both"/>
        <w:rPr>
          <w:rFonts w:ascii="Arial" w:hAnsi="Arial" w:cs="Arial"/>
          <w:color w:val="000000"/>
          <w:lang w:val="en-ZA"/>
        </w:rPr>
      </w:pP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160" w:hanging="720"/>
        <w:jc w:val="both"/>
        <w:rPr>
          <w:rFonts w:ascii="Arial" w:hAnsi="Arial" w:cs="Arial"/>
          <w:color w:val="000000"/>
          <w:lang w:val="en-ZA"/>
        </w:rPr>
      </w:pPr>
      <w:r w:rsidRPr="005E26CD">
        <w:rPr>
          <w:rFonts w:ascii="Arial" w:hAnsi="Arial" w:cs="Arial"/>
          <w:color w:val="000000"/>
          <w:lang w:val="en-ZA"/>
        </w:rPr>
        <w:t>(b)</w:t>
      </w:r>
      <w:r w:rsidRPr="005E26CD">
        <w:rPr>
          <w:rFonts w:ascii="Arial" w:hAnsi="Arial" w:cs="Arial"/>
          <w:color w:val="000000"/>
          <w:lang w:val="en-ZA"/>
        </w:rPr>
        <w:tab/>
      </w:r>
      <w:proofErr w:type="gramStart"/>
      <w:r w:rsidRPr="005E26CD">
        <w:rPr>
          <w:rFonts w:ascii="Arial" w:hAnsi="Arial" w:cs="Arial"/>
          <w:color w:val="000000"/>
          <w:lang w:val="en-ZA"/>
        </w:rPr>
        <w:t>provision</w:t>
      </w:r>
      <w:proofErr w:type="gramEnd"/>
      <w:r w:rsidRPr="005E26CD">
        <w:rPr>
          <w:rFonts w:ascii="Arial" w:hAnsi="Arial" w:cs="Arial"/>
          <w:color w:val="000000"/>
          <w:lang w:val="en-ZA"/>
        </w:rPr>
        <w:t xml:space="preserve"> is made for the run-off of any possible rainwater from the retaining walls or retaining embankments;</w:t>
      </w: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160" w:hanging="720"/>
        <w:jc w:val="both"/>
        <w:rPr>
          <w:rFonts w:ascii="Arial" w:hAnsi="Arial" w:cs="Arial"/>
          <w:color w:val="000000"/>
          <w:lang w:val="en-ZA"/>
        </w:rPr>
      </w:pP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160" w:hanging="720"/>
        <w:jc w:val="both"/>
        <w:rPr>
          <w:rFonts w:ascii="Arial" w:hAnsi="Arial" w:cs="Arial"/>
          <w:color w:val="000000"/>
          <w:lang w:val="en-ZA"/>
        </w:rPr>
      </w:pPr>
      <w:r w:rsidRPr="005E26CD">
        <w:rPr>
          <w:rFonts w:ascii="Arial" w:hAnsi="Arial" w:cs="Arial"/>
          <w:color w:val="000000"/>
          <w:lang w:val="en-ZA"/>
        </w:rPr>
        <w:t>(c)</w:t>
      </w:r>
      <w:r w:rsidRPr="005E26CD">
        <w:rPr>
          <w:rFonts w:ascii="Arial" w:hAnsi="Arial" w:cs="Arial"/>
          <w:color w:val="000000"/>
          <w:lang w:val="en-ZA"/>
        </w:rPr>
        <w:tab/>
      </w:r>
      <w:proofErr w:type="gramStart"/>
      <w:r w:rsidRPr="005E26CD">
        <w:rPr>
          <w:rFonts w:ascii="Arial" w:hAnsi="Arial" w:cs="Arial"/>
          <w:color w:val="000000"/>
          <w:lang w:val="en-ZA"/>
        </w:rPr>
        <w:t>the</w:t>
      </w:r>
      <w:proofErr w:type="gramEnd"/>
      <w:r w:rsidRPr="005E26CD">
        <w:rPr>
          <w:rFonts w:ascii="Arial" w:hAnsi="Arial" w:cs="Arial"/>
          <w:color w:val="000000"/>
          <w:lang w:val="en-ZA"/>
        </w:rPr>
        <w:t xml:space="preserve"> storage tank is not erected within 5 m of any </w:t>
      </w:r>
      <w:proofErr w:type="spellStart"/>
      <w:r w:rsidRPr="005E26CD">
        <w:rPr>
          <w:rFonts w:ascii="Arial" w:hAnsi="Arial" w:cs="Arial"/>
          <w:color w:val="000000"/>
          <w:lang w:val="en-ZA"/>
        </w:rPr>
        <w:t>erf</w:t>
      </w:r>
      <w:proofErr w:type="spellEnd"/>
      <w:r w:rsidRPr="005E26CD">
        <w:rPr>
          <w:rFonts w:ascii="Arial" w:hAnsi="Arial" w:cs="Arial"/>
          <w:color w:val="000000"/>
          <w:lang w:val="en-ZA"/>
        </w:rPr>
        <w:t xml:space="preserve"> boundary, building, excavation, road or driveway;</w:t>
      </w: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160" w:hanging="720"/>
        <w:jc w:val="both"/>
        <w:rPr>
          <w:rFonts w:ascii="Arial" w:hAnsi="Arial" w:cs="Arial"/>
          <w:color w:val="000000"/>
          <w:lang w:val="en-ZA"/>
        </w:rPr>
      </w:pP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160" w:hanging="720"/>
        <w:jc w:val="both"/>
        <w:rPr>
          <w:rFonts w:ascii="Arial" w:hAnsi="Arial" w:cs="Arial"/>
          <w:color w:val="000000"/>
          <w:lang w:val="en-ZA"/>
        </w:rPr>
      </w:pPr>
      <w:r w:rsidRPr="005E26CD">
        <w:rPr>
          <w:rFonts w:ascii="Arial" w:hAnsi="Arial" w:cs="Arial"/>
          <w:color w:val="000000"/>
          <w:lang w:val="en-ZA"/>
        </w:rPr>
        <w:t>(d)</w:t>
      </w:r>
      <w:r w:rsidRPr="005E26CD">
        <w:rPr>
          <w:rFonts w:ascii="Arial" w:hAnsi="Arial" w:cs="Arial"/>
          <w:color w:val="000000"/>
          <w:lang w:val="en-ZA"/>
        </w:rPr>
        <w:tab/>
      </w:r>
      <w:proofErr w:type="gramStart"/>
      <w:r w:rsidRPr="005E26CD">
        <w:rPr>
          <w:rFonts w:ascii="Arial" w:hAnsi="Arial" w:cs="Arial"/>
          <w:color w:val="000000"/>
          <w:lang w:val="en-ZA"/>
        </w:rPr>
        <w:t>no</w:t>
      </w:r>
      <w:proofErr w:type="gramEnd"/>
      <w:r w:rsidRPr="005E26CD">
        <w:rPr>
          <w:rFonts w:ascii="Arial" w:hAnsi="Arial" w:cs="Arial"/>
          <w:color w:val="000000"/>
          <w:lang w:val="en-ZA"/>
        </w:rPr>
        <w:t xml:space="preserve"> source of ignition or potential ignition is brought within 5 m of the storage tank;</w:t>
      </w: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160" w:hanging="720"/>
        <w:jc w:val="both"/>
        <w:rPr>
          <w:rFonts w:ascii="Arial" w:hAnsi="Arial" w:cs="Arial"/>
          <w:color w:val="000000"/>
          <w:lang w:val="en-ZA"/>
        </w:rPr>
      </w:pP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160" w:hanging="720"/>
        <w:jc w:val="both"/>
        <w:rPr>
          <w:rFonts w:ascii="Arial" w:hAnsi="Arial" w:cs="Arial"/>
          <w:color w:val="000000"/>
          <w:lang w:val="en-ZA"/>
        </w:rPr>
      </w:pPr>
      <w:r w:rsidRPr="005E26CD">
        <w:rPr>
          <w:rFonts w:ascii="Arial" w:hAnsi="Arial" w:cs="Arial"/>
          <w:color w:val="000000"/>
          <w:lang w:val="en-ZA"/>
        </w:rPr>
        <w:t>(e)</w:t>
      </w:r>
      <w:r w:rsidRPr="005E26CD">
        <w:rPr>
          <w:rFonts w:ascii="Arial" w:hAnsi="Arial" w:cs="Arial"/>
          <w:color w:val="000000"/>
          <w:lang w:val="en-ZA"/>
        </w:rPr>
        <w:tab/>
        <w:t>symbolic signs prohibiting smoking and open flames, at least 300 mm x 300 mm in size, are affixed to all sides of the temporary installation; and</w:t>
      </w: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color w:val="000000"/>
          <w:lang w:val="en-ZA"/>
        </w:rPr>
      </w:pP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160" w:hanging="720"/>
        <w:jc w:val="both"/>
        <w:rPr>
          <w:rFonts w:ascii="Arial" w:hAnsi="Arial" w:cs="Arial"/>
          <w:color w:val="000000"/>
          <w:lang w:val="en-ZA"/>
        </w:rPr>
      </w:pPr>
      <w:r w:rsidRPr="005E26CD">
        <w:rPr>
          <w:rFonts w:ascii="Arial" w:hAnsi="Arial" w:cs="Arial"/>
          <w:color w:val="000000"/>
          <w:lang w:val="en-ZA"/>
        </w:rPr>
        <w:t>(f)</w:t>
      </w:r>
      <w:r w:rsidRPr="005E26CD">
        <w:rPr>
          <w:rFonts w:ascii="Arial" w:hAnsi="Arial" w:cs="Arial"/>
          <w:color w:val="000000"/>
          <w:lang w:val="en-ZA"/>
        </w:rPr>
        <w:tab/>
      </w:r>
      <w:proofErr w:type="gramStart"/>
      <w:r w:rsidRPr="005E26CD">
        <w:rPr>
          <w:rFonts w:ascii="Arial" w:hAnsi="Arial" w:cs="Arial"/>
          <w:color w:val="000000"/>
          <w:lang w:val="en-ZA"/>
        </w:rPr>
        <w:t>a</w:t>
      </w:r>
      <w:proofErr w:type="gramEnd"/>
      <w:r w:rsidRPr="005E26CD">
        <w:rPr>
          <w:rFonts w:ascii="Arial" w:hAnsi="Arial" w:cs="Arial"/>
          <w:color w:val="000000"/>
          <w:lang w:val="en-ZA"/>
        </w:rPr>
        <w:t xml:space="preserve"> minimum of two 9kg dry chemical fire extinguishers are installed within 10 m of the temporary installation.</w:t>
      </w: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color w:val="000000"/>
          <w:lang w:val="en-ZA"/>
        </w:rPr>
      </w:pP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ascii="Arial" w:hAnsi="Arial" w:cs="Arial"/>
          <w:color w:val="000000"/>
          <w:lang w:val="en-ZA"/>
        </w:rPr>
      </w:pPr>
      <w:r w:rsidRPr="005E26CD">
        <w:rPr>
          <w:rFonts w:ascii="Arial" w:hAnsi="Arial" w:cs="Arial"/>
          <w:color w:val="000000"/>
          <w:lang w:val="en-ZA"/>
        </w:rPr>
        <w:t>(3)</w:t>
      </w:r>
      <w:r w:rsidRPr="005E26CD">
        <w:rPr>
          <w:rFonts w:ascii="Arial" w:hAnsi="Arial" w:cs="Arial"/>
          <w:color w:val="000000"/>
          <w:lang w:val="en-ZA"/>
        </w:rPr>
        <w:tab/>
        <w:t>Any person who fails to comply with the provisions of this section is guilty of an offence.</w:t>
      </w: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color w:val="000000"/>
          <w:lang w:val="en-ZA"/>
        </w:rPr>
      </w:pP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cs="Arial"/>
          <w:b/>
          <w:color w:val="000000"/>
          <w:lang w:val="en-ZA"/>
        </w:rPr>
      </w:pPr>
      <w:r w:rsidRPr="005E26CD">
        <w:rPr>
          <w:rFonts w:ascii="Arial" w:hAnsi="Arial" w:cs="Arial"/>
          <w:b/>
          <w:color w:val="000000"/>
          <w:lang w:val="en-ZA"/>
        </w:rPr>
        <w:t>DELIVERY OF DANGEROUS GOODS</w:t>
      </w: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cs="Arial"/>
          <w:b/>
          <w:color w:val="000000"/>
          <w:lang w:val="en-ZA"/>
        </w:rPr>
      </w:pP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jc w:val="both"/>
        <w:rPr>
          <w:rFonts w:ascii="Arial" w:hAnsi="Arial" w:cs="Arial"/>
          <w:color w:val="000000"/>
          <w:lang w:val="en-ZA"/>
        </w:rPr>
      </w:pPr>
      <w:r>
        <w:rPr>
          <w:rFonts w:ascii="Arial" w:hAnsi="Arial" w:cs="Arial"/>
          <w:color w:val="000000"/>
          <w:lang w:val="en-ZA"/>
        </w:rPr>
        <w:t>26</w:t>
      </w:r>
      <w:r w:rsidRPr="005E26CD">
        <w:rPr>
          <w:rFonts w:ascii="Arial" w:hAnsi="Arial" w:cs="Arial"/>
          <w:color w:val="000000"/>
          <w:lang w:val="en-ZA"/>
        </w:rPr>
        <w:t>.</w:t>
      </w:r>
      <w:r w:rsidRPr="005E26CD">
        <w:rPr>
          <w:rFonts w:ascii="Arial" w:hAnsi="Arial" w:cs="Arial"/>
          <w:color w:val="000000"/>
          <w:lang w:val="en-ZA"/>
        </w:rPr>
        <w:tab/>
        <w:t>(1)</w:t>
      </w:r>
      <w:r w:rsidRPr="005E26CD">
        <w:rPr>
          <w:rFonts w:ascii="Arial" w:hAnsi="Arial" w:cs="Arial"/>
          <w:color w:val="000000"/>
          <w:lang w:val="en-ZA"/>
        </w:rPr>
        <w:tab/>
      </w:r>
      <w:proofErr w:type="gramStart"/>
      <w:r w:rsidRPr="005E26CD">
        <w:rPr>
          <w:rFonts w:ascii="Arial" w:hAnsi="Arial" w:cs="Arial"/>
          <w:color w:val="000000"/>
          <w:lang w:val="en-ZA"/>
        </w:rPr>
        <w:t>Any</w:t>
      </w:r>
      <w:proofErr w:type="gramEnd"/>
      <w:r w:rsidRPr="005E26CD">
        <w:rPr>
          <w:rFonts w:ascii="Arial" w:hAnsi="Arial" w:cs="Arial"/>
          <w:color w:val="000000"/>
          <w:lang w:val="en-ZA"/>
        </w:rPr>
        <w:t xml:space="preserve"> person delivering dangerous goods to any supplier or user –</w:t>
      </w: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jc w:val="both"/>
        <w:rPr>
          <w:rFonts w:ascii="Arial" w:hAnsi="Arial" w:cs="Arial"/>
          <w:color w:val="000000"/>
          <w:lang w:val="en-ZA"/>
        </w:rPr>
      </w:pP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160" w:hanging="720"/>
        <w:jc w:val="both"/>
        <w:rPr>
          <w:rFonts w:ascii="Arial" w:hAnsi="Arial" w:cs="Arial"/>
          <w:color w:val="000000"/>
          <w:lang w:val="en-ZA"/>
        </w:rPr>
      </w:pPr>
      <w:r w:rsidRPr="005E26CD">
        <w:rPr>
          <w:rFonts w:ascii="Arial" w:hAnsi="Arial" w:cs="Arial"/>
          <w:color w:val="000000"/>
          <w:lang w:val="en-ZA"/>
        </w:rPr>
        <w:t>(a)</w:t>
      </w:r>
      <w:r w:rsidRPr="005E26CD">
        <w:rPr>
          <w:rFonts w:ascii="Arial" w:hAnsi="Arial" w:cs="Arial"/>
          <w:color w:val="000000"/>
          <w:lang w:val="en-ZA"/>
        </w:rPr>
        <w:tab/>
      </w:r>
      <w:proofErr w:type="gramStart"/>
      <w:r w:rsidRPr="005E26CD">
        <w:rPr>
          <w:rFonts w:ascii="Arial" w:hAnsi="Arial" w:cs="Arial"/>
          <w:color w:val="000000"/>
          <w:lang w:val="en-ZA"/>
        </w:rPr>
        <w:t>may</w:t>
      </w:r>
      <w:proofErr w:type="gramEnd"/>
      <w:r w:rsidRPr="005E26CD">
        <w:rPr>
          <w:rFonts w:ascii="Arial" w:hAnsi="Arial" w:cs="Arial"/>
          <w:color w:val="000000"/>
          <w:lang w:val="en-ZA"/>
        </w:rPr>
        <w:t xml:space="preserve"> not, while delivering, park any delivery vehicle on or across a pavement or on or </w:t>
      </w:r>
      <w:r w:rsidRPr="005E26CD">
        <w:rPr>
          <w:rFonts w:ascii="Arial" w:hAnsi="Arial" w:cs="Arial"/>
          <w:color w:val="000000"/>
          <w:lang w:val="en-ZA"/>
        </w:rPr>
        <w:lastRenderedPageBreak/>
        <w:t>across a public road;</w:t>
      </w: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160" w:hanging="720"/>
        <w:jc w:val="both"/>
        <w:rPr>
          <w:rFonts w:ascii="Arial" w:hAnsi="Arial" w:cs="Arial"/>
          <w:color w:val="000000"/>
          <w:lang w:val="en-ZA"/>
        </w:rPr>
      </w:pP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160" w:hanging="720"/>
        <w:jc w:val="both"/>
        <w:rPr>
          <w:rFonts w:ascii="Arial" w:hAnsi="Arial" w:cs="Arial"/>
          <w:color w:val="000000"/>
          <w:lang w:val="en-ZA"/>
        </w:rPr>
      </w:pPr>
      <w:r w:rsidRPr="005E26CD">
        <w:rPr>
          <w:rFonts w:ascii="Arial" w:hAnsi="Arial" w:cs="Arial"/>
          <w:color w:val="000000"/>
          <w:lang w:val="en-ZA"/>
        </w:rPr>
        <w:t>(b)</w:t>
      </w:r>
      <w:r w:rsidRPr="005E26CD">
        <w:rPr>
          <w:rFonts w:ascii="Arial" w:hAnsi="Arial" w:cs="Arial"/>
          <w:color w:val="000000"/>
          <w:lang w:val="en-ZA"/>
        </w:rPr>
        <w:tab/>
        <w:t>may not, while delivering, let any delivery hose lie on or across a pavement, public road or other premises, or go through or over a building or have it lying there;</w:t>
      </w: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160" w:hanging="720"/>
        <w:jc w:val="both"/>
        <w:rPr>
          <w:rFonts w:ascii="Arial" w:hAnsi="Arial" w:cs="Arial"/>
          <w:color w:val="000000"/>
          <w:lang w:val="en-ZA"/>
        </w:rPr>
      </w:pP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160" w:hanging="720"/>
        <w:jc w:val="both"/>
        <w:rPr>
          <w:rFonts w:ascii="Arial" w:hAnsi="Arial" w:cs="Arial"/>
          <w:color w:val="000000"/>
          <w:lang w:val="en-ZA"/>
        </w:rPr>
      </w:pPr>
      <w:r w:rsidRPr="005E26CD">
        <w:rPr>
          <w:rFonts w:ascii="Arial" w:hAnsi="Arial" w:cs="Arial"/>
          <w:color w:val="000000"/>
          <w:lang w:val="en-ZA"/>
        </w:rPr>
        <w:t>(c)</w:t>
      </w:r>
      <w:r w:rsidRPr="005E26CD">
        <w:rPr>
          <w:rFonts w:ascii="Arial" w:hAnsi="Arial" w:cs="Arial"/>
          <w:color w:val="000000"/>
          <w:lang w:val="en-ZA"/>
        </w:rPr>
        <w:tab/>
      </w:r>
      <w:proofErr w:type="gramStart"/>
      <w:r w:rsidRPr="005E26CD">
        <w:rPr>
          <w:rFonts w:ascii="Arial" w:hAnsi="Arial" w:cs="Arial"/>
          <w:color w:val="000000"/>
          <w:lang w:val="en-ZA"/>
        </w:rPr>
        <w:t>must</w:t>
      </w:r>
      <w:proofErr w:type="gramEnd"/>
      <w:r w:rsidRPr="005E26CD">
        <w:rPr>
          <w:rFonts w:ascii="Arial" w:hAnsi="Arial" w:cs="Arial"/>
          <w:color w:val="000000"/>
          <w:lang w:val="en-ZA"/>
        </w:rPr>
        <w:t xml:space="preserve"> ensure that, while delivering, a 9kg dry chemical fire extinguisher is ready at all  times;</w:t>
      </w: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160" w:hanging="720"/>
        <w:jc w:val="both"/>
        <w:rPr>
          <w:rFonts w:ascii="Arial" w:hAnsi="Arial" w:cs="Arial"/>
          <w:color w:val="000000"/>
          <w:lang w:val="en-ZA"/>
        </w:rPr>
      </w:pP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160" w:hanging="720"/>
        <w:jc w:val="both"/>
        <w:rPr>
          <w:rFonts w:ascii="Arial" w:hAnsi="Arial" w:cs="Arial"/>
          <w:color w:val="000000"/>
          <w:lang w:val="en-ZA"/>
        </w:rPr>
      </w:pPr>
      <w:r w:rsidRPr="005E26CD">
        <w:rPr>
          <w:rFonts w:ascii="Arial" w:hAnsi="Arial" w:cs="Arial"/>
          <w:color w:val="000000"/>
          <w:lang w:val="en-ZA"/>
        </w:rPr>
        <w:t>(d)</w:t>
      </w:r>
      <w:r w:rsidRPr="005E26CD">
        <w:rPr>
          <w:rFonts w:ascii="Arial" w:hAnsi="Arial" w:cs="Arial"/>
          <w:color w:val="000000"/>
          <w:lang w:val="en-ZA"/>
        </w:rPr>
        <w:tab/>
      </w:r>
      <w:proofErr w:type="gramStart"/>
      <w:r w:rsidRPr="005E26CD">
        <w:rPr>
          <w:rFonts w:ascii="Arial" w:hAnsi="Arial" w:cs="Arial"/>
          <w:color w:val="000000"/>
          <w:lang w:val="en-ZA"/>
        </w:rPr>
        <w:t>must</w:t>
      </w:r>
      <w:proofErr w:type="gramEnd"/>
      <w:r w:rsidRPr="005E26CD">
        <w:rPr>
          <w:rFonts w:ascii="Arial" w:hAnsi="Arial" w:cs="Arial"/>
          <w:color w:val="000000"/>
          <w:lang w:val="en-ZA"/>
        </w:rPr>
        <w:t xml:space="preserve"> ensure that, during the transferral of dangerous goods, the delivery vehicle is physically earthed with the storage facility to which the dangerous goods are being transferred;</w:t>
      </w: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160" w:hanging="720"/>
        <w:jc w:val="both"/>
        <w:rPr>
          <w:rFonts w:ascii="Arial" w:hAnsi="Arial" w:cs="Arial"/>
          <w:color w:val="000000"/>
          <w:lang w:val="en-ZA"/>
        </w:rPr>
      </w:pP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160" w:hanging="720"/>
        <w:jc w:val="both"/>
        <w:rPr>
          <w:rFonts w:ascii="Arial" w:hAnsi="Arial" w:cs="Arial"/>
          <w:color w:val="000000"/>
          <w:lang w:val="en-ZA"/>
        </w:rPr>
      </w:pPr>
      <w:r w:rsidRPr="005E26CD">
        <w:rPr>
          <w:rFonts w:ascii="Arial" w:hAnsi="Arial" w:cs="Arial"/>
          <w:color w:val="000000"/>
          <w:lang w:val="en-ZA"/>
        </w:rPr>
        <w:t>(e)</w:t>
      </w:r>
      <w:r w:rsidRPr="005E26CD">
        <w:rPr>
          <w:rFonts w:ascii="Arial" w:hAnsi="Arial" w:cs="Arial"/>
          <w:color w:val="000000"/>
          <w:lang w:val="en-ZA"/>
        </w:rPr>
        <w:tab/>
      </w:r>
      <w:proofErr w:type="gramStart"/>
      <w:r w:rsidRPr="005E26CD">
        <w:rPr>
          <w:rFonts w:ascii="Arial" w:hAnsi="Arial" w:cs="Arial"/>
          <w:color w:val="000000"/>
          <w:lang w:val="en-ZA"/>
        </w:rPr>
        <w:t>must</w:t>
      </w:r>
      <w:proofErr w:type="gramEnd"/>
      <w:r w:rsidRPr="005E26CD">
        <w:rPr>
          <w:rFonts w:ascii="Arial" w:hAnsi="Arial" w:cs="Arial"/>
          <w:color w:val="000000"/>
          <w:lang w:val="en-ZA"/>
        </w:rPr>
        <w:t xml:space="preserve"> ensure that, while delivering, the delivery vehicle is in such a position that it can be removed quickly and easily in the event of an emergency situation without exacerbating the situation; </w:t>
      </w: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160" w:hanging="720"/>
        <w:jc w:val="both"/>
        <w:rPr>
          <w:rFonts w:ascii="Arial" w:hAnsi="Arial" w:cs="Arial"/>
          <w:color w:val="000000"/>
          <w:lang w:val="en-ZA"/>
        </w:rPr>
      </w:pPr>
    </w:p>
    <w:p w:rsidR="00D4750E" w:rsidRPr="005E26CD" w:rsidRDefault="00D4750E" w:rsidP="00D4750E">
      <w:pPr>
        <w:numPr>
          <w:ilvl w:val="0"/>
          <w:numId w:val="7"/>
        </w:numPr>
        <w:tabs>
          <w:tab w:val="clear" w:pos="1800"/>
          <w:tab w:val="left" w:pos="0"/>
          <w:tab w:val="left" w:pos="720"/>
          <w:tab w:val="num" w:pos="1400"/>
          <w:tab w:val="left" w:pos="1440"/>
          <w:tab w:val="left" w:pos="2160"/>
          <w:tab w:val="left" w:pos="2880"/>
          <w:tab w:val="left" w:pos="3600"/>
          <w:tab w:val="left" w:pos="4320"/>
          <w:tab w:val="left" w:pos="5040"/>
          <w:tab w:val="left" w:pos="5760"/>
          <w:tab w:val="left" w:pos="6480"/>
          <w:tab w:val="left" w:pos="7200"/>
          <w:tab w:val="left" w:pos="7920"/>
          <w:tab w:val="left" w:pos="8640"/>
        </w:tabs>
        <w:autoSpaceDE/>
        <w:autoSpaceDN/>
        <w:adjustRightInd/>
        <w:ind w:left="2160" w:hanging="720"/>
        <w:jc w:val="both"/>
        <w:rPr>
          <w:rFonts w:ascii="Arial" w:hAnsi="Arial" w:cs="Arial"/>
          <w:color w:val="000000"/>
          <w:lang w:val="en-ZA"/>
        </w:rPr>
      </w:pPr>
      <w:r w:rsidRPr="005E26CD">
        <w:rPr>
          <w:rFonts w:ascii="Arial" w:hAnsi="Arial" w:cs="Arial"/>
          <w:color w:val="000000"/>
          <w:lang w:val="en-ZA"/>
        </w:rPr>
        <w:t>must ensure that no dangerous good is transferred from a delivery vehicle to a facility that is leaking or broken; and</w:t>
      </w: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autoSpaceDN/>
        <w:adjustRightInd/>
        <w:ind w:left="1440"/>
        <w:jc w:val="both"/>
        <w:rPr>
          <w:rFonts w:ascii="Arial" w:hAnsi="Arial" w:cs="Arial"/>
          <w:color w:val="000000"/>
          <w:lang w:val="en-ZA"/>
        </w:rPr>
      </w:pPr>
    </w:p>
    <w:p w:rsidR="00D4750E" w:rsidRPr="005E26CD" w:rsidRDefault="00D4750E" w:rsidP="00D4750E">
      <w:pPr>
        <w:numPr>
          <w:ilvl w:val="0"/>
          <w:numId w:val="7"/>
        </w:numPr>
        <w:tabs>
          <w:tab w:val="clear" w:pos="1800"/>
          <w:tab w:val="left" w:pos="0"/>
          <w:tab w:val="left" w:pos="720"/>
          <w:tab w:val="num" w:pos="1400"/>
          <w:tab w:val="left" w:pos="1440"/>
          <w:tab w:val="left" w:pos="2160"/>
          <w:tab w:val="left" w:pos="2880"/>
          <w:tab w:val="left" w:pos="3600"/>
          <w:tab w:val="left" w:pos="4320"/>
          <w:tab w:val="left" w:pos="5040"/>
          <w:tab w:val="left" w:pos="5760"/>
          <w:tab w:val="left" w:pos="6480"/>
          <w:tab w:val="left" w:pos="7200"/>
          <w:tab w:val="left" w:pos="7920"/>
          <w:tab w:val="left" w:pos="8640"/>
        </w:tabs>
        <w:autoSpaceDE/>
        <w:autoSpaceDN/>
        <w:adjustRightInd/>
        <w:ind w:left="2160" w:hanging="720"/>
        <w:jc w:val="both"/>
        <w:rPr>
          <w:rFonts w:ascii="Arial" w:hAnsi="Arial" w:cs="Arial"/>
          <w:color w:val="000000"/>
          <w:lang w:val="en-ZA"/>
        </w:rPr>
      </w:pPr>
      <w:proofErr w:type="gramStart"/>
      <w:r w:rsidRPr="005E26CD">
        <w:rPr>
          <w:rFonts w:ascii="Arial" w:hAnsi="Arial" w:cs="Arial"/>
          <w:color w:val="000000"/>
          <w:lang w:val="en-ZA"/>
        </w:rPr>
        <w:t>where</w:t>
      </w:r>
      <w:proofErr w:type="gramEnd"/>
      <w:r w:rsidRPr="005E26CD">
        <w:rPr>
          <w:rFonts w:ascii="Arial" w:hAnsi="Arial" w:cs="Arial"/>
          <w:color w:val="000000"/>
          <w:lang w:val="en-ZA"/>
        </w:rPr>
        <w:t xml:space="preserve"> delivery is done with a road tanker, as defined by the Road Traffic Act provision shall be made as to ensure that the delivery vehicle does not require to reverse out of  any emergency situation.</w:t>
      </w: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Arial" w:hAnsi="Arial" w:cs="Arial"/>
          <w:color w:val="000000"/>
          <w:lang w:val="en-ZA"/>
        </w:rPr>
      </w:pP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ascii="Arial" w:hAnsi="Arial" w:cs="Arial"/>
          <w:color w:val="000000"/>
          <w:lang w:val="en-ZA"/>
        </w:rPr>
      </w:pPr>
      <w:r w:rsidRPr="005E26CD">
        <w:rPr>
          <w:rFonts w:ascii="Arial" w:hAnsi="Arial" w:cs="Arial"/>
          <w:color w:val="000000"/>
          <w:lang w:val="en-ZA"/>
        </w:rPr>
        <w:t>(2)</w:t>
      </w:r>
      <w:r w:rsidRPr="005E26CD">
        <w:rPr>
          <w:rFonts w:ascii="Arial" w:hAnsi="Arial" w:cs="Arial"/>
          <w:color w:val="000000"/>
          <w:lang w:val="en-ZA"/>
        </w:rPr>
        <w:tab/>
        <w:t>The owner of any device connected with or used for the delivery of a dangerous good must ensure that the device is designed for the specific purpose and is in a safe and good working condition.</w:t>
      </w: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ascii="Arial" w:hAnsi="Arial" w:cs="Arial"/>
          <w:color w:val="000000"/>
          <w:lang w:val="en-ZA"/>
        </w:rPr>
      </w:pP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ascii="Arial" w:hAnsi="Arial" w:cs="Arial"/>
          <w:color w:val="000000"/>
          <w:lang w:val="en-ZA"/>
        </w:rPr>
      </w:pPr>
      <w:r w:rsidRPr="005E26CD">
        <w:rPr>
          <w:rFonts w:ascii="Arial" w:hAnsi="Arial" w:cs="Arial"/>
          <w:color w:val="000000"/>
          <w:lang w:val="en-ZA"/>
        </w:rPr>
        <w:t>(3)</w:t>
      </w:r>
      <w:r w:rsidRPr="005E26CD">
        <w:rPr>
          <w:rFonts w:ascii="Arial" w:hAnsi="Arial" w:cs="Arial"/>
          <w:color w:val="000000"/>
          <w:lang w:val="en-ZA"/>
        </w:rPr>
        <w:tab/>
        <w:t>The person in charge of any delivery process of a dangerous good must take reasonable precautionary measures to ensure that no dangerous good is spilled during delivery on any surface when the substance is transferred from a delivery vehicle to a storage facility.</w:t>
      </w: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ascii="Arial" w:hAnsi="Arial" w:cs="Arial"/>
          <w:color w:val="000000"/>
          <w:lang w:val="en-ZA"/>
        </w:rPr>
      </w:pP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ascii="Arial" w:hAnsi="Arial" w:cs="Arial"/>
          <w:color w:val="000000"/>
          <w:lang w:val="en-ZA"/>
        </w:rPr>
      </w:pPr>
      <w:r w:rsidRPr="005E26CD">
        <w:rPr>
          <w:rFonts w:ascii="Arial" w:hAnsi="Arial" w:cs="Arial"/>
          <w:color w:val="000000"/>
          <w:lang w:val="en-ZA"/>
        </w:rPr>
        <w:t>(4)</w:t>
      </w:r>
      <w:r w:rsidRPr="005E26CD">
        <w:rPr>
          <w:rFonts w:ascii="Arial" w:hAnsi="Arial" w:cs="Arial"/>
          <w:color w:val="000000"/>
          <w:lang w:val="en-ZA"/>
        </w:rPr>
        <w:tab/>
        <w:t>No person may transfer any dangerous good to a motor vehicle, aircraft, vessel</w:t>
      </w:r>
      <w:r>
        <w:rPr>
          <w:rFonts w:ascii="Arial" w:hAnsi="Arial" w:cs="Arial"/>
          <w:color w:val="000000"/>
          <w:lang w:val="en-ZA"/>
        </w:rPr>
        <w:t xml:space="preserve"> </w:t>
      </w:r>
      <w:r w:rsidRPr="005E26CD">
        <w:rPr>
          <w:rFonts w:ascii="Arial" w:hAnsi="Arial" w:cs="Arial"/>
          <w:color w:val="000000"/>
          <w:lang w:val="en-ZA"/>
        </w:rPr>
        <w:t>or boat while the power source thereof is in operation or permit the substance to be</w:t>
      </w:r>
      <w:r>
        <w:rPr>
          <w:rFonts w:ascii="Arial" w:hAnsi="Arial" w:cs="Arial"/>
          <w:color w:val="000000"/>
          <w:lang w:val="en-ZA"/>
        </w:rPr>
        <w:t xml:space="preserve"> </w:t>
      </w:r>
      <w:r w:rsidRPr="005E26CD">
        <w:rPr>
          <w:rFonts w:ascii="Arial" w:hAnsi="Arial" w:cs="Arial"/>
          <w:color w:val="000000"/>
          <w:lang w:val="en-ZA"/>
        </w:rPr>
        <w:t>transferred.</w:t>
      </w: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ascii="Arial" w:hAnsi="Arial" w:cs="Arial"/>
          <w:color w:val="000000"/>
          <w:lang w:val="en-ZA"/>
        </w:rPr>
      </w:pP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ascii="Arial" w:hAnsi="Arial" w:cs="Arial"/>
          <w:color w:val="000000"/>
          <w:lang w:val="en-ZA"/>
        </w:rPr>
      </w:pPr>
      <w:r w:rsidRPr="005E26CD">
        <w:rPr>
          <w:rFonts w:ascii="Arial" w:hAnsi="Arial" w:cs="Arial"/>
          <w:color w:val="000000"/>
          <w:lang w:val="en-ZA"/>
        </w:rPr>
        <w:t>(5)</w:t>
      </w:r>
      <w:r w:rsidRPr="005E26CD">
        <w:rPr>
          <w:rFonts w:ascii="Arial" w:hAnsi="Arial" w:cs="Arial"/>
          <w:color w:val="000000"/>
          <w:lang w:val="en-ZA"/>
        </w:rPr>
        <w:tab/>
        <w:t>No person may transfer a dangerous good to an aircraft unless and until the aircraft has been earthed with the transferral device by means of an earth cable.</w:t>
      </w: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color w:val="000000"/>
          <w:lang w:val="en-ZA"/>
        </w:rPr>
      </w:pP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cs="Arial"/>
          <w:b/>
          <w:color w:val="000000"/>
          <w:lang w:val="en-ZA"/>
        </w:rPr>
      </w:pPr>
      <w:r w:rsidRPr="005E26CD">
        <w:rPr>
          <w:rFonts w:ascii="Arial" w:hAnsi="Arial" w:cs="Arial"/>
          <w:b/>
          <w:color w:val="000000"/>
          <w:lang w:val="en-ZA"/>
        </w:rPr>
        <w:t>PROHIBITION OF CERTAIN ACTIONS</w:t>
      </w: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cs="Arial"/>
          <w:b/>
          <w:color w:val="000000"/>
          <w:lang w:val="en-ZA"/>
        </w:rPr>
      </w:pP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jc w:val="both"/>
        <w:rPr>
          <w:rFonts w:ascii="Arial" w:hAnsi="Arial" w:cs="Arial"/>
          <w:color w:val="000000"/>
          <w:lang w:val="en-ZA"/>
        </w:rPr>
      </w:pPr>
      <w:r>
        <w:rPr>
          <w:rFonts w:ascii="Arial" w:hAnsi="Arial" w:cs="Arial"/>
          <w:color w:val="000000"/>
          <w:lang w:val="en-ZA"/>
        </w:rPr>
        <w:t>27</w:t>
      </w:r>
      <w:r w:rsidRPr="005E26CD">
        <w:rPr>
          <w:rFonts w:ascii="Arial" w:hAnsi="Arial" w:cs="Arial"/>
          <w:color w:val="000000"/>
          <w:lang w:val="en-ZA"/>
        </w:rPr>
        <w:t>.</w:t>
      </w:r>
      <w:r w:rsidRPr="005E26CD">
        <w:rPr>
          <w:rFonts w:ascii="Arial" w:hAnsi="Arial" w:cs="Arial"/>
          <w:color w:val="000000"/>
          <w:lang w:val="en-ZA"/>
        </w:rPr>
        <w:tab/>
        <w:t>(1)</w:t>
      </w:r>
      <w:r w:rsidRPr="005E26CD">
        <w:rPr>
          <w:rFonts w:ascii="Arial" w:hAnsi="Arial" w:cs="Arial"/>
          <w:color w:val="000000"/>
          <w:lang w:val="en-ZA"/>
        </w:rPr>
        <w:tab/>
      </w:r>
      <w:proofErr w:type="gramStart"/>
      <w:r w:rsidRPr="005E26CD">
        <w:rPr>
          <w:rFonts w:ascii="Arial" w:hAnsi="Arial" w:cs="Arial"/>
          <w:color w:val="000000"/>
          <w:lang w:val="en-ZA"/>
        </w:rPr>
        <w:t>Any</w:t>
      </w:r>
      <w:proofErr w:type="gramEnd"/>
      <w:r w:rsidRPr="005E26CD">
        <w:rPr>
          <w:rFonts w:ascii="Arial" w:hAnsi="Arial" w:cs="Arial"/>
          <w:color w:val="000000"/>
          <w:lang w:val="en-ZA"/>
        </w:rPr>
        <w:t xml:space="preserve"> person who stores, uses or handles dangerous goods on premises or has them stored, used or handled or permits them to be stored, used or handled on the premises may not -</w:t>
      </w: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160" w:hanging="720"/>
        <w:jc w:val="both"/>
        <w:rPr>
          <w:rFonts w:ascii="Arial" w:hAnsi="Arial" w:cs="Arial"/>
          <w:color w:val="000000"/>
          <w:lang w:val="en-ZA"/>
        </w:rPr>
      </w:pP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160" w:hanging="720"/>
        <w:jc w:val="both"/>
        <w:rPr>
          <w:rFonts w:ascii="Arial" w:hAnsi="Arial" w:cs="Arial"/>
          <w:color w:val="000000"/>
          <w:lang w:val="en-ZA"/>
        </w:rPr>
      </w:pPr>
      <w:r w:rsidRPr="005E26CD">
        <w:rPr>
          <w:rFonts w:ascii="Arial" w:hAnsi="Arial" w:cs="Arial"/>
          <w:color w:val="000000"/>
          <w:lang w:val="en-ZA"/>
        </w:rPr>
        <w:t>(a)</w:t>
      </w:r>
      <w:r w:rsidRPr="005E26CD">
        <w:rPr>
          <w:rFonts w:ascii="Arial" w:hAnsi="Arial" w:cs="Arial"/>
          <w:color w:val="000000"/>
          <w:lang w:val="en-ZA"/>
        </w:rPr>
        <w:tab/>
      </w:r>
      <w:proofErr w:type="gramStart"/>
      <w:r w:rsidRPr="005E26CD">
        <w:rPr>
          <w:rFonts w:ascii="Arial" w:hAnsi="Arial" w:cs="Arial"/>
          <w:color w:val="000000"/>
          <w:lang w:val="en-ZA"/>
        </w:rPr>
        <w:t>do</w:t>
      </w:r>
      <w:proofErr w:type="gramEnd"/>
      <w:r w:rsidRPr="005E26CD">
        <w:rPr>
          <w:rFonts w:ascii="Arial" w:hAnsi="Arial" w:cs="Arial"/>
          <w:color w:val="000000"/>
          <w:lang w:val="en-ZA"/>
        </w:rPr>
        <w:t xml:space="preserve"> anything or allow anything to be done that may reasonably result in or cause a fire or an explosion; and</w:t>
      </w: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160" w:hanging="720"/>
        <w:jc w:val="both"/>
        <w:rPr>
          <w:rFonts w:ascii="Arial" w:hAnsi="Arial" w:cs="Arial"/>
          <w:color w:val="000000"/>
          <w:lang w:val="en-ZA"/>
        </w:rPr>
      </w:pP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160" w:hanging="720"/>
        <w:jc w:val="both"/>
        <w:rPr>
          <w:rFonts w:ascii="Arial" w:hAnsi="Arial" w:cs="Arial"/>
          <w:color w:val="000000"/>
          <w:lang w:val="en-ZA"/>
        </w:rPr>
      </w:pPr>
      <w:r w:rsidRPr="005E26CD">
        <w:rPr>
          <w:rFonts w:ascii="Arial" w:hAnsi="Arial" w:cs="Arial"/>
          <w:color w:val="000000"/>
          <w:lang w:val="en-ZA"/>
        </w:rPr>
        <w:t>(b)</w:t>
      </w:r>
      <w:r w:rsidRPr="005E26CD">
        <w:rPr>
          <w:rFonts w:ascii="Arial" w:hAnsi="Arial" w:cs="Arial"/>
          <w:color w:val="000000"/>
          <w:lang w:val="en-ZA"/>
        </w:rPr>
        <w:tab/>
      </w:r>
      <w:proofErr w:type="gramStart"/>
      <w:r w:rsidRPr="005E26CD">
        <w:rPr>
          <w:rFonts w:ascii="Arial" w:hAnsi="Arial" w:cs="Arial"/>
          <w:color w:val="000000"/>
          <w:lang w:val="en-ZA"/>
        </w:rPr>
        <w:t>do</w:t>
      </w:r>
      <w:proofErr w:type="gramEnd"/>
      <w:r w:rsidRPr="005E26CD">
        <w:rPr>
          <w:rFonts w:ascii="Arial" w:hAnsi="Arial" w:cs="Arial"/>
          <w:color w:val="000000"/>
          <w:lang w:val="en-ZA"/>
        </w:rPr>
        <w:t xml:space="preserve"> anything or allow anything to be done that may obstruct the escape to safety of any human being or animal during an emergency.</w:t>
      </w: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ascii="Arial" w:hAnsi="Arial" w:cs="Arial"/>
          <w:color w:val="000000"/>
          <w:lang w:val="en-ZA"/>
        </w:rPr>
      </w:pPr>
    </w:p>
    <w:p w:rsidR="00D4750E"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jc w:val="both"/>
        <w:rPr>
          <w:rFonts w:ascii="Arial" w:hAnsi="Arial" w:cs="Arial"/>
          <w:color w:val="000000"/>
          <w:lang w:val="en-ZA"/>
        </w:rPr>
      </w:pPr>
      <w:r w:rsidRPr="005E26CD">
        <w:rPr>
          <w:rFonts w:ascii="Arial" w:hAnsi="Arial" w:cs="Arial"/>
          <w:color w:val="000000"/>
          <w:lang w:val="en-ZA"/>
        </w:rPr>
        <w:tab/>
        <w:t xml:space="preserve">(2) </w:t>
      </w:r>
      <w:r w:rsidRPr="005E26CD">
        <w:rPr>
          <w:rFonts w:ascii="Arial" w:hAnsi="Arial" w:cs="Arial"/>
          <w:color w:val="000000"/>
          <w:lang w:val="en-ZA"/>
        </w:rPr>
        <w:tab/>
        <w:t xml:space="preserve">No person may </w:t>
      </w: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jc w:val="both"/>
        <w:rPr>
          <w:rFonts w:ascii="Arial" w:hAnsi="Arial" w:cs="Arial"/>
          <w:color w:val="000000"/>
          <w:lang w:val="en-ZA"/>
        </w:rPr>
      </w:pPr>
    </w:p>
    <w:p w:rsidR="00D4750E" w:rsidRPr="005E26CD" w:rsidRDefault="00D4750E" w:rsidP="00D4750E">
      <w:pPr>
        <w:tabs>
          <w:tab w:val="left" w:pos="0"/>
          <w:tab w:val="left" w:pos="720"/>
          <w:tab w:val="left" w:pos="2160"/>
          <w:tab w:val="left" w:pos="3600"/>
          <w:tab w:val="left" w:pos="4320"/>
          <w:tab w:val="left" w:pos="5040"/>
          <w:tab w:val="left" w:pos="5760"/>
          <w:tab w:val="left" w:pos="6480"/>
          <w:tab w:val="left" w:pos="7200"/>
          <w:tab w:val="left" w:pos="7920"/>
          <w:tab w:val="left" w:pos="8640"/>
        </w:tabs>
        <w:ind w:left="2160" w:hanging="720"/>
        <w:jc w:val="both"/>
        <w:rPr>
          <w:rFonts w:ascii="Arial" w:hAnsi="Arial" w:cs="Arial"/>
          <w:color w:val="000000"/>
          <w:lang w:val="en-ZA"/>
        </w:rPr>
      </w:pPr>
      <w:r w:rsidRPr="005E26CD">
        <w:rPr>
          <w:rFonts w:ascii="Arial" w:hAnsi="Arial" w:cs="Arial"/>
          <w:color w:val="000000"/>
          <w:lang w:val="en-ZA"/>
        </w:rPr>
        <w:t>(a)</w:t>
      </w:r>
      <w:r w:rsidRPr="005E26CD">
        <w:rPr>
          <w:rFonts w:ascii="Arial" w:hAnsi="Arial" w:cs="Arial"/>
          <w:color w:val="000000"/>
          <w:lang w:val="en-ZA"/>
        </w:rPr>
        <w:tab/>
      </w:r>
      <w:proofErr w:type="gramStart"/>
      <w:r w:rsidRPr="005E26CD">
        <w:rPr>
          <w:rFonts w:ascii="Arial" w:hAnsi="Arial" w:cs="Arial"/>
          <w:color w:val="000000"/>
          <w:lang w:val="en-ZA"/>
        </w:rPr>
        <w:t>dump</w:t>
      </w:r>
      <w:proofErr w:type="gramEnd"/>
      <w:r w:rsidRPr="005E26CD">
        <w:rPr>
          <w:rFonts w:ascii="Arial" w:hAnsi="Arial" w:cs="Arial"/>
          <w:color w:val="000000"/>
          <w:lang w:val="en-ZA"/>
        </w:rPr>
        <w:t xml:space="preserve"> or spill any dangerous good into any borehole, pit, sewer, drain system</w:t>
      </w:r>
      <w:r>
        <w:rPr>
          <w:rFonts w:ascii="Arial" w:hAnsi="Arial" w:cs="Arial"/>
          <w:color w:val="000000"/>
          <w:lang w:val="en-ZA"/>
        </w:rPr>
        <w:t xml:space="preserve"> </w:t>
      </w:r>
      <w:r w:rsidRPr="005E26CD">
        <w:rPr>
          <w:rFonts w:ascii="Arial" w:hAnsi="Arial" w:cs="Arial"/>
          <w:color w:val="000000"/>
          <w:lang w:val="en-ZA"/>
        </w:rPr>
        <w:t>or surface water or permit it to be done,</w:t>
      </w:r>
    </w:p>
    <w:p w:rsidR="00D4750E" w:rsidRPr="005E26CD" w:rsidRDefault="00D4750E" w:rsidP="00D4750E">
      <w:pPr>
        <w:tabs>
          <w:tab w:val="left" w:pos="0"/>
          <w:tab w:val="left" w:pos="720"/>
          <w:tab w:val="left" w:pos="1440"/>
          <w:tab w:val="left" w:pos="2880"/>
          <w:tab w:val="left" w:pos="3600"/>
          <w:tab w:val="left" w:pos="4320"/>
          <w:tab w:val="left" w:pos="5040"/>
          <w:tab w:val="left" w:pos="5760"/>
          <w:tab w:val="left" w:pos="6480"/>
          <w:tab w:val="left" w:pos="7200"/>
          <w:tab w:val="left" w:pos="7920"/>
          <w:tab w:val="left" w:pos="8640"/>
        </w:tabs>
        <w:ind w:left="1800"/>
        <w:jc w:val="both"/>
        <w:rPr>
          <w:rFonts w:ascii="Arial" w:hAnsi="Arial" w:cs="Arial"/>
          <w:color w:val="000000"/>
          <w:lang w:val="en-ZA"/>
        </w:rPr>
      </w:pPr>
    </w:p>
    <w:p w:rsidR="00D4750E" w:rsidRPr="005E26CD" w:rsidRDefault="00D4750E" w:rsidP="00D4750E">
      <w:pPr>
        <w:numPr>
          <w:ilvl w:val="1"/>
          <w:numId w:val="11"/>
        </w:numPr>
        <w:tabs>
          <w:tab w:val="left" w:pos="0"/>
          <w:tab w:val="left" w:pos="720"/>
          <w:tab w:val="left" w:pos="1440"/>
          <w:tab w:val="left" w:pos="2880"/>
          <w:tab w:val="left" w:pos="3600"/>
          <w:tab w:val="left" w:pos="4320"/>
          <w:tab w:val="left" w:pos="5040"/>
          <w:tab w:val="left" w:pos="5760"/>
          <w:tab w:val="left" w:pos="6480"/>
          <w:tab w:val="left" w:pos="7200"/>
          <w:tab w:val="left" w:pos="7920"/>
          <w:tab w:val="left" w:pos="8640"/>
        </w:tabs>
        <w:jc w:val="both"/>
        <w:rPr>
          <w:rFonts w:ascii="Arial" w:hAnsi="Arial" w:cs="Arial"/>
          <w:color w:val="000000"/>
          <w:lang w:val="en-ZA"/>
        </w:rPr>
      </w:pPr>
      <w:proofErr w:type="gramStart"/>
      <w:r w:rsidRPr="005E26CD">
        <w:rPr>
          <w:rFonts w:ascii="Arial" w:hAnsi="Arial" w:cs="Arial"/>
          <w:color w:val="000000"/>
          <w:lang w:val="en-ZA"/>
        </w:rPr>
        <w:t>discard</w:t>
      </w:r>
      <w:proofErr w:type="gramEnd"/>
      <w:r w:rsidRPr="005E26CD">
        <w:rPr>
          <w:rFonts w:ascii="Arial" w:hAnsi="Arial" w:cs="Arial"/>
          <w:color w:val="000000"/>
          <w:lang w:val="en-ZA"/>
        </w:rPr>
        <w:t xml:space="preserve"> or allow the discarding of dangerous goods in any manner other than by an organisation that is fully equipped to do so.</w:t>
      </w:r>
    </w:p>
    <w:p w:rsidR="00D4750E" w:rsidRPr="005E26CD" w:rsidRDefault="00D4750E" w:rsidP="00D4750E">
      <w:pPr>
        <w:tabs>
          <w:tab w:val="left" w:pos="0"/>
          <w:tab w:val="left" w:pos="720"/>
          <w:tab w:val="left" w:pos="1440"/>
          <w:tab w:val="left" w:pos="2880"/>
          <w:tab w:val="left" w:pos="3600"/>
          <w:tab w:val="left" w:pos="4320"/>
          <w:tab w:val="left" w:pos="5040"/>
          <w:tab w:val="left" w:pos="5760"/>
          <w:tab w:val="left" w:pos="6480"/>
          <w:tab w:val="left" w:pos="7200"/>
          <w:tab w:val="left" w:pos="7920"/>
          <w:tab w:val="left" w:pos="8640"/>
        </w:tabs>
        <w:ind w:left="1440"/>
        <w:jc w:val="both"/>
        <w:rPr>
          <w:rFonts w:ascii="Arial" w:hAnsi="Arial" w:cs="Arial"/>
          <w:color w:val="000000"/>
          <w:lang w:val="en-ZA"/>
        </w:rPr>
      </w:pPr>
    </w:p>
    <w:p w:rsidR="00D4750E" w:rsidRPr="005E26CD" w:rsidRDefault="00D4750E" w:rsidP="00D4750E">
      <w:pPr>
        <w:numPr>
          <w:ilvl w:val="1"/>
          <w:numId w:val="11"/>
        </w:numPr>
        <w:tabs>
          <w:tab w:val="left" w:pos="0"/>
          <w:tab w:val="left" w:pos="720"/>
          <w:tab w:val="left" w:pos="1440"/>
          <w:tab w:val="left" w:pos="2880"/>
          <w:tab w:val="left" w:pos="3600"/>
          <w:tab w:val="left" w:pos="4320"/>
          <w:tab w:val="left" w:pos="5040"/>
          <w:tab w:val="left" w:pos="5760"/>
          <w:tab w:val="left" w:pos="6480"/>
          <w:tab w:val="left" w:pos="7200"/>
          <w:tab w:val="left" w:pos="7920"/>
          <w:tab w:val="left" w:pos="8640"/>
        </w:tabs>
        <w:jc w:val="both"/>
        <w:rPr>
          <w:rFonts w:ascii="Arial" w:hAnsi="Arial" w:cs="Arial"/>
          <w:color w:val="000000"/>
          <w:lang w:val="en-ZA"/>
        </w:rPr>
      </w:pPr>
      <w:r w:rsidRPr="005E26CD">
        <w:rPr>
          <w:rFonts w:ascii="Arial" w:hAnsi="Arial" w:cs="Arial"/>
          <w:color w:val="000000"/>
          <w:lang w:val="en-ZA"/>
        </w:rPr>
        <w:t>light, bring or use, any fire or anything else that produces or is capable of producing an open flame or permit any other person to do so,  within 5 m</w:t>
      </w:r>
      <w:r>
        <w:rPr>
          <w:rFonts w:ascii="Arial" w:hAnsi="Arial" w:cs="Arial"/>
          <w:color w:val="000000"/>
          <w:lang w:val="en-ZA"/>
        </w:rPr>
        <w:t>etres</w:t>
      </w:r>
      <w:r w:rsidRPr="005E26CD">
        <w:rPr>
          <w:rFonts w:ascii="Arial" w:hAnsi="Arial" w:cs="Arial"/>
          <w:color w:val="000000"/>
          <w:lang w:val="en-ZA"/>
        </w:rPr>
        <w:t xml:space="preserve"> of  any place where dangerous goods are stored.</w:t>
      </w: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ascii="Arial" w:hAnsi="Arial" w:cs="Arial"/>
          <w:color w:val="000000"/>
          <w:lang w:val="en-ZA"/>
        </w:rPr>
      </w:pPr>
    </w:p>
    <w:p w:rsidR="00D4750E" w:rsidRPr="005E26CD" w:rsidRDefault="00D4750E" w:rsidP="00D4750E">
      <w:pPr>
        <w:numPr>
          <w:ilvl w:val="1"/>
          <w:numId w:val="11"/>
        </w:numPr>
        <w:tabs>
          <w:tab w:val="left" w:pos="0"/>
          <w:tab w:val="left" w:pos="720"/>
          <w:tab w:val="left" w:pos="1440"/>
          <w:tab w:val="left" w:pos="2880"/>
          <w:tab w:val="left" w:pos="3600"/>
          <w:tab w:val="left" w:pos="4320"/>
          <w:tab w:val="left" w:pos="5040"/>
          <w:tab w:val="left" w:pos="5760"/>
          <w:tab w:val="left" w:pos="6480"/>
          <w:tab w:val="left" w:pos="7200"/>
          <w:tab w:val="left" w:pos="7920"/>
          <w:tab w:val="left" w:pos="8640"/>
        </w:tabs>
        <w:jc w:val="both"/>
        <w:rPr>
          <w:rFonts w:ascii="Arial" w:hAnsi="Arial" w:cs="Arial"/>
          <w:color w:val="000000"/>
          <w:lang w:val="en-ZA"/>
        </w:rPr>
      </w:pPr>
      <w:r w:rsidRPr="005E26CD">
        <w:rPr>
          <w:rFonts w:ascii="Arial" w:hAnsi="Arial" w:cs="Arial"/>
          <w:color w:val="000000"/>
          <w:lang w:val="en-ZA"/>
        </w:rPr>
        <w:lastRenderedPageBreak/>
        <w:t>use or allow to be used any device in connection with dangerous goods in any basement level in a building, excluding a gas welding device or gas cutting device for the sole purpose of  maintenance of that building, .</w:t>
      </w: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ascii="Arial" w:hAnsi="Arial" w:cs="Arial"/>
          <w:color w:val="000000"/>
          <w:lang w:val="en-ZA"/>
        </w:rPr>
      </w:pPr>
    </w:p>
    <w:p w:rsidR="00D4750E" w:rsidRDefault="00D4750E" w:rsidP="00D4750E">
      <w:pPr>
        <w:numPr>
          <w:ilvl w:val="1"/>
          <w:numId w:val="11"/>
        </w:numPr>
        <w:tabs>
          <w:tab w:val="left" w:pos="0"/>
          <w:tab w:val="left" w:pos="720"/>
          <w:tab w:val="left" w:pos="1440"/>
          <w:tab w:val="left" w:pos="2880"/>
          <w:tab w:val="left" w:pos="3600"/>
          <w:tab w:val="left" w:pos="4320"/>
          <w:tab w:val="left" w:pos="5040"/>
          <w:tab w:val="left" w:pos="5760"/>
          <w:tab w:val="left" w:pos="6480"/>
          <w:tab w:val="left" w:pos="7200"/>
          <w:tab w:val="left" w:pos="7920"/>
          <w:tab w:val="left" w:pos="8640"/>
        </w:tabs>
        <w:jc w:val="both"/>
        <w:rPr>
          <w:rFonts w:ascii="Arial" w:hAnsi="Arial" w:cs="Arial"/>
          <w:color w:val="000000"/>
          <w:lang w:val="en-ZA"/>
        </w:rPr>
      </w:pPr>
      <w:r w:rsidRPr="005E26CD">
        <w:rPr>
          <w:rFonts w:ascii="Arial" w:hAnsi="Arial" w:cs="Arial"/>
          <w:color w:val="000000"/>
          <w:lang w:val="en-ZA"/>
        </w:rPr>
        <w:t xml:space="preserve">while any  other person, except the driver or any other person responsible for the bus contemplated in the National Road Traffic Act, is in or on the bus </w:t>
      </w:r>
      <w:r>
        <w:rPr>
          <w:rFonts w:ascii="Arial" w:hAnsi="Arial" w:cs="Arial"/>
          <w:color w:val="000000"/>
          <w:lang w:val="en-ZA"/>
        </w:rPr>
        <w:t>–</w:t>
      </w:r>
      <w:r w:rsidRPr="005E26CD">
        <w:rPr>
          <w:rFonts w:ascii="Arial" w:hAnsi="Arial" w:cs="Arial"/>
          <w:color w:val="000000"/>
          <w:lang w:val="en-ZA"/>
        </w:rPr>
        <w:t xml:space="preserve"> </w:t>
      </w:r>
    </w:p>
    <w:p w:rsidR="00D4750E" w:rsidRDefault="00D4750E" w:rsidP="00D4750E">
      <w:pPr>
        <w:tabs>
          <w:tab w:val="left" w:pos="0"/>
          <w:tab w:val="left" w:pos="720"/>
          <w:tab w:val="left" w:pos="1440"/>
          <w:tab w:val="left" w:pos="2880"/>
          <w:tab w:val="left" w:pos="3600"/>
          <w:tab w:val="left" w:pos="4320"/>
          <w:tab w:val="left" w:pos="5040"/>
          <w:tab w:val="left" w:pos="5760"/>
          <w:tab w:val="left" w:pos="6480"/>
          <w:tab w:val="left" w:pos="7200"/>
          <w:tab w:val="left" w:pos="7920"/>
          <w:tab w:val="left" w:pos="8640"/>
        </w:tabs>
        <w:jc w:val="both"/>
        <w:rPr>
          <w:rFonts w:ascii="Arial" w:hAnsi="Arial" w:cs="Arial"/>
          <w:color w:val="000000"/>
          <w:lang w:val="en-ZA"/>
        </w:rPr>
      </w:pPr>
    </w:p>
    <w:p w:rsidR="00D4750E" w:rsidRDefault="00D4750E" w:rsidP="00D4750E">
      <w:pPr>
        <w:numPr>
          <w:ilvl w:val="2"/>
          <w:numId w:val="11"/>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color w:val="000000"/>
          <w:lang w:val="en-ZA"/>
        </w:rPr>
      </w:pPr>
      <w:r w:rsidRPr="005E26CD">
        <w:rPr>
          <w:rFonts w:ascii="Arial" w:hAnsi="Arial" w:cs="Arial"/>
          <w:color w:val="000000"/>
          <w:lang w:val="en-ZA"/>
        </w:rPr>
        <w:t xml:space="preserve">fill the fuel tank  or permit it to be filled, or </w:t>
      </w: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340"/>
        <w:jc w:val="both"/>
        <w:rPr>
          <w:rFonts w:ascii="Arial" w:hAnsi="Arial" w:cs="Arial"/>
          <w:color w:val="000000"/>
          <w:lang w:val="en-ZA"/>
        </w:rPr>
      </w:pPr>
    </w:p>
    <w:p w:rsidR="00D4750E" w:rsidRPr="005E26CD" w:rsidRDefault="00D4750E" w:rsidP="00D4750E">
      <w:pPr>
        <w:numPr>
          <w:ilvl w:val="2"/>
          <w:numId w:val="11"/>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color w:val="000000"/>
          <w:lang w:val="en-ZA"/>
        </w:rPr>
      </w:pPr>
      <w:r w:rsidRPr="005E26CD">
        <w:rPr>
          <w:rFonts w:ascii="Arial" w:hAnsi="Arial" w:cs="Arial"/>
          <w:color w:val="000000"/>
          <w:lang w:val="en-ZA"/>
        </w:rPr>
        <w:t>transport or allow the transport of any dangerous good in or on such bus, except in its</w:t>
      </w:r>
      <w:r>
        <w:rPr>
          <w:rFonts w:ascii="Arial" w:hAnsi="Arial" w:cs="Arial"/>
          <w:color w:val="000000"/>
          <w:lang w:val="en-ZA"/>
        </w:rPr>
        <w:t xml:space="preserve"> fuel tank, </w:t>
      </w: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340"/>
        <w:jc w:val="both"/>
        <w:rPr>
          <w:rFonts w:ascii="Arial" w:hAnsi="Arial" w:cs="Arial"/>
          <w:color w:val="000000"/>
          <w:lang w:val="en-ZA"/>
        </w:rPr>
      </w:pP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160" w:hanging="1440"/>
        <w:jc w:val="both"/>
        <w:rPr>
          <w:rFonts w:ascii="Arial" w:hAnsi="Arial" w:cs="Arial"/>
          <w:color w:val="000000"/>
          <w:lang w:val="en-ZA"/>
        </w:rPr>
      </w:pPr>
      <w:r>
        <w:rPr>
          <w:rFonts w:ascii="Arial" w:hAnsi="Arial" w:cs="Arial"/>
          <w:color w:val="000000"/>
          <w:lang w:val="en-ZA"/>
        </w:rPr>
        <w:tab/>
      </w:r>
      <w:r w:rsidRPr="005E26CD">
        <w:rPr>
          <w:rFonts w:ascii="Arial" w:hAnsi="Arial" w:cs="Arial"/>
          <w:color w:val="000000"/>
          <w:lang w:val="en-ZA"/>
        </w:rPr>
        <w:t xml:space="preserve">(f) </w:t>
      </w:r>
      <w:r w:rsidRPr="005E26CD">
        <w:rPr>
          <w:rFonts w:ascii="Arial" w:hAnsi="Arial" w:cs="Arial"/>
          <w:color w:val="000000"/>
          <w:lang w:val="en-ZA"/>
        </w:rPr>
        <w:tab/>
      </w:r>
      <w:proofErr w:type="gramStart"/>
      <w:r w:rsidRPr="005E26CD">
        <w:rPr>
          <w:rFonts w:ascii="Arial" w:hAnsi="Arial" w:cs="Arial"/>
          <w:color w:val="000000"/>
          <w:lang w:val="en-ZA"/>
        </w:rPr>
        <w:t>deliver</w:t>
      </w:r>
      <w:proofErr w:type="gramEnd"/>
      <w:r w:rsidRPr="005E26CD">
        <w:rPr>
          <w:rFonts w:ascii="Arial" w:hAnsi="Arial" w:cs="Arial"/>
          <w:color w:val="000000"/>
          <w:lang w:val="en-ZA"/>
        </w:rPr>
        <w:t xml:space="preserve"> or supply or allow to be delivered or supplied, any dangerous goods to any premises unless the owner or person in charge of the premises is in possession of a valid certificate of registration</w:t>
      </w:r>
      <w:r>
        <w:rPr>
          <w:rFonts w:ascii="Arial" w:hAnsi="Arial" w:cs="Arial"/>
          <w:color w:val="000000"/>
          <w:lang w:val="en-ZA"/>
        </w:rPr>
        <w:t>.</w:t>
      </w:r>
    </w:p>
    <w:p w:rsidR="00D4750E"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cs="Arial"/>
          <w:b/>
          <w:color w:val="000000"/>
          <w:lang w:val="en-ZA"/>
        </w:rPr>
      </w:pP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cs="Arial"/>
          <w:b/>
          <w:color w:val="000000"/>
          <w:lang w:val="en-ZA"/>
        </w:rPr>
      </w:pPr>
      <w:r w:rsidRPr="005E26CD">
        <w:rPr>
          <w:rFonts w:ascii="Arial" w:hAnsi="Arial" w:cs="Arial"/>
          <w:b/>
          <w:color w:val="000000"/>
          <w:lang w:val="en-ZA"/>
        </w:rPr>
        <w:t>"NO SMOKING" SIGNS</w:t>
      </w: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cs="Arial"/>
          <w:color w:val="000000"/>
          <w:lang w:val="en-ZA"/>
        </w:rPr>
      </w:pPr>
    </w:p>
    <w:p w:rsidR="00D4750E" w:rsidRPr="005E26CD" w:rsidRDefault="00D4750E" w:rsidP="00D4750E">
      <w:pPr>
        <w:tabs>
          <w:tab w:val="left" w:pos="0"/>
          <w:tab w:val="left" w:pos="700"/>
          <w:tab w:val="left" w:pos="1700"/>
          <w:tab w:val="left" w:pos="2160"/>
          <w:tab w:val="left" w:pos="2880"/>
          <w:tab w:val="left" w:pos="3600"/>
          <w:tab w:val="left" w:pos="4320"/>
          <w:tab w:val="left" w:pos="5040"/>
          <w:tab w:val="left" w:pos="5760"/>
          <w:tab w:val="left" w:pos="6480"/>
          <w:tab w:val="left" w:pos="7200"/>
          <w:tab w:val="left" w:pos="7920"/>
          <w:tab w:val="left" w:pos="8640"/>
        </w:tabs>
        <w:ind w:left="700" w:hanging="700"/>
        <w:jc w:val="both"/>
        <w:rPr>
          <w:rFonts w:ascii="Arial" w:hAnsi="Arial" w:cs="Arial"/>
          <w:color w:val="000000"/>
          <w:lang w:val="en-ZA"/>
        </w:rPr>
      </w:pPr>
      <w:r>
        <w:rPr>
          <w:rFonts w:ascii="Arial" w:hAnsi="Arial" w:cs="Arial"/>
          <w:color w:val="000000"/>
          <w:lang w:val="en-ZA"/>
        </w:rPr>
        <w:t>28</w:t>
      </w:r>
      <w:r w:rsidRPr="005E26CD">
        <w:rPr>
          <w:rFonts w:ascii="Arial" w:hAnsi="Arial" w:cs="Arial"/>
          <w:color w:val="000000"/>
          <w:lang w:val="en-ZA"/>
        </w:rPr>
        <w:t>.</w:t>
      </w:r>
      <w:r w:rsidRPr="005E26CD">
        <w:rPr>
          <w:rFonts w:ascii="Arial" w:hAnsi="Arial" w:cs="Arial"/>
          <w:color w:val="000000"/>
          <w:lang w:val="en-ZA"/>
        </w:rPr>
        <w:tab/>
        <w:t xml:space="preserve">The owner of </w:t>
      </w:r>
      <w:r>
        <w:rPr>
          <w:rFonts w:ascii="Arial" w:hAnsi="Arial" w:cs="Arial"/>
          <w:color w:val="000000"/>
          <w:lang w:val="en-ZA"/>
        </w:rPr>
        <w:t xml:space="preserve">a building, where flammable </w:t>
      </w:r>
      <w:r w:rsidRPr="005E26CD">
        <w:rPr>
          <w:rFonts w:ascii="Arial" w:hAnsi="Arial" w:cs="Arial"/>
          <w:color w:val="000000"/>
          <w:lang w:val="en-ZA"/>
        </w:rPr>
        <w:t>or explosive dangerous goods are used, stored and handled, must, in the affected areas display symbolic signs-</w:t>
      </w:r>
    </w:p>
    <w:p w:rsidR="00D4750E" w:rsidRPr="005E26CD" w:rsidRDefault="00D4750E" w:rsidP="00D4750E">
      <w:pPr>
        <w:numPr>
          <w:ilvl w:val="2"/>
          <w:numId w:val="22"/>
        </w:numPr>
        <w:tabs>
          <w:tab w:val="clear" w:pos="3420"/>
          <w:tab w:val="left" w:pos="0"/>
          <w:tab w:val="left" w:pos="720"/>
          <w:tab w:val="left" w:pos="1440"/>
          <w:tab w:val="left" w:pos="2100"/>
          <w:tab w:val="left" w:pos="3600"/>
          <w:tab w:val="left" w:pos="4320"/>
          <w:tab w:val="left" w:pos="5040"/>
          <w:tab w:val="left" w:pos="5760"/>
          <w:tab w:val="left" w:pos="6480"/>
          <w:tab w:val="left" w:pos="7200"/>
          <w:tab w:val="left" w:pos="7920"/>
          <w:tab w:val="left" w:pos="8640"/>
        </w:tabs>
        <w:ind w:left="2100" w:hanging="700"/>
        <w:jc w:val="both"/>
        <w:rPr>
          <w:rFonts w:ascii="Arial" w:hAnsi="Arial" w:cs="Arial"/>
          <w:color w:val="000000"/>
          <w:lang w:val="en-ZA"/>
        </w:rPr>
      </w:pPr>
      <w:r w:rsidRPr="005E26CD">
        <w:rPr>
          <w:rFonts w:ascii="Arial" w:hAnsi="Arial" w:cs="Arial"/>
          <w:color w:val="000000"/>
          <w:lang w:val="en-ZA"/>
        </w:rPr>
        <w:t>prohibiting smoking and open flames, which conform with SANS 1186 and  are  of the appropriate size as specified by the  Chief Fire Officer and</w:t>
      </w:r>
    </w:p>
    <w:p w:rsidR="00D4750E" w:rsidRPr="005E26CD" w:rsidRDefault="00D4750E" w:rsidP="00D4750E">
      <w:pPr>
        <w:numPr>
          <w:ilvl w:val="2"/>
          <w:numId w:val="22"/>
        </w:numPr>
        <w:tabs>
          <w:tab w:val="left" w:pos="0"/>
          <w:tab w:val="left" w:pos="720"/>
          <w:tab w:val="left" w:pos="1440"/>
          <w:tab w:val="left" w:pos="2100"/>
          <w:tab w:val="left" w:pos="3600"/>
          <w:tab w:val="left" w:pos="4320"/>
          <w:tab w:val="left" w:pos="5040"/>
          <w:tab w:val="left" w:pos="5760"/>
          <w:tab w:val="left" w:pos="6480"/>
          <w:tab w:val="left" w:pos="7200"/>
          <w:tab w:val="left" w:pos="7920"/>
          <w:tab w:val="left" w:pos="8640"/>
        </w:tabs>
        <w:ind w:left="-600" w:firstLine="2000"/>
        <w:jc w:val="both"/>
        <w:rPr>
          <w:rFonts w:ascii="Arial" w:hAnsi="Arial" w:cs="Arial"/>
          <w:color w:val="000000"/>
          <w:lang w:val="en-ZA"/>
        </w:rPr>
      </w:pPr>
      <w:proofErr w:type="gramStart"/>
      <w:r w:rsidRPr="005E26CD">
        <w:rPr>
          <w:rFonts w:ascii="Arial" w:hAnsi="Arial" w:cs="Arial"/>
          <w:color w:val="000000"/>
          <w:lang w:val="en-ZA"/>
        </w:rPr>
        <w:t>prominently</w:t>
      </w:r>
      <w:proofErr w:type="gramEnd"/>
      <w:r w:rsidRPr="005E26CD">
        <w:rPr>
          <w:rFonts w:ascii="Arial" w:hAnsi="Arial" w:cs="Arial"/>
          <w:color w:val="000000"/>
          <w:lang w:val="en-ZA"/>
        </w:rPr>
        <w:t xml:space="preserve"> in appropriate places where the sign can be clearly observed.</w:t>
      </w:r>
    </w:p>
    <w:p w:rsidR="00D4750E" w:rsidRPr="005E26CD" w:rsidRDefault="00D4750E" w:rsidP="00D4750E">
      <w:pPr>
        <w:tabs>
          <w:tab w:val="left" w:pos="0"/>
          <w:tab w:val="left" w:pos="720"/>
          <w:tab w:val="left" w:pos="1440"/>
          <w:tab w:val="left" w:pos="2880"/>
          <w:tab w:val="left" w:pos="3600"/>
          <w:tab w:val="left" w:pos="4320"/>
          <w:tab w:val="left" w:pos="5040"/>
          <w:tab w:val="left" w:pos="5760"/>
          <w:tab w:val="left" w:pos="6480"/>
          <w:tab w:val="left" w:pos="7200"/>
          <w:tab w:val="left" w:pos="7920"/>
          <w:tab w:val="left" w:pos="8640"/>
        </w:tabs>
        <w:ind w:left="2160"/>
        <w:jc w:val="both"/>
        <w:rPr>
          <w:rFonts w:ascii="Arial" w:hAnsi="Arial" w:cs="Arial"/>
          <w:color w:val="000000"/>
          <w:lang w:val="en-ZA"/>
        </w:rPr>
      </w:pP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cs="Arial"/>
          <w:b/>
          <w:color w:val="000000"/>
          <w:lang w:val="en-ZA"/>
        </w:rPr>
      </w:pPr>
      <w:r w:rsidRPr="005E26CD">
        <w:rPr>
          <w:rFonts w:ascii="Arial" w:hAnsi="Arial" w:cs="Arial"/>
          <w:b/>
          <w:color w:val="000000"/>
          <w:lang w:val="en-ZA"/>
        </w:rPr>
        <w:t>FIRE-FIGHTING</w:t>
      </w:r>
      <w:r>
        <w:rPr>
          <w:rFonts w:ascii="Arial" w:hAnsi="Arial" w:cs="Arial"/>
          <w:b/>
          <w:color w:val="000000"/>
          <w:lang w:val="en-ZA"/>
        </w:rPr>
        <w:t xml:space="preserve"> EQUIPMENT AND FIRE FIGHTING INSTALLATIONS</w:t>
      </w: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cs="Arial"/>
          <w:b/>
          <w:color w:val="000000"/>
          <w:lang w:val="en-ZA"/>
        </w:rPr>
      </w:pP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jc w:val="both"/>
        <w:rPr>
          <w:rFonts w:ascii="Arial" w:hAnsi="Arial" w:cs="Arial"/>
          <w:color w:val="000000"/>
          <w:lang w:val="en-ZA"/>
        </w:rPr>
      </w:pPr>
      <w:r>
        <w:rPr>
          <w:rFonts w:ascii="Arial" w:hAnsi="Arial" w:cs="Arial"/>
          <w:color w:val="000000"/>
          <w:lang w:val="en-ZA"/>
        </w:rPr>
        <w:t>29</w:t>
      </w:r>
      <w:r w:rsidRPr="005E26CD">
        <w:rPr>
          <w:rFonts w:ascii="Arial" w:hAnsi="Arial" w:cs="Arial"/>
          <w:color w:val="000000"/>
          <w:lang w:val="en-ZA"/>
        </w:rPr>
        <w:t>.</w:t>
      </w:r>
      <w:r w:rsidRPr="005E26CD">
        <w:rPr>
          <w:rFonts w:ascii="Arial" w:hAnsi="Arial" w:cs="Arial"/>
          <w:color w:val="000000"/>
          <w:lang w:val="en-ZA"/>
        </w:rPr>
        <w:tab/>
        <w:t>(1)</w:t>
      </w:r>
      <w:r w:rsidRPr="005E26CD">
        <w:rPr>
          <w:rFonts w:ascii="Arial" w:hAnsi="Arial" w:cs="Arial"/>
          <w:color w:val="000000"/>
          <w:lang w:val="en-ZA"/>
        </w:rPr>
        <w:tab/>
        <w:t>Notwithstanding anything to the contrary in these by-laws, the person to whom the certificate of registration in terms of section 2</w:t>
      </w:r>
      <w:r>
        <w:rPr>
          <w:rFonts w:ascii="Arial" w:hAnsi="Arial" w:cs="Arial"/>
          <w:color w:val="000000"/>
          <w:lang w:val="en-ZA"/>
        </w:rPr>
        <w:t xml:space="preserve">1 of these by-laws </w:t>
      </w:r>
      <w:r w:rsidRPr="005E26CD">
        <w:rPr>
          <w:rFonts w:ascii="Arial" w:hAnsi="Arial" w:cs="Arial"/>
          <w:color w:val="000000"/>
          <w:lang w:val="en-ZA"/>
        </w:rPr>
        <w:t xml:space="preserve">or </w:t>
      </w:r>
      <w:r>
        <w:rPr>
          <w:rFonts w:ascii="Arial" w:hAnsi="Arial" w:cs="Arial"/>
          <w:color w:val="000000"/>
          <w:lang w:val="en-ZA"/>
        </w:rPr>
        <w:t xml:space="preserve">a </w:t>
      </w:r>
      <w:r w:rsidRPr="005E26CD">
        <w:rPr>
          <w:rFonts w:ascii="Arial" w:hAnsi="Arial" w:cs="Arial"/>
          <w:color w:val="000000"/>
          <w:lang w:val="en-ZA"/>
        </w:rPr>
        <w:t>sprayi</w:t>
      </w:r>
      <w:r>
        <w:rPr>
          <w:rFonts w:ascii="Arial" w:hAnsi="Arial" w:cs="Arial"/>
          <w:color w:val="000000"/>
          <w:lang w:val="en-ZA"/>
        </w:rPr>
        <w:t xml:space="preserve">ng permit in terms of section </w:t>
      </w:r>
      <w:r w:rsidRPr="00B475F5">
        <w:rPr>
          <w:rFonts w:ascii="Arial" w:hAnsi="Arial" w:cs="Arial"/>
          <w:lang w:val="en-ZA"/>
        </w:rPr>
        <w:t>42(</w:t>
      </w:r>
      <w:r w:rsidRPr="005E26CD">
        <w:rPr>
          <w:rFonts w:ascii="Arial" w:hAnsi="Arial" w:cs="Arial"/>
          <w:color w:val="000000"/>
          <w:lang w:val="en-ZA"/>
        </w:rPr>
        <w:t xml:space="preserve">1) of these by-laws has been issued must ensure that all premises to which such </w:t>
      </w:r>
      <w:r>
        <w:rPr>
          <w:rFonts w:ascii="Arial" w:hAnsi="Arial" w:cs="Arial"/>
          <w:color w:val="000000"/>
          <w:lang w:val="en-ZA"/>
        </w:rPr>
        <w:t>certificate of registration or</w:t>
      </w:r>
      <w:r w:rsidRPr="005E26CD">
        <w:rPr>
          <w:rFonts w:ascii="Arial" w:hAnsi="Arial" w:cs="Arial"/>
          <w:color w:val="000000"/>
          <w:lang w:val="en-ZA"/>
        </w:rPr>
        <w:t xml:space="preserve"> spraying permit applies are equipped with -</w:t>
      </w: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160" w:hanging="720"/>
        <w:jc w:val="both"/>
        <w:rPr>
          <w:rFonts w:ascii="Arial" w:hAnsi="Arial" w:cs="Arial"/>
          <w:color w:val="000000"/>
          <w:lang w:val="en-ZA"/>
        </w:rPr>
      </w:pP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160" w:hanging="720"/>
        <w:jc w:val="both"/>
        <w:rPr>
          <w:rFonts w:ascii="Arial" w:hAnsi="Arial" w:cs="Arial"/>
          <w:color w:val="000000"/>
          <w:lang w:val="en-ZA"/>
        </w:rPr>
      </w:pPr>
      <w:r w:rsidRPr="005E26CD">
        <w:rPr>
          <w:rFonts w:ascii="Arial" w:hAnsi="Arial" w:cs="Arial"/>
          <w:color w:val="000000"/>
          <w:lang w:val="en-ZA"/>
        </w:rPr>
        <w:t>(a)</w:t>
      </w:r>
      <w:r w:rsidRPr="005E26CD">
        <w:rPr>
          <w:rFonts w:ascii="Arial" w:hAnsi="Arial" w:cs="Arial"/>
          <w:color w:val="000000"/>
          <w:lang w:val="en-ZA"/>
        </w:rPr>
        <w:tab/>
      </w:r>
      <w:proofErr w:type="gramStart"/>
      <w:r w:rsidRPr="005E26CD">
        <w:rPr>
          <w:rFonts w:ascii="Arial" w:hAnsi="Arial" w:cs="Arial"/>
          <w:color w:val="000000"/>
          <w:lang w:val="en-ZA"/>
        </w:rPr>
        <w:t>portable</w:t>
      </w:r>
      <w:proofErr w:type="gramEnd"/>
      <w:r w:rsidRPr="005E26CD">
        <w:rPr>
          <w:rFonts w:ascii="Arial" w:hAnsi="Arial" w:cs="Arial"/>
          <w:color w:val="000000"/>
          <w:lang w:val="en-ZA"/>
        </w:rPr>
        <w:t xml:space="preserve"> fire extinguishers</w:t>
      </w:r>
      <w:r>
        <w:rPr>
          <w:rFonts w:ascii="Arial" w:hAnsi="Arial" w:cs="Arial"/>
          <w:color w:val="000000"/>
          <w:lang w:val="en-ZA"/>
        </w:rPr>
        <w:t xml:space="preserve"> to the satisfaction of the Chief Fire Officer</w:t>
      </w:r>
      <w:r w:rsidRPr="005E26CD">
        <w:rPr>
          <w:rFonts w:ascii="Arial" w:hAnsi="Arial" w:cs="Arial"/>
          <w:color w:val="000000"/>
          <w:lang w:val="en-ZA"/>
        </w:rPr>
        <w:t>,</w:t>
      </w: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160" w:hanging="720"/>
        <w:jc w:val="both"/>
        <w:rPr>
          <w:rFonts w:ascii="Arial" w:hAnsi="Arial" w:cs="Arial"/>
          <w:color w:val="000000"/>
          <w:lang w:val="en-ZA"/>
        </w:rPr>
      </w:pP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160" w:hanging="720"/>
        <w:jc w:val="both"/>
        <w:rPr>
          <w:rFonts w:ascii="Arial" w:hAnsi="Arial" w:cs="Arial"/>
          <w:color w:val="000000"/>
          <w:lang w:val="en-ZA"/>
        </w:rPr>
      </w:pPr>
      <w:r w:rsidRPr="005E26CD">
        <w:rPr>
          <w:rFonts w:ascii="Arial" w:hAnsi="Arial" w:cs="Arial"/>
          <w:color w:val="000000"/>
          <w:lang w:val="en-ZA"/>
        </w:rPr>
        <w:t>(b)</w:t>
      </w:r>
      <w:r w:rsidRPr="005E26CD">
        <w:rPr>
          <w:rFonts w:ascii="Arial" w:hAnsi="Arial" w:cs="Arial"/>
          <w:color w:val="000000"/>
          <w:lang w:val="en-ZA"/>
        </w:rPr>
        <w:tab/>
      </w:r>
      <w:proofErr w:type="gramStart"/>
      <w:r w:rsidRPr="005E26CD">
        <w:rPr>
          <w:rFonts w:ascii="Arial" w:hAnsi="Arial" w:cs="Arial"/>
          <w:color w:val="000000"/>
          <w:lang w:val="en-ZA"/>
        </w:rPr>
        <w:t>hose</w:t>
      </w:r>
      <w:proofErr w:type="gramEnd"/>
      <w:r w:rsidRPr="005E26CD">
        <w:rPr>
          <w:rFonts w:ascii="Arial" w:hAnsi="Arial" w:cs="Arial"/>
          <w:color w:val="000000"/>
          <w:lang w:val="en-ZA"/>
        </w:rPr>
        <w:t xml:space="preserve"> reels</w:t>
      </w:r>
      <w:r>
        <w:rPr>
          <w:rFonts w:ascii="Arial" w:hAnsi="Arial" w:cs="Arial"/>
          <w:color w:val="000000"/>
          <w:lang w:val="en-ZA"/>
        </w:rPr>
        <w:t xml:space="preserve"> to the satisfaction of the Chief Fire Officer,</w:t>
      </w: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160" w:hanging="720"/>
        <w:jc w:val="both"/>
        <w:rPr>
          <w:rFonts w:ascii="Arial" w:hAnsi="Arial" w:cs="Arial"/>
          <w:color w:val="000000"/>
          <w:lang w:val="en-ZA"/>
        </w:rPr>
      </w:pP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160" w:hanging="720"/>
        <w:jc w:val="both"/>
        <w:rPr>
          <w:rFonts w:ascii="Arial" w:hAnsi="Arial" w:cs="Arial"/>
          <w:color w:val="000000"/>
          <w:lang w:val="en-ZA"/>
        </w:rPr>
      </w:pPr>
      <w:r w:rsidRPr="005E26CD">
        <w:rPr>
          <w:rFonts w:ascii="Arial" w:hAnsi="Arial" w:cs="Arial"/>
          <w:color w:val="000000"/>
          <w:lang w:val="en-ZA"/>
        </w:rPr>
        <w:t>(c)</w:t>
      </w:r>
      <w:r w:rsidRPr="005E26CD">
        <w:rPr>
          <w:rFonts w:ascii="Arial" w:hAnsi="Arial" w:cs="Arial"/>
          <w:color w:val="000000"/>
          <w:lang w:val="en-ZA"/>
        </w:rPr>
        <w:tab/>
        <w:t xml:space="preserve">fire </w:t>
      </w:r>
      <w:proofErr w:type="gramStart"/>
      <w:r w:rsidRPr="005E26CD">
        <w:rPr>
          <w:rFonts w:ascii="Arial" w:hAnsi="Arial" w:cs="Arial"/>
          <w:color w:val="000000"/>
          <w:lang w:val="en-ZA"/>
        </w:rPr>
        <w:t>hydrants</w:t>
      </w:r>
      <w:proofErr w:type="gramEnd"/>
      <w:r>
        <w:rPr>
          <w:rFonts w:ascii="Arial" w:hAnsi="Arial" w:cs="Arial"/>
          <w:color w:val="000000"/>
          <w:lang w:val="en-ZA"/>
        </w:rPr>
        <w:t xml:space="preserve"> to the satisfaction of the Chief Fire Officer</w:t>
      </w:r>
      <w:r w:rsidRPr="005E26CD">
        <w:rPr>
          <w:rFonts w:ascii="Arial" w:hAnsi="Arial" w:cs="Arial"/>
          <w:color w:val="000000"/>
          <w:lang w:val="en-ZA"/>
        </w:rPr>
        <w:t>,</w:t>
      </w:r>
      <w:r>
        <w:rPr>
          <w:rFonts w:ascii="Arial" w:hAnsi="Arial" w:cs="Arial"/>
          <w:color w:val="000000"/>
          <w:lang w:val="en-ZA"/>
        </w:rPr>
        <w:t xml:space="preserve"> a</w:t>
      </w:r>
      <w:r w:rsidRPr="005E26CD">
        <w:rPr>
          <w:rFonts w:ascii="Arial" w:hAnsi="Arial" w:cs="Arial"/>
          <w:color w:val="000000"/>
          <w:lang w:val="en-ZA"/>
        </w:rPr>
        <w:t xml:space="preserve">nd </w:t>
      </w: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160" w:hanging="720"/>
        <w:jc w:val="both"/>
        <w:rPr>
          <w:rFonts w:ascii="Arial" w:hAnsi="Arial" w:cs="Arial"/>
          <w:color w:val="000000"/>
          <w:lang w:val="en-ZA"/>
        </w:rPr>
      </w:pP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160" w:hanging="720"/>
        <w:jc w:val="both"/>
        <w:rPr>
          <w:rFonts w:ascii="Arial" w:hAnsi="Arial" w:cs="Arial"/>
          <w:color w:val="000000"/>
          <w:lang w:val="en-ZA"/>
        </w:rPr>
      </w:pPr>
      <w:r w:rsidRPr="005E26CD">
        <w:rPr>
          <w:rFonts w:ascii="Arial" w:hAnsi="Arial" w:cs="Arial"/>
          <w:color w:val="000000"/>
          <w:lang w:val="en-ZA"/>
        </w:rPr>
        <w:t>(d)</w:t>
      </w:r>
      <w:r w:rsidRPr="005E26CD">
        <w:rPr>
          <w:rFonts w:ascii="Arial" w:hAnsi="Arial" w:cs="Arial"/>
          <w:color w:val="000000"/>
          <w:lang w:val="en-ZA"/>
        </w:rPr>
        <w:tab/>
      </w:r>
      <w:proofErr w:type="gramStart"/>
      <w:r w:rsidRPr="005E26CD">
        <w:rPr>
          <w:rFonts w:ascii="Arial" w:hAnsi="Arial" w:cs="Arial"/>
          <w:color w:val="000000"/>
          <w:lang w:val="en-ZA"/>
        </w:rPr>
        <w:t>approved</w:t>
      </w:r>
      <w:proofErr w:type="gramEnd"/>
      <w:r w:rsidRPr="005E26CD">
        <w:rPr>
          <w:rFonts w:ascii="Arial" w:hAnsi="Arial" w:cs="Arial"/>
          <w:color w:val="000000"/>
          <w:lang w:val="en-ZA"/>
        </w:rPr>
        <w:t xml:space="preserve"> sprinkler systems </w:t>
      </w:r>
      <w:r>
        <w:rPr>
          <w:rFonts w:ascii="Arial" w:hAnsi="Arial" w:cs="Arial"/>
          <w:color w:val="000000"/>
          <w:lang w:val="en-ZA"/>
        </w:rPr>
        <w:t>to the Chief Fire Officer</w:t>
      </w:r>
      <w:r w:rsidRPr="005E26CD">
        <w:rPr>
          <w:rFonts w:ascii="Arial" w:hAnsi="Arial" w:cs="Arial"/>
          <w:color w:val="000000"/>
          <w:lang w:val="en-ZA"/>
        </w:rPr>
        <w:t>.</w:t>
      </w: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ascii="Arial" w:hAnsi="Arial" w:cs="Arial"/>
          <w:color w:val="000000"/>
          <w:lang w:val="en-ZA"/>
        </w:rPr>
      </w:pP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ascii="Arial" w:hAnsi="Arial" w:cs="Arial"/>
          <w:color w:val="000000"/>
          <w:lang w:val="en-ZA"/>
        </w:rPr>
      </w:pPr>
      <w:r w:rsidRPr="005E26CD">
        <w:rPr>
          <w:rFonts w:ascii="Arial" w:hAnsi="Arial" w:cs="Arial"/>
          <w:color w:val="000000"/>
          <w:lang w:val="en-ZA"/>
        </w:rPr>
        <w:t>(2)</w:t>
      </w:r>
      <w:r w:rsidRPr="005E26CD">
        <w:rPr>
          <w:rFonts w:ascii="Arial" w:hAnsi="Arial" w:cs="Arial"/>
          <w:color w:val="000000"/>
          <w:lang w:val="en-ZA"/>
        </w:rPr>
        <w:tab/>
        <w:t xml:space="preserve">Fire-fighting equipment </w:t>
      </w:r>
      <w:r>
        <w:rPr>
          <w:rFonts w:ascii="Arial" w:hAnsi="Arial" w:cs="Arial"/>
          <w:color w:val="000000"/>
          <w:lang w:val="en-ZA"/>
        </w:rPr>
        <w:t xml:space="preserve">and </w:t>
      </w:r>
      <w:proofErr w:type="spellStart"/>
      <w:r>
        <w:rPr>
          <w:rFonts w:ascii="Arial" w:hAnsi="Arial" w:cs="Arial"/>
          <w:color w:val="000000"/>
          <w:lang w:val="en-ZA"/>
        </w:rPr>
        <w:t>fire fighting</w:t>
      </w:r>
      <w:proofErr w:type="spellEnd"/>
      <w:r>
        <w:rPr>
          <w:rFonts w:ascii="Arial" w:hAnsi="Arial" w:cs="Arial"/>
          <w:color w:val="000000"/>
          <w:lang w:val="en-ZA"/>
        </w:rPr>
        <w:t xml:space="preserve"> installations </w:t>
      </w:r>
      <w:r w:rsidRPr="005E26CD">
        <w:rPr>
          <w:rFonts w:ascii="Arial" w:hAnsi="Arial" w:cs="Arial"/>
          <w:color w:val="000000"/>
          <w:lang w:val="en-ZA"/>
        </w:rPr>
        <w:t xml:space="preserve">must be inspected and </w:t>
      </w:r>
      <w:r>
        <w:rPr>
          <w:rFonts w:ascii="Arial" w:hAnsi="Arial" w:cs="Arial"/>
          <w:color w:val="000000"/>
          <w:lang w:val="en-ZA"/>
        </w:rPr>
        <w:t xml:space="preserve">serviced by a registered person in accordance with the specifications of the manufacturers of the equipment </w:t>
      </w:r>
      <w:r w:rsidRPr="005E26CD">
        <w:rPr>
          <w:rFonts w:ascii="Arial" w:hAnsi="Arial" w:cs="Arial"/>
          <w:color w:val="000000"/>
          <w:lang w:val="en-ZA"/>
        </w:rPr>
        <w:t>to the satisfaction of the Chief Fire Officer.</w:t>
      </w: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color w:val="000000"/>
          <w:lang w:val="en-ZA"/>
        </w:rPr>
      </w:pP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ascii="Arial" w:hAnsi="Arial" w:cs="Arial"/>
          <w:color w:val="000000"/>
          <w:lang w:val="en-ZA"/>
        </w:rPr>
      </w:pPr>
      <w:r w:rsidRPr="005E26CD">
        <w:rPr>
          <w:rFonts w:ascii="Arial" w:hAnsi="Arial" w:cs="Arial"/>
          <w:color w:val="000000"/>
          <w:lang w:val="en-ZA"/>
        </w:rPr>
        <w:t>(3)</w:t>
      </w:r>
      <w:r w:rsidRPr="005E26CD">
        <w:rPr>
          <w:rFonts w:ascii="Arial" w:hAnsi="Arial" w:cs="Arial"/>
          <w:color w:val="000000"/>
          <w:lang w:val="en-ZA"/>
        </w:rPr>
        <w:tab/>
        <w:t>If fire-fighting equipment is not positioned prominently, the position of the equipment must be indicated by symbolic safety signs to the satisfaction of the Chief Fire Officer.</w:t>
      </w: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color w:val="000000"/>
          <w:lang w:val="en-ZA"/>
        </w:rPr>
      </w:pP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cs="Arial"/>
          <w:b/>
          <w:color w:val="000000"/>
          <w:lang w:val="en-ZA"/>
        </w:rPr>
      </w:pPr>
      <w:r w:rsidRPr="005E26CD">
        <w:rPr>
          <w:rFonts w:ascii="Arial" w:hAnsi="Arial" w:cs="Arial"/>
          <w:b/>
          <w:color w:val="000000"/>
          <w:lang w:val="en-ZA"/>
        </w:rPr>
        <w:t>REPORTING OF FIRES, ACCIDENTS AND DUMPING</w:t>
      </w: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cs="Arial"/>
          <w:color w:val="000000"/>
          <w:lang w:val="en-ZA"/>
        </w:rPr>
      </w:pPr>
    </w:p>
    <w:p w:rsidR="00D4750E" w:rsidRPr="00F21916" w:rsidRDefault="00D4750E" w:rsidP="00D4750E">
      <w:pPr>
        <w:tabs>
          <w:tab w:val="left" w:pos="0"/>
          <w:tab w:val="left" w:pos="720"/>
          <w:tab w:val="left" w:pos="800"/>
          <w:tab w:val="left" w:pos="2160"/>
          <w:tab w:val="left" w:pos="2880"/>
          <w:tab w:val="left" w:pos="3600"/>
          <w:tab w:val="left" w:pos="4320"/>
          <w:tab w:val="left" w:pos="5040"/>
          <w:tab w:val="left" w:pos="5760"/>
          <w:tab w:val="left" w:pos="6480"/>
          <w:tab w:val="left" w:pos="7200"/>
          <w:tab w:val="left" w:pos="7920"/>
          <w:tab w:val="left" w:pos="8640"/>
        </w:tabs>
        <w:ind w:left="1440" w:hanging="1440"/>
        <w:jc w:val="both"/>
        <w:rPr>
          <w:rFonts w:ascii="Arial" w:hAnsi="Arial" w:cs="Arial"/>
          <w:color w:val="000000"/>
          <w:lang w:val="en-ZA"/>
        </w:rPr>
      </w:pPr>
      <w:r>
        <w:rPr>
          <w:rFonts w:ascii="Arial" w:hAnsi="Arial" w:cs="Arial"/>
          <w:color w:val="000000"/>
          <w:lang w:val="en-ZA"/>
        </w:rPr>
        <w:t>30</w:t>
      </w:r>
      <w:r w:rsidRPr="005E26CD">
        <w:rPr>
          <w:rFonts w:ascii="Arial" w:hAnsi="Arial" w:cs="Arial"/>
          <w:color w:val="000000"/>
          <w:lang w:val="en-ZA"/>
        </w:rPr>
        <w:t>.</w:t>
      </w:r>
      <w:r w:rsidRPr="005E26CD">
        <w:rPr>
          <w:rFonts w:ascii="Arial" w:hAnsi="Arial" w:cs="Arial"/>
          <w:color w:val="000000"/>
          <w:lang w:val="en-ZA"/>
        </w:rPr>
        <w:tab/>
      </w:r>
      <w:r>
        <w:rPr>
          <w:rFonts w:ascii="Arial" w:hAnsi="Arial" w:cs="Arial"/>
          <w:color w:val="000000"/>
          <w:lang w:val="en-ZA"/>
        </w:rPr>
        <w:t>(1)</w:t>
      </w:r>
      <w:r>
        <w:rPr>
          <w:rFonts w:ascii="Arial" w:hAnsi="Arial" w:cs="Arial"/>
          <w:color w:val="000000"/>
          <w:lang w:val="en-ZA"/>
        </w:rPr>
        <w:tab/>
      </w:r>
      <w:r w:rsidRPr="005E26CD">
        <w:rPr>
          <w:rFonts w:ascii="Arial" w:hAnsi="Arial" w:cs="Arial"/>
          <w:color w:val="000000"/>
          <w:lang w:val="en-ZA"/>
        </w:rPr>
        <w:t xml:space="preserve">The occupier of any premises must immediately report any fire, accident or dumping involving dangerous good on the premises that has caused damage to property, </w:t>
      </w:r>
      <w:r w:rsidRPr="00F21916">
        <w:rPr>
          <w:rFonts w:ascii="Arial" w:hAnsi="Arial" w:cs="Arial"/>
          <w:color w:val="000000"/>
          <w:lang w:val="en-ZA"/>
        </w:rPr>
        <w:t>the ecology or the environment or injury to human beings or animals to the Chief Fire Officer, who in turn must report incidents involving the ecology or the environment to the Council’s official responsible for Environmental Management.</w:t>
      </w:r>
    </w:p>
    <w:p w:rsidR="00D4750E" w:rsidRPr="00F21916" w:rsidRDefault="00D4750E" w:rsidP="00D4750E">
      <w:pPr>
        <w:tabs>
          <w:tab w:val="left" w:pos="0"/>
          <w:tab w:val="left" w:pos="720"/>
          <w:tab w:val="left" w:pos="800"/>
          <w:tab w:val="left" w:pos="2160"/>
          <w:tab w:val="left" w:pos="2880"/>
          <w:tab w:val="left" w:pos="3600"/>
          <w:tab w:val="left" w:pos="4320"/>
          <w:tab w:val="left" w:pos="5040"/>
          <w:tab w:val="left" w:pos="5760"/>
          <w:tab w:val="left" w:pos="6480"/>
          <w:tab w:val="left" w:pos="7200"/>
          <w:tab w:val="left" w:pos="7920"/>
          <w:tab w:val="left" w:pos="8640"/>
        </w:tabs>
        <w:ind w:left="1440" w:hanging="1440"/>
        <w:jc w:val="both"/>
        <w:rPr>
          <w:rFonts w:ascii="Arial" w:hAnsi="Arial" w:cs="Arial"/>
          <w:color w:val="000000"/>
          <w:lang w:val="en-ZA"/>
        </w:rPr>
      </w:pPr>
    </w:p>
    <w:p w:rsidR="00D4750E" w:rsidRPr="00F21916" w:rsidRDefault="00D4750E" w:rsidP="00D4750E">
      <w:pPr>
        <w:tabs>
          <w:tab w:val="left" w:pos="0"/>
          <w:tab w:val="left" w:pos="720"/>
          <w:tab w:val="left" w:pos="800"/>
          <w:tab w:val="left" w:pos="2160"/>
          <w:tab w:val="left" w:pos="2880"/>
          <w:tab w:val="left" w:pos="3600"/>
          <w:tab w:val="left" w:pos="4320"/>
          <w:tab w:val="left" w:pos="5040"/>
          <w:tab w:val="left" w:pos="5760"/>
          <w:tab w:val="left" w:pos="6480"/>
          <w:tab w:val="left" w:pos="7200"/>
          <w:tab w:val="left" w:pos="7920"/>
          <w:tab w:val="left" w:pos="8640"/>
        </w:tabs>
        <w:ind w:left="1440" w:hanging="1440"/>
        <w:jc w:val="both"/>
        <w:rPr>
          <w:rFonts w:ascii="Arial" w:hAnsi="Arial" w:cs="Arial"/>
          <w:color w:val="000000"/>
          <w:lang w:val="en-ZA"/>
        </w:rPr>
      </w:pPr>
      <w:r w:rsidRPr="00F21916">
        <w:rPr>
          <w:rFonts w:ascii="Arial" w:hAnsi="Arial" w:cs="Arial"/>
          <w:color w:val="000000"/>
          <w:lang w:val="en-ZA"/>
        </w:rPr>
        <w:tab/>
        <w:t>(2)</w:t>
      </w:r>
      <w:r w:rsidRPr="00F21916">
        <w:rPr>
          <w:rFonts w:ascii="Arial" w:hAnsi="Arial" w:cs="Arial"/>
          <w:color w:val="000000"/>
          <w:lang w:val="en-ZA"/>
        </w:rPr>
        <w:tab/>
        <w:t xml:space="preserve">The Chief Fire Officer may recover any costs incurred by the Municipality from any person causing damage, pollution, </w:t>
      </w:r>
    </w:p>
    <w:p w:rsidR="00D4750E" w:rsidRPr="00F21916" w:rsidRDefault="00D4750E" w:rsidP="00D4750E">
      <w:pPr>
        <w:tabs>
          <w:tab w:val="left" w:pos="0"/>
          <w:tab w:val="left" w:pos="720"/>
          <w:tab w:val="left" w:pos="800"/>
          <w:tab w:val="left" w:pos="2160"/>
          <w:tab w:val="left" w:pos="2880"/>
          <w:tab w:val="left" w:pos="3600"/>
          <w:tab w:val="left" w:pos="4320"/>
          <w:tab w:val="left" w:pos="5040"/>
          <w:tab w:val="left" w:pos="5760"/>
          <w:tab w:val="left" w:pos="6480"/>
          <w:tab w:val="left" w:pos="7200"/>
          <w:tab w:val="left" w:pos="7920"/>
          <w:tab w:val="left" w:pos="8640"/>
        </w:tabs>
        <w:ind w:left="800" w:hanging="800"/>
        <w:jc w:val="both"/>
        <w:rPr>
          <w:rFonts w:ascii="Arial" w:hAnsi="Arial" w:cs="Arial"/>
          <w:color w:val="000000"/>
          <w:lang w:val="en-ZA"/>
        </w:rPr>
      </w:pPr>
    </w:p>
    <w:p w:rsidR="00D4750E" w:rsidRPr="005E26CD" w:rsidRDefault="00D4750E" w:rsidP="00D4750E">
      <w:pPr>
        <w:tabs>
          <w:tab w:val="center" w:pos="4558"/>
        </w:tabs>
        <w:ind w:firstLine="1560"/>
        <w:rPr>
          <w:rFonts w:ascii="Arial" w:hAnsi="Arial" w:cs="Arial"/>
          <w:b/>
          <w:color w:val="000000"/>
          <w:lang w:val="en-ZA"/>
        </w:rPr>
      </w:pPr>
      <w:r w:rsidRPr="005E26CD">
        <w:rPr>
          <w:rFonts w:ascii="Arial" w:hAnsi="Arial" w:cs="Arial"/>
          <w:b/>
          <w:color w:val="000000"/>
          <w:lang w:val="en-ZA"/>
        </w:rPr>
        <w:t>SAMPLING</w:t>
      </w:r>
    </w:p>
    <w:p w:rsidR="00D4750E" w:rsidRPr="005E26CD" w:rsidRDefault="00D4750E" w:rsidP="00D4750E">
      <w:pPr>
        <w:tabs>
          <w:tab w:val="center" w:pos="4558"/>
        </w:tabs>
        <w:jc w:val="both"/>
        <w:rPr>
          <w:rFonts w:ascii="Arial" w:hAnsi="Arial" w:cs="Arial"/>
          <w:color w:val="000000"/>
          <w:lang w:val="en-ZA"/>
        </w:rPr>
      </w:pP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jc w:val="both"/>
        <w:rPr>
          <w:rFonts w:ascii="Arial" w:hAnsi="Arial" w:cs="Arial"/>
          <w:color w:val="000000"/>
          <w:lang w:val="en-ZA"/>
        </w:rPr>
      </w:pPr>
      <w:r>
        <w:rPr>
          <w:rFonts w:ascii="Arial" w:hAnsi="Arial" w:cs="Arial"/>
          <w:color w:val="000000"/>
          <w:lang w:val="en-ZA"/>
        </w:rPr>
        <w:t>31</w:t>
      </w:r>
      <w:r w:rsidRPr="005E26CD">
        <w:rPr>
          <w:rFonts w:ascii="Arial" w:hAnsi="Arial" w:cs="Arial"/>
          <w:color w:val="000000"/>
          <w:lang w:val="en-ZA"/>
        </w:rPr>
        <w:t>.</w:t>
      </w:r>
      <w:r w:rsidRPr="005E26CD">
        <w:rPr>
          <w:rFonts w:ascii="Arial" w:hAnsi="Arial" w:cs="Arial"/>
          <w:color w:val="000000"/>
          <w:lang w:val="en-ZA"/>
        </w:rPr>
        <w:tab/>
        <w:t>(1)</w:t>
      </w:r>
      <w:r w:rsidRPr="005E26CD">
        <w:rPr>
          <w:rFonts w:ascii="Arial" w:hAnsi="Arial" w:cs="Arial"/>
          <w:color w:val="000000"/>
          <w:lang w:val="en-ZA"/>
        </w:rPr>
        <w:tab/>
      </w:r>
      <w:proofErr w:type="gramStart"/>
      <w:r w:rsidRPr="005E26CD">
        <w:rPr>
          <w:rFonts w:ascii="Arial" w:hAnsi="Arial" w:cs="Arial"/>
          <w:color w:val="000000"/>
          <w:lang w:val="en-ZA"/>
        </w:rPr>
        <w:t>Whenever</w:t>
      </w:r>
      <w:proofErr w:type="gramEnd"/>
      <w:r w:rsidRPr="005E26CD">
        <w:rPr>
          <w:rFonts w:ascii="Arial" w:hAnsi="Arial" w:cs="Arial"/>
          <w:color w:val="000000"/>
          <w:lang w:val="en-ZA"/>
        </w:rPr>
        <w:t xml:space="preserve"> a </w:t>
      </w:r>
      <w:r>
        <w:rPr>
          <w:rFonts w:ascii="Arial" w:hAnsi="Arial" w:cs="Arial"/>
          <w:color w:val="000000"/>
          <w:lang w:val="en-ZA"/>
        </w:rPr>
        <w:t xml:space="preserve">designated officer </w:t>
      </w:r>
      <w:r w:rsidRPr="005E26CD">
        <w:rPr>
          <w:rFonts w:ascii="Arial" w:hAnsi="Arial" w:cs="Arial"/>
          <w:color w:val="000000"/>
          <w:lang w:val="en-ZA"/>
        </w:rPr>
        <w:t xml:space="preserve">inspects any premises and suspects that a substance on the </w:t>
      </w:r>
      <w:r w:rsidRPr="005E26CD">
        <w:rPr>
          <w:rFonts w:ascii="Arial" w:hAnsi="Arial" w:cs="Arial"/>
          <w:color w:val="000000"/>
          <w:lang w:val="en-ZA"/>
        </w:rPr>
        <w:lastRenderedPageBreak/>
        <w:t xml:space="preserve">premises is hazardous, the </w:t>
      </w:r>
      <w:r>
        <w:rPr>
          <w:rFonts w:ascii="Arial" w:hAnsi="Arial" w:cs="Arial"/>
          <w:color w:val="000000"/>
          <w:lang w:val="en-ZA"/>
        </w:rPr>
        <w:t xml:space="preserve">Chief Fire Officer </w:t>
      </w:r>
      <w:r w:rsidRPr="005E26CD">
        <w:rPr>
          <w:rFonts w:ascii="Arial" w:hAnsi="Arial" w:cs="Arial"/>
          <w:color w:val="000000"/>
          <w:lang w:val="en-ZA"/>
        </w:rPr>
        <w:t xml:space="preserve">may </w:t>
      </w:r>
      <w:r>
        <w:rPr>
          <w:rFonts w:ascii="Arial" w:hAnsi="Arial" w:cs="Arial"/>
          <w:color w:val="000000"/>
          <w:lang w:val="en-ZA"/>
        </w:rPr>
        <w:t>compel the owner or occupier of such premises to have</w:t>
      </w:r>
      <w:r w:rsidRPr="005E26CD">
        <w:rPr>
          <w:rFonts w:ascii="Arial" w:hAnsi="Arial" w:cs="Arial"/>
          <w:color w:val="000000"/>
          <w:lang w:val="en-ZA"/>
        </w:rPr>
        <w:t xml:space="preserve"> a sample taken</w:t>
      </w:r>
      <w:r>
        <w:rPr>
          <w:rFonts w:ascii="Arial" w:hAnsi="Arial" w:cs="Arial"/>
          <w:color w:val="000000"/>
          <w:lang w:val="en-ZA"/>
        </w:rPr>
        <w:t xml:space="preserve"> and </w:t>
      </w:r>
      <w:proofErr w:type="spellStart"/>
      <w:r>
        <w:rPr>
          <w:rFonts w:ascii="Arial" w:hAnsi="Arial" w:cs="Arial"/>
          <w:color w:val="000000"/>
          <w:lang w:val="en-ZA"/>
        </w:rPr>
        <w:t>analyzed</w:t>
      </w:r>
      <w:proofErr w:type="spellEnd"/>
      <w:r>
        <w:rPr>
          <w:rFonts w:ascii="Arial" w:hAnsi="Arial" w:cs="Arial"/>
          <w:color w:val="000000"/>
          <w:lang w:val="en-ZA"/>
        </w:rPr>
        <w:t xml:space="preserve"> for the cost of the owner or occupier of such premises.</w:t>
      </w:r>
    </w:p>
    <w:p w:rsidR="00D4750E"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lang w:val="en-ZA"/>
        </w:rPr>
      </w:pPr>
      <w:r>
        <w:rPr>
          <w:rFonts w:ascii="Arial" w:hAnsi="Arial" w:cs="Arial"/>
          <w:color w:val="000000"/>
          <w:lang w:val="en-ZA"/>
        </w:rPr>
        <w:tab/>
      </w:r>
    </w:p>
    <w:p w:rsidR="00D4750E"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lang w:val="en-ZA"/>
        </w:rPr>
      </w:pPr>
      <w:r>
        <w:rPr>
          <w:rFonts w:ascii="Arial" w:hAnsi="Arial" w:cs="Arial"/>
          <w:color w:val="000000"/>
          <w:lang w:val="en-ZA"/>
        </w:rPr>
        <w:tab/>
        <w:t>(2)</w:t>
      </w:r>
      <w:r>
        <w:rPr>
          <w:rFonts w:ascii="Arial" w:hAnsi="Arial" w:cs="Arial"/>
          <w:color w:val="000000"/>
          <w:lang w:val="en-ZA"/>
        </w:rPr>
        <w:tab/>
        <w:t>Any sample:</w:t>
      </w:r>
    </w:p>
    <w:p w:rsidR="00D4750E"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160" w:hanging="720"/>
        <w:rPr>
          <w:rFonts w:ascii="Arial" w:hAnsi="Arial" w:cs="Arial"/>
          <w:color w:val="000000"/>
          <w:lang w:val="en-ZA"/>
        </w:rPr>
      </w:pP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160" w:hanging="720"/>
        <w:rPr>
          <w:rFonts w:ascii="Arial" w:hAnsi="Arial" w:cs="Arial"/>
          <w:color w:val="000000"/>
          <w:lang w:val="en-ZA"/>
        </w:rPr>
      </w:pPr>
      <w:r w:rsidRPr="005E26CD">
        <w:rPr>
          <w:rFonts w:ascii="Arial" w:hAnsi="Arial" w:cs="Arial"/>
          <w:color w:val="000000"/>
          <w:lang w:val="en-ZA"/>
        </w:rPr>
        <w:t>(a)</w:t>
      </w:r>
      <w:r w:rsidRPr="005E26CD">
        <w:rPr>
          <w:rFonts w:ascii="Arial" w:hAnsi="Arial" w:cs="Arial"/>
          <w:color w:val="000000"/>
          <w:lang w:val="en-ZA"/>
        </w:rPr>
        <w:tab/>
      </w:r>
      <w:proofErr w:type="gramStart"/>
      <w:r w:rsidRPr="005E26CD">
        <w:rPr>
          <w:rFonts w:ascii="Arial" w:hAnsi="Arial" w:cs="Arial"/>
          <w:color w:val="000000"/>
          <w:lang w:val="en-ZA"/>
        </w:rPr>
        <w:t>so</w:t>
      </w:r>
      <w:proofErr w:type="gramEnd"/>
      <w:r w:rsidRPr="005E26CD">
        <w:rPr>
          <w:rFonts w:ascii="Arial" w:hAnsi="Arial" w:cs="Arial"/>
          <w:color w:val="000000"/>
          <w:lang w:val="en-ZA"/>
        </w:rPr>
        <w:t xml:space="preserve"> taken must be taken in the presence of the owner or occupier or any other third party;</w:t>
      </w: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160" w:hanging="720"/>
        <w:jc w:val="both"/>
        <w:rPr>
          <w:rFonts w:ascii="Arial" w:hAnsi="Arial" w:cs="Arial"/>
          <w:color w:val="000000"/>
          <w:lang w:val="en-ZA"/>
        </w:rPr>
      </w:pP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160" w:hanging="720"/>
        <w:jc w:val="both"/>
        <w:rPr>
          <w:rFonts w:ascii="Arial" w:hAnsi="Arial" w:cs="Arial"/>
          <w:color w:val="000000"/>
          <w:lang w:val="en-ZA"/>
        </w:rPr>
      </w:pPr>
      <w:r w:rsidRPr="005E26CD">
        <w:rPr>
          <w:rFonts w:ascii="Arial" w:hAnsi="Arial" w:cs="Arial"/>
          <w:color w:val="000000"/>
          <w:lang w:val="en-ZA"/>
        </w:rPr>
        <w:t>(b)</w:t>
      </w:r>
      <w:r w:rsidRPr="005E26CD">
        <w:rPr>
          <w:rFonts w:ascii="Arial" w:hAnsi="Arial" w:cs="Arial"/>
          <w:color w:val="000000"/>
          <w:lang w:val="en-ZA"/>
        </w:rPr>
        <w:tab/>
      </w:r>
      <w:proofErr w:type="gramStart"/>
      <w:r w:rsidRPr="005E26CD">
        <w:rPr>
          <w:rFonts w:ascii="Arial" w:hAnsi="Arial" w:cs="Arial"/>
          <w:color w:val="000000"/>
          <w:lang w:val="en-ZA"/>
        </w:rPr>
        <w:t>must</w:t>
      </w:r>
      <w:proofErr w:type="gramEnd"/>
      <w:r w:rsidRPr="005E26CD">
        <w:rPr>
          <w:rFonts w:ascii="Arial" w:hAnsi="Arial" w:cs="Arial"/>
          <w:color w:val="000000"/>
          <w:lang w:val="en-ZA"/>
        </w:rPr>
        <w:t xml:space="preserve"> be divided into two equal parts and be sealed in similar suitable containers</w:t>
      </w:r>
      <w:r>
        <w:rPr>
          <w:rFonts w:ascii="Arial" w:hAnsi="Arial" w:cs="Arial"/>
          <w:color w:val="000000"/>
          <w:lang w:val="en-ZA"/>
        </w:rPr>
        <w:t>, one of which must be provided to the Chief Fire Officer,</w:t>
      </w:r>
      <w:r w:rsidRPr="005E26CD">
        <w:rPr>
          <w:rFonts w:ascii="Arial" w:hAnsi="Arial" w:cs="Arial"/>
          <w:color w:val="000000"/>
          <w:lang w:val="en-ZA"/>
        </w:rPr>
        <w:t xml:space="preserve"> with the following information on the containers:</w:t>
      </w: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80" w:hanging="720"/>
        <w:jc w:val="both"/>
        <w:rPr>
          <w:rFonts w:ascii="Arial" w:hAnsi="Arial" w:cs="Arial"/>
          <w:color w:val="000000"/>
          <w:lang w:val="en-ZA"/>
        </w:rPr>
      </w:pPr>
    </w:p>
    <w:p w:rsidR="00D4750E" w:rsidRPr="005E26CD" w:rsidRDefault="00D4750E" w:rsidP="00D4750E">
      <w:pPr>
        <w:tabs>
          <w:tab w:val="left" w:pos="0"/>
          <w:tab w:val="left" w:pos="720"/>
          <w:tab w:val="left" w:pos="1440"/>
          <w:tab w:val="left" w:pos="2160"/>
          <w:tab w:val="left" w:pos="2700"/>
          <w:tab w:val="left" w:pos="3600"/>
          <w:tab w:val="left" w:pos="4320"/>
          <w:tab w:val="left" w:pos="5040"/>
          <w:tab w:val="left" w:pos="5760"/>
          <w:tab w:val="left" w:pos="6480"/>
          <w:tab w:val="left" w:pos="7200"/>
          <w:tab w:val="left" w:pos="7920"/>
          <w:tab w:val="left" w:pos="8640"/>
        </w:tabs>
        <w:ind w:left="2700" w:hanging="540"/>
        <w:jc w:val="both"/>
        <w:rPr>
          <w:rFonts w:ascii="Arial" w:hAnsi="Arial" w:cs="Arial"/>
          <w:color w:val="000000"/>
          <w:lang w:val="en-ZA"/>
        </w:rPr>
      </w:pPr>
      <w:r w:rsidRPr="005E26CD">
        <w:rPr>
          <w:rFonts w:ascii="Arial" w:hAnsi="Arial" w:cs="Arial"/>
          <w:color w:val="000000"/>
          <w:lang w:val="en-ZA"/>
        </w:rPr>
        <w:t>(</w:t>
      </w:r>
      <w:proofErr w:type="spellStart"/>
      <w:r w:rsidRPr="005E26CD">
        <w:rPr>
          <w:rFonts w:ascii="Arial" w:hAnsi="Arial" w:cs="Arial"/>
          <w:color w:val="000000"/>
          <w:lang w:val="en-ZA"/>
        </w:rPr>
        <w:t>i</w:t>
      </w:r>
      <w:proofErr w:type="spellEnd"/>
      <w:r w:rsidRPr="005E26CD">
        <w:rPr>
          <w:rFonts w:ascii="Arial" w:hAnsi="Arial" w:cs="Arial"/>
          <w:color w:val="000000"/>
          <w:lang w:val="en-ZA"/>
        </w:rPr>
        <w:t>)</w:t>
      </w:r>
      <w:r w:rsidRPr="005E26CD">
        <w:rPr>
          <w:rFonts w:ascii="Arial" w:hAnsi="Arial" w:cs="Arial"/>
          <w:color w:val="000000"/>
          <w:lang w:val="en-ZA"/>
        </w:rPr>
        <w:tab/>
        <w:t>The address and the location of the premises</w:t>
      </w:r>
    </w:p>
    <w:p w:rsidR="00D4750E" w:rsidRPr="005E26CD" w:rsidRDefault="00D4750E" w:rsidP="00D4750E">
      <w:pPr>
        <w:tabs>
          <w:tab w:val="left" w:pos="0"/>
          <w:tab w:val="left" w:pos="720"/>
          <w:tab w:val="left" w:pos="1440"/>
          <w:tab w:val="left" w:pos="2160"/>
          <w:tab w:val="left" w:pos="2700"/>
          <w:tab w:val="left" w:pos="3600"/>
          <w:tab w:val="left" w:pos="4320"/>
          <w:tab w:val="left" w:pos="5040"/>
          <w:tab w:val="left" w:pos="5760"/>
          <w:tab w:val="left" w:pos="6480"/>
          <w:tab w:val="left" w:pos="7200"/>
          <w:tab w:val="left" w:pos="7920"/>
          <w:tab w:val="left" w:pos="8640"/>
        </w:tabs>
        <w:ind w:left="2700" w:hanging="540"/>
        <w:jc w:val="both"/>
        <w:rPr>
          <w:rFonts w:ascii="Arial" w:hAnsi="Arial" w:cs="Arial"/>
          <w:color w:val="000000"/>
          <w:lang w:val="en-ZA"/>
        </w:rPr>
      </w:pPr>
    </w:p>
    <w:p w:rsidR="00D4750E" w:rsidRPr="005E26CD" w:rsidRDefault="00D4750E" w:rsidP="00D4750E">
      <w:pPr>
        <w:tabs>
          <w:tab w:val="left" w:pos="0"/>
          <w:tab w:val="left" w:pos="720"/>
          <w:tab w:val="left" w:pos="1440"/>
          <w:tab w:val="left" w:pos="2160"/>
          <w:tab w:val="left" w:pos="2700"/>
          <w:tab w:val="left" w:pos="3600"/>
          <w:tab w:val="left" w:pos="4320"/>
          <w:tab w:val="left" w:pos="5040"/>
          <w:tab w:val="left" w:pos="5760"/>
          <w:tab w:val="left" w:pos="6480"/>
          <w:tab w:val="left" w:pos="7200"/>
          <w:tab w:val="left" w:pos="7920"/>
          <w:tab w:val="left" w:pos="8640"/>
        </w:tabs>
        <w:ind w:left="2700" w:hanging="540"/>
        <w:jc w:val="both"/>
        <w:rPr>
          <w:rFonts w:ascii="Arial" w:hAnsi="Arial" w:cs="Arial"/>
          <w:color w:val="000000"/>
          <w:lang w:val="en-ZA"/>
        </w:rPr>
      </w:pPr>
      <w:r w:rsidRPr="005E26CD">
        <w:rPr>
          <w:rFonts w:ascii="Arial" w:hAnsi="Arial" w:cs="Arial"/>
          <w:color w:val="000000"/>
          <w:lang w:val="en-ZA"/>
        </w:rPr>
        <w:t>(ii)</w:t>
      </w:r>
      <w:r w:rsidRPr="005E26CD">
        <w:rPr>
          <w:rFonts w:ascii="Arial" w:hAnsi="Arial" w:cs="Arial"/>
          <w:color w:val="000000"/>
          <w:lang w:val="en-ZA"/>
        </w:rPr>
        <w:tab/>
        <w:t>The trade name of the premises or concern</w:t>
      </w:r>
    </w:p>
    <w:p w:rsidR="00D4750E" w:rsidRPr="005E26CD" w:rsidRDefault="00D4750E" w:rsidP="00D4750E">
      <w:pPr>
        <w:tabs>
          <w:tab w:val="left" w:pos="0"/>
          <w:tab w:val="left" w:pos="720"/>
          <w:tab w:val="left" w:pos="1440"/>
          <w:tab w:val="left" w:pos="2160"/>
          <w:tab w:val="left" w:pos="2700"/>
          <w:tab w:val="left" w:pos="3600"/>
          <w:tab w:val="left" w:pos="4320"/>
          <w:tab w:val="left" w:pos="5040"/>
          <w:tab w:val="left" w:pos="5760"/>
          <w:tab w:val="left" w:pos="6480"/>
          <w:tab w:val="left" w:pos="7200"/>
          <w:tab w:val="left" w:pos="7920"/>
          <w:tab w:val="left" w:pos="8640"/>
        </w:tabs>
        <w:ind w:left="2700" w:hanging="540"/>
        <w:jc w:val="both"/>
        <w:rPr>
          <w:rFonts w:ascii="Arial" w:hAnsi="Arial" w:cs="Arial"/>
          <w:color w:val="000000"/>
          <w:lang w:val="en-ZA"/>
        </w:rPr>
      </w:pPr>
    </w:p>
    <w:p w:rsidR="00D4750E" w:rsidRPr="005E26CD" w:rsidRDefault="00D4750E" w:rsidP="00D4750E">
      <w:pPr>
        <w:tabs>
          <w:tab w:val="left" w:pos="0"/>
          <w:tab w:val="left" w:pos="720"/>
          <w:tab w:val="left" w:pos="1440"/>
          <w:tab w:val="left" w:pos="2160"/>
          <w:tab w:val="left" w:pos="2700"/>
          <w:tab w:val="left" w:pos="3600"/>
          <w:tab w:val="left" w:pos="4320"/>
          <w:tab w:val="left" w:pos="5040"/>
          <w:tab w:val="left" w:pos="5760"/>
          <w:tab w:val="left" w:pos="6480"/>
          <w:tab w:val="left" w:pos="7200"/>
          <w:tab w:val="left" w:pos="7920"/>
          <w:tab w:val="left" w:pos="8640"/>
        </w:tabs>
        <w:ind w:left="2700" w:hanging="540"/>
        <w:jc w:val="both"/>
        <w:rPr>
          <w:rFonts w:ascii="Arial" w:hAnsi="Arial" w:cs="Arial"/>
          <w:color w:val="000000"/>
          <w:lang w:val="en-ZA"/>
        </w:rPr>
      </w:pPr>
      <w:r w:rsidRPr="005E26CD">
        <w:rPr>
          <w:rFonts w:ascii="Arial" w:hAnsi="Arial" w:cs="Arial"/>
          <w:color w:val="000000"/>
          <w:lang w:val="en-ZA"/>
        </w:rPr>
        <w:t>(iii)</w:t>
      </w:r>
      <w:r w:rsidRPr="005E26CD">
        <w:rPr>
          <w:rFonts w:ascii="Arial" w:hAnsi="Arial" w:cs="Arial"/>
          <w:color w:val="000000"/>
          <w:lang w:val="en-ZA"/>
        </w:rPr>
        <w:tab/>
        <w:t>The name and signature of the persons who are present, as c</w:t>
      </w:r>
      <w:r>
        <w:rPr>
          <w:rFonts w:ascii="Arial" w:hAnsi="Arial" w:cs="Arial"/>
          <w:color w:val="000000"/>
          <w:lang w:val="en-ZA"/>
        </w:rPr>
        <w:t>ontemplated in subsection (1)</w:t>
      </w:r>
    </w:p>
    <w:p w:rsidR="00D4750E" w:rsidRPr="005E26CD" w:rsidRDefault="00D4750E" w:rsidP="00D4750E">
      <w:pPr>
        <w:tabs>
          <w:tab w:val="left" w:pos="0"/>
          <w:tab w:val="left" w:pos="720"/>
          <w:tab w:val="left" w:pos="1440"/>
          <w:tab w:val="left" w:pos="2160"/>
          <w:tab w:val="left" w:pos="2700"/>
          <w:tab w:val="left" w:pos="3600"/>
          <w:tab w:val="left" w:pos="4320"/>
          <w:tab w:val="left" w:pos="5040"/>
          <w:tab w:val="left" w:pos="5760"/>
          <w:tab w:val="left" w:pos="6480"/>
          <w:tab w:val="left" w:pos="7200"/>
          <w:tab w:val="left" w:pos="7920"/>
          <w:tab w:val="left" w:pos="8640"/>
        </w:tabs>
        <w:ind w:left="2700" w:hanging="540"/>
        <w:jc w:val="both"/>
        <w:rPr>
          <w:rFonts w:ascii="Arial" w:hAnsi="Arial" w:cs="Arial"/>
          <w:color w:val="000000"/>
          <w:lang w:val="en-ZA"/>
        </w:rPr>
      </w:pPr>
    </w:p>
    <w:p w:rsidR="00D4750E" w:rsidRPr="005E26CD" w:rsidRDefault="00D4750E" w:rsidP="00D4750E">
      <w:pPr>
        <w:tabs>
          <w:tab w:val="left" w:pos="0"/>
          <w:tab w:val="left" w:pos="720"/>
          <w:tab w:val="left" w:pos="1440"/>
          <w:tab w:val="left" w:pos="2160"/>
          <w:tab w:val="left" w:pos="2700"/>
          <w:tab w:val="left" w:pos="3600"/>
          <w:tab w:val="left" w:pos="4320"/>
          <w:tab w:val="left" w:pos="5040"/>
          <w:tab w:val="left" w:pos="5760"/>
          <w:tab w:val="left" w:pos="6480"/>
          <w:tab w:val="left" w:pos="7200"/>
          <w:tab w:val="left" w:pos="7920"/>
          <w:tab w:val="left" w:pos="8640"/>
        </w:tabs>
        <w:ind w:left="2700" w:hanging="540"/>
        <w:jc w:val="both"/>
        <w:rPr>
          <w:rFonts w:ascii="Arial" w:hAnsi="Arial" w:cs="Arial"/>
          <w:color w:val="000000"/>
          <w:lang w:val="en-ZA"/>
        </w:rPr>
      </w:pPr>
      <w:proofErr w:type="gramStart"/>
      <w:r w:rsidRPr="005E26CD">
        <w:rPr>
          <w:rFonts w:ascii="Arial" w:hAnsi="Arial" w:cs="Arial"/>
          <w:color w:val="000000"/>
          <w:lang w:val="en-ZA"/>
        </w:rPr>
        <w:t>(iv)</w:t>
      </w:r>
      <w:r w:rsidRPr="005E26CD">
        <w:rPr>
          <w:rFonts w:ascii="Arial" w:hAnsi="Arial" w:cs="Arial"/>
          <w:color w:val="000000"/>
          <w:lang w:val="en-ZA"/>
        </w:rPr>
        <w:tab/>
        <w:t>The</w:t>
      </w:r>
      <w:proofErr w:type="gramEnd"/>
      <w:r w:rsidRPr="005E26CD">
        <w:rPr>
          <w:rFonts w:ascii="Arial" w:hAnsi="Arial" w:cs="Arial"/>
          <w:color w:val="000000"/>
          <w:lang w:val="en-ZA"/>
        </w:rPr>
        <w:t xml:space="preserve"> date on which and time at which the sample was taken</w:t>
      </w:r>
    </w:p>
    <w:p w:rsidR="00D4750E" w:rsidRPr="005E26CD" w:rsidRDefault="00D4750E" w:rsidP="00D4750E">
      <w:pPr>
        <w:tabs>
          <w:tab w:val="left" w:pos="0"/>
          <w:tab w:val="left" w:pos="720"/>
          <w:tab w:val="left" w:pos="1440"/>
          <w:tab w:val="left" w:pos="2160"/>
          <w:tab w:val="left" w:pos="2700"/>
          <w:tab w:val="left" w:pos="3600"/>
          <w:tab w:val="left" w:pos="4320"/>
          <w:tab w:val="left" w:pos="5040"/>
          <w:tab w:val="left" w:pos="5760"/>
          <w:tab w:val="left" w:pos="6480"/>
          <w:tab w:val="left" w:pos="7200"/>
          <w:tab w:val="left" w:pos="7920"/>
          <w:tab w:val="left" w:pos="8640"/>
        </w:tabs>
        <w:ind w:left="2700" w:hanging="540"/>
        <w:jc w:val="both"/>
        <w:rPr>
          <w:rFonts w:ascii="Arial" w:hAnsi="Arial" w:cs="Arial"/>
          <w:color w:val="000000"/>
          <w:lang w:val="en-ZA"/>
        </w:rPr>
      </w:pPr>
    </w:p>
    <w:p w:rsidR="00D4750E" w:rsidRPr="005E26CD" w:rsidRDefault="00D4750E" w:rsidP="00D4750E">
      <w:pPr>
        <w:tabs>
          <w:tab w:val="left" w:pos="0"/>
          <w:tab w:val="left" w:pos="720"/>
          <w:tab w:val="left" w:pos="1440"/>
          <w:tab w:val="left" w:pos="2160"/>
          <w:tab w:val="left" w:pos="2700"/>
          <w:tab w:val="left" w:pos="3600"/>
          <w:tab w:val="left" w:pos="4320"/>
          <w:tab w:val="left" w:pos="5040"/>
          <w:tab w:val="left" w:pos="5760"/>
          <w:tab w:val="left" w:pos="6480"/>
          <w:tab w:val="left" w:pos="7200"/>
          <w:tab w:val="left" w:pos="7920"/>
          <w:tab w:val="left" w:pos="8640"/>
        </w:tabs>
        <w:ind w:left="2700" w:hanging="540"/>
        <w:jc w:val="both"/>
        <w:rPr>
          <w:rFonts w:ascii="Arial" w:hAnsi="Arial" w:cs="Arial"/>
          <w:color w:val="000000"/>
          <w:lang w:val="en-ZA"/>
        </w:rPr>
      </w:pPr>
      <w:r w:rsidRPr="005E26CD">
        <w:rPr>
          <w:rFonts w:ascii="Arial" w:hAnsi="Arial" w:cs="Arial"/>
          <w:color w:val="000000"/>
          <w:lang w:val="en-ZA"/>
        </w:rPr>
        <w:t>(v)</w:t>
      </w:r>
      <w:r w:rsidRPr="005E26CD">
        <w:rPr>
          <w:rFonts w:ascii="Arial" w:hAnsi="Arial" w:cs="Arial"/>
          <w:color w:val="000000"/>
          <w:lang w:val="en-ZA"/>
        </w:rPr>
        <w:tab/>
        <w:t>A description of the exact location on the premises</w:t>
      </w:r>
      <w:r>
        <w:rPr>
          <w:rFonts w:ascii="Arial" w:hAnsi="Arial" w:cs="Arial"/>
          <w:color w:val="000000"/>
          <w:lang w:val="en-ZA"/>
        </w:rPr>
        <w:t xml:space="preserve"> where the sample was taken;</w:t>
      </w:r>
    </w:p>
    <w:p w:rsidR="00D4750E" w:rsidRPr="005E26CD" w:rsidRDefault="00D4750E" w:rsidP="00D4750E">
      <w:pPr>
        <w:tabs>
          <w:tab w:val="left" w:pos="0"/>
          <w:tab w:val="left" w:pos="720"/>
          <w:tab w:val="left" w:pos="1440"/>
          <w:tab w:val="left" w:pos="2160"/>
          <w:tab w:val="left" w:pos="2700"/>
          <w:tab w:val="left" w:pos="3600"/>
          <w:tab w:val="left" w:pos="4320"/>
          <w:tab w:val="left" w:pos="5040"/>
          <w:tab w:val="left" w:pos="5760"/>
          <w:tab w:val="left" w:pos="6480"/>
          <w:tab w:val="left" w:pos="7200"/>
          <w:tab w:val="left" w:pos="7920"/>
          <w:tab w:val="left" w:pos="8640"/>
        </w:tabs>
        <w:ind w:left="2700" w:hanging="540"/>
        <w:rPr>
          <w:rFonts w:ascii="Arial" w:hAnsi="Arial" w:cs="Arial"/>
          <w:color w:val="000000"/>
          <w:lang w:val="en-ZA"/>
        </w:rPr>
      </w:pPr>
    </w:p>
    <w:p w:rsidR="00D4750E" w:rsidRPr="005E26CD" w:rsidRDefault="00D4750E" w:rsidP="00D4750E">
      <w:pPr>
        <w:tabs>
          <w:tab w:val="left" w:pos="0"/>
          <w:tab w:val="left" w:pos="720"/>
          <w:tab w:val="left" w:pos="1440"/>
          <w:tab w:val="left" w:pos="2160"/>
          <w:tab w:val="left" w:pos="2700"/>
          <w:tab w:val="left" w:pos="3600"/>
          <w:tab w:val="left" w:pos="4320"/>
          <w:tab w:val="left" w:pos="5040"/>
          <w:tab w:val="left" w:pos="5760"/>
          <w:tab w:val="left" w:pos="6480"/>
          <w:tab w:val="left" w:pos="7200"/>
          <w:tab w:val="left" w:pos="7920"/>
          <w:tab w:val="left" w:pos="8640"/>
        </w:tabs>
        <w:ind w:left="2160" w:hanging="2160"/>
        <w:jc w:val="both"/>
        <w:rPr>
          <w:rFonts w:ascii="Arial" w:hAnsi="Arial" w:cs="Arial"/>
          <w:color w:val="000000"/>
          <w:lang w:val="en-ZA"/>
        </w:rPr>
      </w:pPr>
      <w:r>
        <w:rPr>
          <w:rFonts w:ascii="Arial" w:hAnsi="Arial" w:cs="Arial"/>
          <w:color w:val="000000"/>
          <w:lang w:val="en-ZA"/>
        </w:rPr>
        <w:tab/>
      </w:r>
      <w:r>
        <w:rPr>
          <w:rFonts w:ascii="Arial" w:hAnsi="Arial" w:cs="Arial"/>
          <w:color w:val="000000"/>
          <w:lang w:val="en-ZA"/>
        </w:rPr>
        <w:tab/>
        <w:t>(c)</w:t>
      </w:r>
      <w:r>
        <w:rPr>
          <w:rFonts w:ascii="Arial" w:hAnsi="Arial" w:cs="Arial"/>
          <w:color w:val="000000"/>
          <w:lang w:val="en-ZA"/>
        </w:rPr>
        <w:tab/>
      </w:r>
      <w:r w:rsidRPr="005E26CD">
        <w:rPr>
          <w:rFonts w:ascii="Arial" w:hAnsi="Arial" w:cs="Arial"/>
          <w:color w:val="000000"/>
          <w:lang w:val="en-ZA"/>
        </w:rPr>
        <w:t xml:space="preserve">must be taken immediately to an accredited institution as determined by the Chief Fire Officer for an analysis and a report: Provided further that the results of the analysis may, subject to the rules of the law of evidence, be used as evidence in any potential legal steps that the Chief Fire Officer may consider and/or deem necessary, as the case may be. </w:t>
      </w: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color w:val="000000"/>
          <w:lang w:val="en-ZA"/>
        </w:rPr>
      </w:pP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cs="Arial"/>
          <w:b/>
          <w:color w:val="000000"/>
          <w:lang w:val="en-ZA"/>
        </w:rPr>
      </w:pPr>
      <w:r w:rsidRPr="005E26CD">
        <w:rPr>
          <w:rFonts w:ascii="Arial" w:hAnsi="Arial" w:cs="Arial"/>
          <w:b/>
          <w:color w:val="000000"/>
          <w:lang w:val="en-ZA"/>
        </w:rPr>
        <w:t>STORAGE TANKS</w:t>
      </w:r>
      <w:r w:rsidRPr="005E26CD">
        <w:rPr>
          <w:rFonts w:ascii="Arial" w:hAnsi="Arial" w:cs="Arial"/>
          <w:color w:val="000000"/>
          <w:lang w:val="en-ZA"/>
        </w:rPr>
        <w:t xml:space="preserve"> </w:t>
      </w:r>
      <w:r w:rsidRPr="005E26CD">
        <w:rPr>
          <w:rFonts w:ascii="Arial" w:hAnsi="Arial" w:cs="Arial"/>
          <w:b/>
          <w:color w:val="000000"/>
          <w:lang w:val="en-ZA"/>
        </w:rPr>
        <w:t>AND DEVICES THAT HAVE BECOME OBSOLETE</w:t>
      </w: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cs="Arial"/>
          <w:b/>
          <w:color w:val="000000"/>
          <w:lang w:val="en-ZA"/>
        </w:rPr>
      </w:pPr>
    </w:p>
    <w:p w:rsidR="00D4750E" w:rsidRDefault="00D4750E" w:rsidP="00D4750E">
      <w:pPr>
        <w:tabs>
          <w:tab w:val="left" w:pos="720"/>
          <w:tab w:val="left" w:pos="2160"/>
          <w:tab w:val="left" w:pos="2880"/>
          <w:tab w:val="left" w:pos="3600"/>
          <w:tab w:val="left" w:pos="4320"/>
          <w:tab w:val="left" w:pos="5040"/>
          <w:tab w:val="left" w:pos="5760"/>
          <w:tab w:val="left" w:pos="6480"/>
          <w:tab w:val="left" w:pos="7200"/>
          <w:tab w:val="left" w:pos="7920"/>
          <w:tab w:val="left" w:pos="8640"/>
        </w:tabs>
        <w:ind w:left="1440" w:hanging="1440"/>
        <w:jc w:val="both"/>
        <w:rPr>
          <w:rFonts w:ascii="Arial" w:hAnsi="Arial" w:cs="Arial"/>
          <w:color w:val="000000"/>
          <w:lang w:val="en-ZA"/>
        </w:rPr>
      </w:pPr>
      <w:r>
        <w:rPr>
          <w:rFonts w:ascii="Arial" w:hAnsi="Arial" w:cs="Arial"/>
          <w:color w:val="000000"/>
          <w:lang w:val="en-ZA"/>
        </w:rPr>
        <w:t>32.</w:t>
      </w:r>
      <w:r>
        <w:rPr>
          <w:rFonts w:ascii="Arial" w:hAnsi="Arial" w:cs="Arial"/>
          <w:color w:val="000000"/>
          <w:lang w:val="en-ZA"/>
        </w:rPr>
        <w:tab/>
        <w:t xml:space="preserve">(1) </w:t>
      </w:r>
      <w:r>
        <w:rPr>
          <w:rFonts w:ascii="Arial" w:hAnsi="Arial" w:cs="Arial"/>
          <w:color w:val="000000"/>
          <w:lang w:val="en-ZA"/>
        </w:rPr>
        <w:tab/>
      </w:r>
      <w:r w:rsidRPr="005E26CD">
        <w:rPr>
          <w:rFonts w:ascii="Arial" w:hAnsi="Arial" w:cs="Arial"/>
          <w:color w:val="000000"/>
          <w:lang w:val="en-ZA"/>
        </w:rPr>
        <w:t>The owner or user of any storage tank or related device that has become obsolete must, in accordance with the provisions of section 3</w:t>
      </w:r>
      <w:r>
        <w:rPr>
          <w:rFonts w:ascii="Arial" w:hAnsi="Arial" w:cs="Arial"/>
          <w:color w:val="000000"/>
          <w:lang w:val="en-ZA"/>
        </w:rPr>
        <w:t>3</w:t>
      </w:r>
      <w:r w:rsidRPr="005E26CD">
        <w:rPr>
          <w:rFonts w:ascii="Arial" w:hAnsi="Arial" w:cs="Arial"/>
          <w:color w:val="000000"/>
          <w:lang w:val="en-ZA"/>
        </w:rPr>
        <w:t xml:space="preserve"> of these by-laws, remove the tank, installation or device or have the tank or device removed, or fill up the tank with matter approved by the Department of Environmental Affairs and Tourism in order to render the tank safe.</w:t>
      </w:r>
    </w:p>
    <w:p w:rsidR="00D4750E" w:rsidRDefault="00D4750E" w:rsidP="00D4750E">
      <w:pPr>
        <w:tabs>
          <w:tab w:val="left" w:pos="720"/>
          <w:tab w:val="left" w:pos="2160"/>
          <w:tab w:val="left" w:pos="2880"/>
          <w:tab w:val="left" w:pos="3600"/>
          <w:tab w:val="left" w:pos="4320"/>
          <w:tab w:val="left" w:pos="5040"/>
          <w:tab w:val="left" w:pos="5760"/>
          <w:tab w:val="left" w:pos="6480"/>
          <w:tab w:val="left" w:pos="7200"/>
          <w:tab w:val="left" w:pos="7920"/>
          <w:tab w:val="left" w:pos="8640"/>
        </w:tabs>
        <w:ind w:left="1440" w:hanging="1440"/>
        <w:jc w:val="both"/>
        <w:rPr>
          <w:rFonts w:ascii="Arial" w:hAnsi="Arial" w:cs="Arial"/>
          <w:color w:val="000000"/>
          <w:lang w:val="en-ZA"/>
        </w:rPr>
      </w:pPr>
    </w:p>
    <w:p w:rsidR="00D4750E" w:rsidRPr="00582593" w:rsidRDefault="00D4750E" w:rsidP="00D4750E">
      <w:pPr>
        <w:tabs>
          <w:tab w:val="left" w:pos="720"/>
          <w:tab w:val="left" w:pos="2160"/>
          <w:tab w:val="left" w:pos="2880"/>
          <w:tab w:val="left" w:pos="3600"/>
          <w:tab w:val="left" w:pos="4320"/>
          <w:tab w:val="left" w:pos="5040"/>
          <w:tab w:val="left" w:pos="5760"/>
          <w:tab w:val="left" w:pos="6480"/>
          <w:tab w:val="left" w:pos="7200"/>
          <w:tab w:val="left" w:pos="7920"/>
          <w:tab w:val="left" w:pos="8640"/>
        </w:tabs>
        <w:ind w:left="1440" w:hanging="1440"/>
        <w:jc w:val="both"/>
        <w:rPr>
          <w:rFonts w:ascii="Arial" w:hAnsi="Arial" w:cs="Arial"/>
          <w:color w:val="000000"/>
          <w:lang w:val="en-ZA"/>
        </w:rPr>
      </w:pPr>
      <w:r>
        <w:rPr>
          <w:rFonts w:ascii="Arial" w:hAnsi="Arial" w:cs="Arial"/>
          <w:color w:val="000000"/>
          <w:lang w:val="en-ZA"/>
        </w:rPr>
        <w:tab/>
        <w:t>(2)</w:t>
      </w:r>
      <w:r>
        <w:rPr>
          <w:rFonts w:ascii="Arial" w:hAnsi="Arial" w:cs="Arial"/>
          <w:color w:val="000000"/>
          <w:lang w:val="en-ZA"/>
        </w:rPr>
        <w:tab/>
      </w:r>
      <w:r w:rsidRPr="005E26CD">
        <w:rPr>
          <w:rFonts w:ascii="Arial" w:hAnsi="Arial" w:cs="Arial"/>
          <w:color w:val="000000"/>
          <w:lang w:val="en-ZA"/>
        </w:rPr>
        <w:t>The owner or user of any storage tank or related device</w:t>
      </w:r>
      <w:r>
        <w:rPr>
          <w:rFonts w:ascii="Arial" w:hAnsi="Arial" w:cs="Arial"/>
          <w:color w:val="000000"/>
          <w:lang w:val="en-ZA"/>
        </w:rPr>
        <w:t>, removed in accordance with subsection (1), must dispose of such a storage tank or related device in the manner approved by the Chief Fire Officer.</w:t>
      </w: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autoSpaceDN/>
        <w:adjustRightInd/>
        <w:ind w:left="1440" w:hanging="720"/>
        <w:jc w:val="both"/>
        <w:rPr>
          <w:rFonts w:ascii="Arial" w:hAnsi="Arial" w:cs="Arial"/>
          <w:color w:val="000000"/>
          <w:lang w:val="en-ZA"/>
        </w:rPr>
      </w:pPr>
      <w:r w:rsidRPr="005E26CD">
        <w:rPr>
          <w:rFonts w:ascii="Arial" w:hAnsi="Arial" w:cs="Arial"/>
          <w:color w:val="000000"/>
          <w:lang w:val="en-ZA"/>
        </w:rPr>
        <w:t xml:space="preserve"> </w:t>
      </w: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cs="Arial"/>
          <w:b/>
          <w:color w:val="000000"/>
          <w:lang w:val="en-ZA"/>
        </w:rPr>
      </w:pPr>
      <w:r w:rsidRPr="005E26CD">
        <w:rPr>
          <w:rFonts w:ascii="Arial" w:hAnsi="Arial" w:cs="Arial"/>
          <w:b/>
          <w:color w:val="000000"/>
          <w:lang w:val="en-ZA"/>
        </w:rPr>
        <w:t>INSTALLATION, ERECTION, REMOVAL AND DEMOLITION</w:t>
      </w: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cs="Arial"/>
          <w:b/>
          <w:color w:val="000000"/>
          <w:lang w:val="en-ZA"/>
        </w:rPr>
      </w:pP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jc w:val="both"/>
        <w:rPr>
          <w:rFonts w:ascii="Arial" w:hAnsi="Arial" w:cs="Arial"/>
          <w:color w:val="000000"/>
          <w:lang w:val="en-ZA"/>
        </w:rPr>
      </w:pPr>
      <w:r>
        <w:rPr>
          <w:rFonts w:ascii="Arial" w:hAnsi="Arial" w:cs="Arial"/>
          <w:color w:val="000000"/>
          <w:lang w:val="en-ZA"/>
        </w:rPr>
        <w:t>33</w:t>
      </w:r>
      <w:r w:rsidRPr="005E26CD">
        <w:rPr>
          <w:rFonts w:ascii="Arial" w:hAnsi="Arial" w:cs="Arial"/>
          <w:color w:val="000000"/>
          <w:lang w:val="en-ZA"/>
        </w:rPr>
        <w:t>.</w:t>
      </w:r>
      <w:r w:rsidRPr="005E26CD">
        <w:rPr>
          <w:rFonts w:ascii="Arial" w:hAnsi="Arial" w:cs="Arial"/>
          <w:color w:val="000000"/>
          <w:lang w:val="en-ZA"/>
        </w:rPr>
        <w:tab/>
        <w:t>(1)</w:t>
      </w:r>
      <w:r w:rsidRPr="005E26CD">
        <w:rPr>
          <w:rFonts w:ascii="Arial" w:hAnsi="Arial" w:cs="Arial"/>
          <w:color w:val="000000"/>
          <w:lang w:val="en-ZA"/>
        </w:rPr>
        <w:tab/>
        <w:t xml:space="preserve">In addition to any other applicable legislation, any person who intends to erect, install, remove, demolish, extend or </w:t>
      </w:r>
      <w:r>
        <w:rPr>
          <w:rFonts w:ascii="Arial" w:hAnsi="Arial" w:cs="Arial"/>
          <w:color w:val="000000"/>
          <w:lang w:val="en-ZA"/>
        </w:rPr>
        <w:t>alter</w:t>
      </w:r>
      <w:r w:rsidRPr="005E26CD">
        <w:rPr>
          <w:rFonts w:ascii="Arial" w:hAnsi="Arial" w:cs="Arial"/>
          <w:color w:val="000000"/>
          <w:lang w:val="en-ZA"/>
        </w:rPr>
        <w:t xml:space="preserve"> any delivery pump, storage tank, storeroom, spraying room, gas installation, storage facility, fire protection arrangement and floor layout in respect of premises or anything connected with the premises, or has any of the above erected, installed, removed, demolished, extended or </w:t>
      </w:r>
      <w:r>
        <w:rPr>
          <w:rFonts w:ascii="Arial" w:hAnsi="Arial" w:cs="Arial"/>
          <w:color w:val="000000"/>
          <w:lang w:val="en-ZA"/>
        </w:rPr>
        <w:t>altered</w:t>
      </w:r>
      <w:r w:rsidRPr="005E26CD">
        <w:rPr>
          <w:rFonts w:ascii="Arial" w:hAnsi="Arial" w:cs="Arial"/>
          <w:color w:val="000000"/>
          <w:lang w:val="en-ZA"/>
        </w:rPr>
        <w:t>, must notify the Chief Fire Officer of his</w:t>
      </w:r>
      <w:r>
        <w:rPr>
          <w:rFonts w:ascii="Arial" w:hAnsi="Arial" w:cs="Arial"/>
          <w:color w:val="000000"/>
          <w:lang w:val="en-ZA"/>
        </w:rPr>
        <w:t xml:space="preserve"> or </w:t>
      </w:r>
      <w:r w:rsidRPr="005E26CD">
        <w:rPr>
          <w:rFonts w:ascii="Arial" w:hAnsi="Arial" w:cs="Arial"/>
          <w:color w:val="000000"/>
          <w:lang w:val="en-ZA"/>
        </w:rPr>
        <w:t xml:space="preserve">her intentions at least three working days prior to the commencement date and estimated completion date, and  this notification must be made on </w:t>
      </w:r>
      <w:r>
        <w:rPr>
          <w:rFonts w:ascii="Arial" w:hAnsi="Arial" w:cs="Arial"/>
          <w:color w:val="000000"/>
          <w:lang w:val="en-ZA"/>
        </w:rPr>
        <w:t>the form described in Annexure A</w:t>
      </w:r>
      <w:r w:rsidRPr="005E26CD">
        <w:rPr>
          <w:rFonts w:ascii="Arial" w:hAnsi="Arial" w:cs="Arial"/>
          <w:color w:val="000000"/>
          <w:lang w:val="en-ZA"/>
        </w:rPr>
        <w:t xml:space="preserve"> to these by-law</w:t>
      </w:r>
      <w:r>
        <w:rPr>
          <w:rFonts w:ascii="Arial" w:hAnsi="Arial" w:cs="Arial"/>
          <w:color w:val="000000"/>
          <w:lang w:val="en-ZA"/>
        </w:rPr>
        <w:t>s</w:t>
      </w: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color w:val="000000"/>
          <w:lang w:val="en-ZA"/>
        </w:rPr>
      </w:pP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ascii="Arial" w:hAnsi="Arial" w:cs="Arial"/>
          <w:color w:val="000000"/>
          <w:lang w:val="en-ZA"/>
        </w:rPr>
      </w:pPr>
      <w:r w:rsidRPr="005E26CD">
        <w:rPr>
          <w:rFonts w:ascii="Arial" w:hAnsi="Arial" w:cs="Arial"/>
          <w:color w:val="000000"/>
          <w:lang w:val="en-ZA"/>
        </w:rPr>
        <w:t>(2)</w:t>
      </w:r>
      <w:r w:rsidRPr="005E26CD">
        <w:rPr>
          <w:rFonts w:ascii="Arial" w:hAnsi="Arial" w:cs="Arial"/>
          <w:color w:val="000000"/>
          <w:lang w:val="en-ZA"/>
        </w:rPr>
        <w:tab/>
      </w:r>
      <w:r>
        <w:rPr>
          <w:rFonts w:ascii="Arial" w:hAnsi="Arial" w:cs="Arial"/>
          <w:color w:val="000000"/>
          <w:lang w:val="en-ZA"/>
        </w:rPr>
        <w:t>F</w:t>
      </w:r>
      <w:r w:rsidRPr="005E26CD">
        <w:rPr>
          <w:rFonts w:ascii="Arial" w:hAnsi="Arial" w:cs="Arial"/>
          <w:color w:val="000000"/>
          <w:lang w:val="en-ZA"/>
        </w:rPr>
        <w:t xml:space="preserve">ailure to </w:t>
      </w:r>
      <w:r>
        <w:rPr>
          <w:rFonts w:ascii="Arial" w:hAnsi="Arial" w:cs="Arial"/>
          <w:color w:val="000000"/>
          <w:lang w:val="en-ZA"/>
        </w:rPr>
        <w:t xml:space="preserve">comply with </w:t>
      </w:r>
      <w:r w:rsidRPr="005E26CD">
        <w:rPr>
          <w:rFonts w:ascii="Arial" w:hAnsi="Arial" w:cs="Arial"/>
          <w:color w:val="000000"/>
          <w:lang w:val="en-ZA"/>
        </w:rPr>
        <w:t xml:space="preserve">subsection (1) will </w:t>
      </w:r>
      <w:r w:rsidRPr="005E26CD">
        <w:rPr>
          <w:rFonts w:ascii="Arial" w:hAnsi="Arial" w:cs="Arial"/>
          <w:i/>
          <w:color w:val="000000"/>
          <w:lang w:val="en-ZA"/>
        </w:rPr>
        <w:t>ipso facto</w:t>
      </w:r>
      <w:r w:rsidRPr="005E26CD">
        <w:rPr>
          <w:rFonts w:ascii="Arial" w:hAnsi="Arial" w:cs="Arial"/>
          <w:color w:val="000000"/>
          <w:lang w:val="en-ZA"/>
        </w:rPr>
        <w:t xml:space="preserve"> cancel the certificate of registration and</w:t>
      </w:r>
      <w:r>
        <w:rPr>
          <w:rFonts w:ascii="Arial" w:hAnsi="Arial" w:cs="Arial"/>
          <w:color w:val="000000"/>
          <w:lang w:val="en-ZA"/>
        </w:rPr>
        <w:t xml:space="preserve"> </w:t>
      </w:r>
      <w:r w:rsidRPr="005E26CD">
        <w:rPr>
          <w:rFonts w:ascii="Arial" w:hAnsi="Arial" w:cs="Arial"/>
          <w:color w:val="000000"/>
          <w:lang w:val="en-ZA"/>
        </w:rPr>
        <w:t>spraying permit, as the case may be, in so far as such failure is connected with the matter, as well as any other authorisation, including an exemption granted in terms of these By-laws: Provided that the provisions of this section are not applicable whenever -</w:t>
      </w: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color w:val="000000"/>
          <w:lang w:val="en-ZA"/>
        </w:rPr>
      </w:pP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160" w:hanging="720"/>
        <w:jc w:val="both"/>
        <w:rPr>
          <w:rFonts w:ascii="Arial" w:hAnsi="Arial" w:cs="Arial"/>
          <w:color w:val="000000"/>
          <w:lang w:val="en-ZA"/>
        </w:rPr>
      </w:pPr>
      <w:r w:rsidRPr="005E26CD">
        <w:rPr>
          <w:rFonts w:ascii="Arial" w:hAnsi="Arial" w:cs="Arial"/>
          <w:color w:val="000000"/>
          <w:lang w:val="en-ZA"/>
        </w:rPr>
        <w:t>(a)</w:t>
      </w:r>
      <w:r w:rsidRPr="005E26CD">
        <w:rPr>
          <w:rFonts w:ascii="Arial" w:hAnsi="Arial" w:cs="Arial"/>
          <w:color w:val="000000"/>
          <w:lang w:val="en-ZA"/>
        </w:rPr>
        <w:tab/>
      </w:r>
      <w:proofErr w:type="gramStart"/>
      <w:r w:rsidRPr="005E26CD">
        <w:rPr>
          <w:rFonts w:ascii="Arial" w:hAnsi="Arial" w:cs="Arial"/>
          <w:color w:val="000000"/>
          <w:lang w:val="en-ZA"/>
        </w:rPr>
        <w:t>anything</w:t>
      </w:r>
      <w:proofErr w:type="gramEnd"/>
      <w:r w:rsidRPr="005E26CD">
        <w:rPr>
          <w:rFonts w:ascii="Arial" w:hAnsi="Arial" w:cs="Arial"/>
          <w:color w:val="000000"/>
          <w:lang w:val="en-ZA"/>
        </w:rPr>
        <w:t xml:space="preserve"> is removed temporarily for carrying out repairs thereto or in connection therewith;</w:t>
      </w: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160" w:hanging="720"/>
        <w:jc w:val="both"/>
        <w:rPr>
          <w:rFonts w:ascii="Arial" w:hAnsi="Arial" w:cs="Arial"/>
          <w:color w:val="000000"/>
          <w:lang w:val="en-ZA"/>
        </w:rPr>
      </w:pP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160" w:hanging="720"/>
        <w:jc w:val="both"/>
        <w:rPr>
          <w:rFonts w:ascii="Arial" w:hAnsi="Arial" w:cs="Arial"/>
          <w:color w:val="000000"/>
          <w:lang w:val="en-ZA"/>
        </w:rPr>
      </w:pPr>
      <w:r w:rsidRPr="005E26CD">
        <w:rPr>
          <w:rFonts w:ascii="Arial" w:hAnsi="Arial" w:cs="Arial"/>
          <w:color w:val="000000"/>
          <w:lang w:val="en-ZA"/>
        </w:rPr>
        <w:t>(b)</w:t>
      </w:r>
      <w:r w:rsidRPr="005E26CD">
        <w:rPr>
          <w:rFonts w:ascii="Arial" w:hAnsi="Arial" w:cs="Arial"/>
          <w:color w:val="000000"/>
          <w:lang w:val="en-ZA"/>
        </w:rPr>
        <w:tab/>
      </w:r>
      <w:proofErr w:type="gramStart"/>
      <w:r w:rsidRPr="005E26CD">
        <w:rPr>
          <w:rFonts w:ascii="Arial" w:hAnsi="Arial" w:cs="Arial"/>
          <w:color w:val="000000"/>
          <w:lang w:val="en-ZA"/>
        </w:rPr>
        <w:t>any</w:t>
      </w:r>
      <w:proofErr w:type="gramEnd"/>
      <w:r w:rsidRPr="005E26CD">
        <w:rPr>
          <w:rFonts w:ascii="Arial" w:hAnsi="Arial" w:cs="Arial"/>
          <w:color w:val="000000"/>
          <w:lang w:val="en-ZA"/>
        </w:rPr>
        <w:t xml:space="preserve"> aboveground or underground equipment and/or parts of the equipment are replaced; and</w:t>
      </w: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160" w:hanging="720"/>
        <w:jc w:val="both"/>
        <w:rPr>
          <w:rFonts w:ascii="Arial" w:hAnsi="Arial" w:cs="Arial"/>
          <w:color w:val="000000"/>
          <w:lang w:val="en-ZA"/>
        </w:rPr>
      </w:pP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160" w:hanging="720"/>
        <w:jc w:val="both"/>
        <w:rPr>
          <w:rFonts w:ascii="Arial" w:hAnsi="Arial" w:cs="Arial"/>
          <w:color w:val="000000"/>
          <w:lang w:val="en-ZA"/>
        </w:rPr>
      </w:pPr>
      <w:r w:rsidRPr="005E26CD">
        <w:rPr>
          <w:rFonts w:ascii="Arial" w:hAnsi="Arial" w:cs="Arial"/>
          <w:color w:val="000000"/>
          <w:lang w:val="en-ZA"/>
        </w:rPr>
        <w:t>(c)</w:t>
      </w:r>
      <w:r w:rsidRPr="005E26CD">
        <w:rPr>
          <w:rFonts w:ascii="Arial" w:hAnsi="Arial" w:cs="Arial"/>
          <w:color w:val="000000"/>
          <w:lang w:val="en-ZA"/>
        </w:rPr>
        <w:tab/>
      </w:r>
      <w:proofErr w:type="gramStart"/>
      <w:r w:rsidRPr="005E26CD">
        <w:rPr>
          <w:rFonts w:ascii="Arial" w:hAnsi="Arial" w:cs="Arial"/>
          <w:color w:val="000000"/>
          <w:lang w:val="en-ZA"/>
        </w:rPr>
        <w:t>any</w:t>
      </w:r>
      <w:proofErr w:type="gramEnd"/>
      <w:r w:rsidRPr="005E26CD">
        <w:rPr>
          <w:rFonts w:ascii="Arial" w:hAnsi="Arial" w:cs="Arial"/>
          <w:color w:val="000000"/>
          <w:lang w:val="en-ZA"/>
        </w:rPr>
        <w:t xml:space="preserve"> aboveground or underground storage tanks are replaced with tanks of the same capacity.</w:t>
      </w: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color w:val="000000"/>
          <w:lang w:val="en-ZA"/>
        </w:rPr>
      </w:pP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160" w:hanging="1440"/>
        <w:jc w:val="both"/>
        <w:rPr>
          <w:rFonts w:ascii="Arial" w:hAnsi="Arial" w:cs="Arial"/>
          <w:color w:val="000000"/>
          <w:lang w:val="en-ZA"/>
        </w:rPr>
      </w:pPr>
      <w:r w:rsidRPr="005E26CD">
        <w:rPr>
          <w:rFonts w:ascii="Arial" w:hAnsi="Arial" w:cs="Arial"/>
          <w:color w:val="000000"/>
          <w:lang w:val="en-ZA"/>
        </w:rPr>
        <w:t>(3)</w:t>
      </w:r>
      <w:r w:rsidRPr="005E26CD">
        <w:rPr>
          <w:rFonts w:ascii="Arial" w:hAnsi="Arial" w:cs="Arial"/>
          <w:color w:val="000000"/>
          <w:lang w:val="en-ZA"/>
        </w:rPr>
        <w:tab/>
        <w:t>(a)</w:t>
      </w:r>
      <w:r w:rsidRPr="005E26CD">
        <w:rPr>
          <w:rFonts w:ascii="Arial" w:hAnsi="Arial" w:cs="Arial"/>
          <w:color w:val="000000"/>
          <w:lang w:val="en-ZA"/>
        </w:rPr>
        <w:tab/>
      </w:r>
      <w:r>
        <w:rPr>
          <w:rFonts w:ascii="Arial" w:hAnsi="Arial" w:cs="Arial"/>
          <w:color w:val="000000"/>
          <w:lang w:val="en-ZA"/>
        </w:rPr>
        <w:t>Subject to the provisions of section 20, n</w:t>
      </w:r>
      <w:r w:rsidRPr="005E26CD">
        <w:rPr>
          <w:rFonts w:ascii="Arial" w:hAnsi="Arial" w:cs="Arial"/>
          <w:color w:val="000000"/>
          <w:lang w:val="en-ZA"/>
        </w:rPr>
        <w:t xml:space="preserve">o structure, installation or building may, after completion of the action referred to in subsection (1), be </w:t>
      </w:r>
      <w:r>
        <w:rPr>
          <w:rFonts w:ascii="Arial" w:hAnsi="Arial" w:cs="Arial"/>
          <w:color w:val="000000"/>
          <w:lang w:val="en-ZA"/>
        </w:rPr>
        <w:t xml:space="preserve">re – </w:t>
      </w:r>
      <w:r w:rsidRPr="005E26CD">
        <w:rPr>
          <w:rFonts w:ascii="Arial" w:hAnsi="Arial" w:cs="Arial"/>
          <w:color w:val="000000"/>
          <w:lang w:val="en-ZA"/>
        </w:rPr>
        <w:t>erected</w:t>
      </w:r>
      <w:r>
        <w:rPr>
          <w:rFonts w:ascii="Arial" w:hAnsi="Arial" w:cs="Arial"/>
          <w:color w:val="000000"/>
          <w:lang w:val="en-ZA"/>
        </w:rPr>
        <w:t xml:space="preserve">, re – used or re – installed </w:t>
      </w:r>
      <w:r w:rsidRPr="005E26CD">
        <w:rPr>
          <w:rFonts w:ascii="Arial" w:hAnsi="Arial" w:cs="Arial"/>
          <w:color w:val="000000"/>
          <w:lang w:val="en-ZA"/>
        </w:rPr>
        <w:t xml:space="preserve">on the </w:t>
      </w:r>
      <w:r>
        <w:rPr>
          <w:rFonts w:ascii="Arial" w:hAnsi="Arial" w:cs="Arial"/>
          <w:color w:val="000000"/>
          <w:lang w:val="en-ZA"/>
        </w:rPr>
        <w:t xml:space="preserve">same </w:t>
      </w:r>
      <w:r w:rsidRPr="005E26CD">
        <w:rPr>
          <w:rFonts w:ascii="Arial" w:hAnsi="Arial" w:cs="Arial"/>
          <w:color w:val="000000"/>
          <w:lang w:val="en-ZA"/>
        </w:rPr>
        <w:t>premises.</w:t>
      </w: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color w:val="000000"/>
          <w:lang w:val="en-ZA"/>
        </w:rPr>
      </w:pP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160" w:hanging="720"/>
        <w:jc w:val="both"/>
        <w:rPr>
          <w:rFonts w:ascii="Arial" w:hAnsi="Arial" w:cs="Arial"/>
          <w:color w:val="000000"/>
          <w:lang w:val="en-ZA"/>
        </w:rPr>
      </w:pPr>
      <w:r w:rsidRPr="005E26CD">
        <w:rPr>
          <w:rFonts w:ascii="Arial" w:hAnsi="Arial" w:cs="Arial"/>
          <w:color w:val="000000"/>
          <w:lang w:val="en-ZA"/>
        </w:rPr>
        <w:t>(b)</w:t>
      </w:r>
      <w:r w:rsidRPr="005E26CD">
        <w:rPr>
          <w:rFonts w:ascii="Arial" w:hAnsi="Arial" w:cs="Arial"/>
          <w:color w:val="000000"/>
          <w:lang w:val="en-ZA"/>
        </w:rPr>
        <w:tab/>
        <w:t xml:space="preserve">After </w:t>
      </w:r>
      <w:r>
        <w:rPr>
          <w:rFonts w:ascii="Arial" w:hAnsi="Arial" w:cs="Arial"/>
          <w:color w:val="000000"/>
          <w:lang w:val="en-ZA"/>
        </w:rPr>
        <w:t xml:space="preserve">re – erection, re – use or re – installation as contemplated in subsection (3) (a) </w:t>
      </w:r>
      <w:r w:rsidRPr="005E26CD">
        <w:rPr>
          <w:rFonts w:ascii="Arial" w:hAnsi="Arial" w:cs="Arial"/>
          <w:color w:val="000000"/>
          <w:lang w:val="en-ZA"/>
        </w:rPr>
        <w:t>application must be made for a certificate of fitness, spraying permit or certificate of registration in accordance with the provisions of PART IV,  DANGEROUS GOODS, of these by-laws.</w:t>
      </w: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ascii="Arial" w:hAnsi="Arial" w:cs="Arial"/>
          <w:color w:val="000000"/>
          <w:lang w:val="en-ZA"/>
        </w:rPr>
      </w:pPr>
      <w:r w:rsidRPr="005E26CD">
        <w:rPr>
          <w:rFonts w:ascii="Arial" w:hAnsi="Arial" w:cs="Arial"/>
          <w:color w:val="000000"/>
          <w:lang w:val="en-ZA"/>
        </w:rPr>
        <w:t xml:space="preserve"> </w:t>
      </w: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cs="Arial"/>
          <w:b/>
          <w:color w:val="000000"/>
          <w:lang w:val="en-ZA"/>
        </w:rPr>
      </w:pPr>
      <w:r w:rsidRPr="005E26CD">
        <w:rPr>
          <w:rFonts w:ascii="Arial" w:hAnsi="Arial" w:cs="Arial"/>
          <w:b/>
          <w:color w:val="000000"/>
          <w:lang w:val="en-ZA"/>
        </w:rPr>
        <w:t>GROUP I DANGEROUS GOODS</w:t>
      </w: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cs="Arial"/>
          <w:color w:val="000000"/>
          <w:lang w:val="en-ZA"/>
        </w:rPr>
      </w:pPr>
    </w:p>
    <w:p w:rsidR="00D4750E" w:rsidRPr="005E26CD" w:rsidRDefault="00D4750E" w:rsidP="00D4750E">
      <w:pPr>
        <w:tabs>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jc w:val="both"/>
        <w:rPr>
          <w:rFonts w:ascii="Arial" w:hAnsi="Arial" w:cs="Arial"/>
          <w:color w:val="000000"/>
          <w:lang w:val="en-ZA"/>
        </w:rPr>
      </w:pPr>
      <w:r>
        <w:rPr>
          <w:rFonts w:ascii="Arial" w:hAnsi="Arial" w:cs="Arial"/>
          <w:color w:val="000000"/>
          <w:lang w:val="en-ZA"/>
        </w:rPr>
        <w:t>34</w:t>
      </w:r>
      <w:r w:rsidRPr="005E26CD">
        <w:rPr>
          <w:rFonts w:ascii="Arial" w:hAnsi="Arial" w:cs="Arial"/>
          <w:color w:val="000000"/>
          <w:lang w:val="en-ZA"/>
        </w:rPr>
        <w:t>.</w:t>
      </w:r>
      <w:r w:rsidRPr="005E26CD">
        <w:rPr>
          <w:rFonts w:ascii="Arial" w:hAnsi="Arial" w:cs="Arial"/>
          <w:color w:val="000000"/>
          <w:lang w:val="en-ZA"/>
        </w:rPr>
        <w:tab/>
        <w:t xml:space="preserve">All Group I dangerous goods (explosives) must be handled, used, stored and transported in    accordance with the provisions of SANS 10228, 10229, 10232 and 10263, the Explosives Act, 2003, and the Hazardous Substances Act, 1973, and any regulations made under these Acts. </w:t>
      </w: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160" w:hanging="1440"/>
        <w:jc w:val="both"/>
        <w:rPr>
          <w:rFonts w:ascii="Arial" w:hAnsi="Arial" w:cs="Arial"/>
          <w:color w:val="000000"/>
          <w:lang w:val="en-ZA"/>
        </w:rPr>
      </w:pP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center"/>
        <w:rPr>
          <w:rFonts w:ascii="Arial" w:hAnsi="Arial" w:cs="Arial"/>
          <w:b/>
          <w:color w:val="000000"/>
          <w:lang w:val="en-ZA"/>
        </w:rPr>
      </w:pPr>
      <w:r w:rsidRPr="005E26CD">
        <w:rPr>
          <w:rFonts w:ascii="Arial" w:hAnsi="Arial" w:cs="Arial"/>
          <w:b/>
          <w:color w:val="000000"/>
          <w:lang w:val="en-ZA"/>
        </w:rPr>
        <w:t>GROUP II DANGEROUS GOODS</w:t>
      </w: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b/>
          <w:color w:val="000000"/>
          <w:lang w:val="en-ZA"/>
        </w:rPr>
      </w:pPr>
    </w:p>
    <w:p w:rsidR="00D4750E" w:rsidRPr="005E26CD" w:rsidRDefault="00D4750E" w:rsidP="00D4750E">
      <w:pPr>
        <w:tabs>
          <w:tab w:val="left" w:pos="0"/>
          <w:tab w:val="left" w:pos="720"/>
          <w:tab w:val="left" w:pos="1440"/>
          <w:tab w:val="left" w:pos="2880"/>
          <w:tab w:val="left" w:pos="3600"/>
          <w:tab w:val="left" w:pos="4320"/>
          <w:tab w:val="left" w:pos="5040"/>
          <w:tab w:val="left" w:pos="5760"/>
          <w:tab w:val="left" w:pos="6480"/>
          <w:tab w:val="left" w:pos="7200"/>
          <w:tab w:val="left" w:pos="7920"/>
          <w:tab w:val="left" w:pos="8640"/>
        </w:tabs>
        <w:ind w:left="1440" w:hanging="1440"/>
        <w:jc w:val="both"/>
        <w:rPr>
          <w:rFonts w:ascii="Arial" w:hAnsi="Arial" w:cs="Arial"/>
          <w:color w:val="000000"/>
          <w:lang w:val="en-ZA"/>
        </w:rPr>
      </w:pPr>
      <w:r>
        <w:rPr>
          <w:rFonts w:ascii="Arial" w:hAnsi="Arial" w:cs="Arial"/>
          <w:color w:val="000000"/>
          <w:lang w:val="en-ZA"/>
        </w:rPr>
        <w:t>35</w:t>
      </w:r>
      <w:r w:rsidRPr="005E26CD">
        <w:rPr>
          <w:rFonts w:ascii="Arial" w:hAnsi="Arial" w:cs="Arial"/>
          <w:color w:val="000000"/>
          <w:lang w:val="en-ZA"/>
        </w:rPr>
        <w:t>.</w:t>
      </w:r>
      <w:r w:rsidRPr="005E26CD">
        <w:rPr>
          <w:rFonts w:ascii="Arial" w:hAnsi="Arial" w:cs="Arial"/>
          <w:color w:val="000000"/>
          <w:lang w:val="en-ZA"/>
        </w:rPr>
        <w:tab/>
        <w:t>(1)</w:t>
      </w:r>
      <w:r w:rsidRPr="005E26CD">
        <w:rPr>
          <w:rFonts w:ascii="Arial" w:hAnsi="Arial" w:cs="Arial"/>
          <w:color w:val="000000"/>
          <w:lang w:val="en-ZA"/>
        </w:rPr>
        <w:tab/>
        <w:t>All portable metal containers and related devices for Group II dangerous goods must be manufactured, marked, maintained, filled and stored in accordance with the provisions of SANS 10019, SANS 10228, SANS 10229 and SANS 10238, as the case may be.</w:t>
      </w: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160" w:hanging="720"/>
        <w:jc w:val="both"/>
        <w:rPr>
          <w:rFonts w:ascii="Arial" w:hAnsi="Arial" w:cs="Arial"/>
          <w:color w:val="000000"/>
          <w:lang w:val="en-ZA"/>
        </w:rPr>
      </w:pPr>
    </w:p>
    <w:p w:rsidR="00D4750E" w:rsidRPr="005E26CD" w:rsidRDefault="00D4750E" w:rsidP="00D4750E">
      <w:pPr>
        <w:tabs>
          <w:tab w:val="left" w:pos="0"/>
          <w:tab w:val="left" w:pos="720"/>
          <w:tab w:val="left" w:pos="1440"/>
          <w:tab w:val="left" w:pos="2880"/>
          <w:tab w:val="left" w:pos="3600"/>
          <w:tab w:val="left" w:pos="4320"/>
          <w:tab w:val="left" w:pos="5040"/>
          <w:tab w:val="left" w:pos="5760"/>
          <w:tab w:val="left" w:pos="6480"/>
          <w:tab w:val="left" w:pos="7200"/>
          <w:tab w:val="left" w:pos="7920"/>
          <w:tab w:val="left" w:pos="8640"/>
        </w:tabs>
        <w:ind w:left="1440" w:hanging="720"/>
        <w:jc w:val="both"/>
        <w:rPr>
          <w:rFonts w:ascii="Arial" w:hAnsi="Arial" w:cs="Arial"/>
          <w:color w:val="000000"/>
          <w:lang w:val="en-ZA"/>
        </w:rPr>
      </w:pPr>
      <w:r w:rsidRPr="005E26CD">
        <w:rPr>
          <w:rFonts w:ascii="Arial" w:hAnsi="Arial" w:cs="Arial"/>
          <w:color w:val="000000"/>
          <w:lang w:val="en-ZA"/>
        </w:rPr>
        <w:t>(2)</w:t>
      </w:r>
      <w:r w:rsidRPr="005E26CD">
        <w:rPr>
          <w:rFonts w:ascii="Arial" w:hAnsi="Arial" w:cs="Arial"/>
          <w:color w:val="000000"/>
          <w:lang w:val="en-ZA"/>
        </w:rPr>
        <w:tab/>
        <w:t>All port</w:t>
      </w:r>
      <w:r>
        <w:rPr>
          <w:rFonts w:ascii="Arial" w:hAnsi="Arial" w:cs="Arial"/>
          <w:color w:val="000000"/>
          <w:lang w:val="en-ZA"/>
        </w:rPr>
        <w:t xml:space="preserve">able metal containers for </w:t>
      </w:r>
      <w:r w:rsidRPr="00EA56D0">
        <w:rPr>
          <w:rFonts w:ascii="Arial" w:hAnsi="Arial" w:cs="Arial"/>
          <w:color w:val="000000"/>
          <w:lang w:val="en-ZA"/>
        </w:rPr>
        <w:t>liquefied</w:t>
      </w:r>
      <w:r w:rsidRPr="005E26CD">
        <w:rPr>
          <w:rFonts w:ascii="Arial" w:hAnsi="Arial" w:cs="Arial"/>
          <w:color w:val="000000"/>
          <w:lang w:val="en-ZA"/>
        </w:rPr>
        <w:t xml:space="preserve"> petroleum gas must be stored, filled and installed in accordance with the provisions of SANS 10228, SANS 10229, SANS 10238, SANS 10019 and SANS 10087, Parts I to VIII, as the case may be.</w:t>
      </w: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160" w:hanging="720"/>
        <w:jc w:val="both"/>
        <w:rPr>
          <w:rFonts w:ascii="Arial" w:hAnsi="Arial" w:cs="Arial"/>
          <w:color w:val="000000"/>
          <w:lang w:val="en-ZA"/>
        </w:rPr>
      </w:pPr>
    </w:p>
    <w:p w:rsidR="00D4750E" w:rsidRPr="00A77C1B" w:rsidRDefault="00D4750E" w:rsidP="00D4750E">
      <w:pPr>
        <w:tabs>
          <w:tab w:val="left" w:pos="0"/>
          <w:tab w:val="left" w:pos="720"/>
          <w:tab w:val="left" w:pos="1440"/>
          <w:tab w:val="left" w:pos="2880"/>
          <w:tab w:val="left" w:pos="3600"/>
          <w:tab w:val="left" w:pos="4320"/>
          <w:tab w:val="left" w:pos="5040"/>
          <w:tab w:val="left" w:pos="5760"/>
          <w:tab w:val="left" w:pos="6480"/>
          <w:tab w:val="left" w:pos="7200"/>
          <w:tab w:val="left" w:pos="7920"/>
          <w:tab w:val="left" w:pos="8640"/>
        </w:tabs>
        <w:ind w:left="1440" w:hanging="720"/>
        <w:jc w:val="both"/>
        <w:rPr>
          <w:rFonts w:ascii="Arial" w:hAnsi="Arial" w:cs="Arial"/>
          <w:color w:val="000000"/>
          <w:lang w:val="en-ZA"/>
        </w:rPr>
      </w:pPr>
      <w:r w:rsidRPr="005E26CD">
        <w:rPr>
          <w:rFonts w:ascii="Arial" w:hAnsi="Arial" w:cs="Arial"/>
          <w:color w:val="000000"/>
          <w:lang w:val="en-ZA"/>
        </w:rPr>
        <w:t>(3)</w:t>
      </w:r>
      <w:r w:rsidRPr="005E26CD">
        <w:rPr>
          <w:rFonts w:ascii="Arial" w:hAnsi="Arial" w:cs="Arial"/>
          <w:color w:val="000000"/>
          <w:lang w:val="en-ZA"/>
        </w:rPr>
        <w:tab/>
        <w:t>All portable containers for Group II liquefi</w:t>
      </w:r>
      <w:r>
        <w:rPr>
          <w:rFonts w:ascii="Arial" w:hAnsi="Arial" w:cs="Arial"/>
          <w:color w:val="000000"/>
          <w:lang w:val="en-ZA"/>
        </w:rPr>
        <w:t>ed</w:t>
      </w:r>
      <w:r w:rsidRPr="005E26CD">
        <w:rPr>
          <w:rFonts w:ascii="Arial" w:hAnsi="Arial" w:cs="Arial"/>
          <w:color w:val="000000"/>
          <w:lang w:val="en-ZA"/>
        </w:rPr>
        <w:t>, flammable, toxic, corrosive and dissolved gases as defined in SANS 10019 must at all times be transported, stored and installed in a vertical position.</w:t>
      </w: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center"/>
        <w:rPr>
          <w:rFonts w:ascii="Arial" w:hAnsi="Arial" w:cs="Arial"/>
          <w:b/>
          <w:color w:val="000000"/>
          <w:lang w:val="en-ZA"/>
        </w:rPr>
      </w:pPr>
    </w:p>
    <w:p w:rsidR="00D4750E" w:rsidRPr="00A77C1B" w:rsidRDefault="00D4750E" w:rsidP="00D4750E">
      <w:pPr>
        <w:tabs>
          <w:tab w:val="left" w:pos="0"/>
          <w:tab w:val="left" w:pos="720"/>
          <w:tab w:val="left" w:pos="1440"/>
          <w:tab w:val="left" w:pos="2880"/>
          <w:tab w:val="left" w:pos="3600"/>
          <w:tab w:val="left" w:pos="4320"/>
          <w:tab w:val="left" w:pos="5040"/>
          <w:tab w:val="left" w:pos="5760"/>
          <w:tab w:val="left" w:pos="6480"/>
          <w:tab w:val="left" w:pos="7200"/>
          <w:tab w:val="left" w:pos="7920"/>
          <w:tab w:val="left" w:pos="8640"/>
        </w:tabs>
        <w:ind w:left="1440" w:hanging="720"/>
        <w:jc w:val="both"/>
        <w:rPr>
          <w:rFonts w:ascii="Arial" w:hAnsi="Arial" w:cs="Arial"/>
          <w:color w:val="000000"/>
          <w:lang w:val="en-ZA"/>
        </w:rPr>
      </w:pPr>
      <w:r w:rsidRPr="005E26CD">
        <w:rPr>
          <w:rFonts w:ascii="Arial" w:hAnsi="Arial" w:cs="Arial"/>
          <w:color w:val="000000"/>
          <w:lang w:val="en-ZA"/>
        </w:rPr>
        <w:t>(4)</w:t>
      </w:r>
      <w:r w:rsidRPr="005E26CD">
        <w:rPr>
          <w:rFonts w:ascii="Arial" w:hAnsi="Arial" w:cs="Arial"/>
          <w:color w:val="000000"/>
          <w:lang w:val="en-ZA"/>
        </w:rPr>
        <w:tab/>
        <w:t>All bulk containers for Group II dangerous goods must be designed, manufactured, maintained and installed in terms of the provisions of the Occupational Health and Safety Act, 1993 (Act 85 of 1993), and any regulations made under the Act; SANS 10087, Part III; and the provisions of the National Building Regulations and Building Standards Act, 1977, and any regulations made under the Act, as the case may be.</w:t>
      </w: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center"/>
        <w:rPr>
          <w:rFonts w:ascii="Arial" w:hAnsi="Arial" w:cs="Arial"/>
          <w:b/>
          <w:color w:val="000000"/>
          <w:lang w:val="en-ZA"/>
        </w:rPr>
      </w:pPr>
    </w:p>
    <w:p w:rsidR="00D4750E" w:rsidRPr="005E26CD" w:rsidRDefault="00D4750E" w:rsidP="00D4750E">
      <w:pPr>
        <w:tabs>
          <w:tab w:val="left" w:pos="0"/>
          <w:tab w:val="left" w:pos="720"/>
          <w:tab w:val="left" w:pos="1440"/>
          <w:tab w:val="left" w:pos="2160"/>
          <w:tab w:val="left" w:pos="2700"/>
          <w:tab w:val="left" w:pos="3600"/>
          <w:tab w:val="left" w:pos="4320"/>
          <w:tab w:val="left" w:pos="5040"/>
          <w:tab w:val="left" w:pos="5760"/>
          <w:tab w:val="left" w:pos="6480"/>
          <w:tab w:val="left" w:pos="7200"/>
          <w:tab w:val="left" w:pos="7920"/>
          <w:tab w:val="left" w:pos="8640"/>
        </w:tabs>
        <w:ind w:left="2160" w:hanging="1440"/>
        <w:jc w:val="both"/>
        <w:rPr>
          <w:rFonts w:ascii="Arial" w:hAnsi="Arial" w:cs="Arial"/>
          <w:color w:val="000000"/>
          <w:lang w:val="en-ZA"/>
        </w:rPr>
      </w:pPr>
      <w:r w:rsidRPr="005E26CD">
        <w:rPr>
          <w:rFonts w:ascii="Arial" w:hAnsi="Arial" w:cs="Arial"/>
          <w:color w:val="000000"/>
          <w:lang w:val="en-ZA"/>
        </w:rPr>
        <w:t>(5)</w:t>
      </w:r>
      <w:r w:rsidRPr="005E26CD">
        <w:rPr>
          <w:rFonts w:ascii="Arial" w:hAnsi="Arial" w:cs="Arial"/>
          <w:color w:val="000000"/>
          <w:lang w:val="en-ZA"/>
        </w:rPr>
        <w:tab/>
        <w:t>(a)</w:t>
      </w:r>
      <w:r w:rsidRPr="005E26CD">
        <w:rPr>
          <w:rFonts w:ascii="Arial" w:hAnsi="Arial" w:cs="Arial"/>
          <w:color w:val="000000"/>
          <w:lang w:val="en-ZA"/>
        </w:rPr>
        <w:tab/>
        <w:t>No Group II flamm</w:t>
      </w:r>
      <w:r>
        <w:rPr>
          <w:rFonts w:ascii="Arial" w:hAnsi="Arial" w:cs="Arial"/>
          <w:color w:val="000000"/>
          <w:lang w:val="en-ZA"/>
        </w:rPr>
        <w:t>able, toxic, and corrosive gas</w:t>
      </w:r>
      <w:r w:rsidRPr="005E26CD">
        <w:rPr>
          <w:rFonts w:ascii="Arial" w:hAnsi="Arial" w:cs="Arial"/>
          <w:color w:val="000000"/>
          <w:lang w:val="en-ZA"/>
        </w:rPr>
        <w:t xml:space="preserve">  may, for any reason whatsoever, be used, stored, handled or installed indoors in any manifold installation or otherwise on any premises.</w:t>
      </w: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80" w:hanging="1440"/>
        <w:jc w:val="both"/>
        <w:rPr>
          <w:rFonts w:ascii="Arial" w:hAnsi="Arial" w:cs="Arial"/>
          <w:color w:val="000000"/>
          <w:lang w:val="en-ZA"/>
        </w:rPr>
      </w:pPr>
    </w:p>
    <w:p w:rsidR="00D4750E" w:rsidRPr="005E26CD" w:rsidRDefault="00D4750E" w:rsidP="00D4750E">
      <w:pPr>
        <w:tabs>
          <w:tab w:val="left" w:pos="0"/>
          <w:tab w:val="left" w:pos="720"/>
          <w:tab w:val="left" w:pos="1440"/>
          <w:tab w:val="left" w:pos="2160"/>
          <w:tab w:val="left" w:pos="3600"/>
          <w:tab w:val="left" w:pos="4320"/>
          <w:tab w:val="left" w:pos="5040"/>
          <w:tab w:val="left" w:pos="5760"/>
          <w:tab w:val="left" w:pos="6480"/>
          <w:tab w:val="left" w:pos="7200"/>
          <w:tab w:val="left" w:pos="7920"/>
          <w:tab w:val="left" w:pos="8640"/>
        </w:tabs>
        <w:ind w:left="2160" w:hanging="720"/>
        <w:jc w:val="both"/>
        <w:rPr>
          <w:rFonts w:ascii="Arial" w:hAnsi="Arial" w:cs="Arial"/>
          <w:color w:val="000000"/>
          <w:lang w:val="en-ZA"/>
        </w:rPr>
      </w:pPr>
      <w:r w:rsidRPr="005E26CD">
        <w:rPr>
          <w:rFonts w:ascii="Arial" w:hAnsi="Arial" w:cs="Arial"/>
          <w:color w:val="000000"/>
          <w:lang w:val="en-ZA"/>
        </w:rPr>
        <w:t>(b)</w:t>
      </w:r>
      <w:r w:rsidRPr="005E26CD">
        <w:rPr>
          <w:rFonts w:ascii="Arial" w:hAnsi="Arial" w:cs="Arial"/>
          <w:color w:val="000000"/>
          <w:lang w:val="en-ZA"/>
        </w:rPr>
        <w:tab/>
        <w:t>The provisions of this section are not applicable to the storage, use, handling or installation of a portable liquefied petroleum gas container of a maximum water capacity of 45 ℓ inside a detached private dwelling-house (H4 occupancy classification in terms of Regulation A 20 of the National Building Regulations), on condition that the container is used solely for bona fide residentia</w:t>
      </w:r>
      <w:r>
        <w:rPr>
          <w:rFonts w:ascii="Arial" w:hAnsi="Arial" w:cs="Arial"/>
          <w:color w:val="000000"/>
          <w:lang w:val="en-ZA"/>
        </w:rPr>
        <w:t>l purposes: Provided that liquefied</w:t>
      </w:r>
      <w:r w:rsidRPr="005E26CD">
        <w:rPr>
          <w:rFonts w:ascii="Arial" w:hAnsi="Arial" w:cs="Arial"/>
          <w:color w:val="000000"/>
          <w:lang w:val="en-ZA"/>
        </w:rPr>
        <w:t xml:space="preserve"> petroleum gas will only be permitted indoors on condition that the prospective user </w:t>
      </w:r>
      <w:r>
        <w:rPr>
          <w:rFonts w:ascii="Arial" w:hAnsi="Arial" w:cs="Arial"/>
          <w:color w:val="000000"/>
          <w:lang w:val="en-ZA"/>
        </w:rPr>
        <w:t>ensures</w:t>
      </w:r>
      <w:r w:rsidRPr="005E26CD">
        <w:rPr>
          <w:rFonts w:ascii="Arial" w:hAnsi="Arial" w:cs="Arial"/>
          <w:color w:val="000000"/>
          <w:lang w:val="en-ZA"/>
        </w:rPr>
        <w:t xml:space="preserve"> that there is sufficient natural ventilation from the room  to the outdoors to ensure that any gas concentration in the room that may be caused by a leakage or </w:t>
      </w:r>
      <w:r>
        <w:rPr>
          <w:rFonts w:ascii="Arial" w:hAnsi="Arial" w:cs="Arial"/>
          <w:color w:val="000000"/>
          <w:lang w:val="en-ZA"/>
        </w:rPr>
        <w:t>potential leakage of the gas or</w:t>
      </w:r>
      <w:r w:rsidRPr="005E26CD">
        <w:rPr>
          <w:rFonts w:ascii="Arial" w:hAnsi="Arial" w:cs="Arial"/>
          <w:color w:val="000000"/>
          <w:lang w:val="en-ZA"/>
        </w:rPr>
        <w:t xml:space="preserve"> by a negligent action in respect of the use of the gas will be so neutralised as not to be within the recognised explosive limits for the gas.</w:t>
      </w:r>
    </w:p>
    <w:p w:rsidR="00D4750E" w:rsidRPr="005E26CD" w:rsidRDefault="00D4750E" w:rsidP="00D4750E">
      <w:pPr>
        <w:tabs>
          <w:tab w:val="left" w:pos="0"/>
          <w:tab w:val="left" w:pos="720"/>
          <w:tab w:val="left" w:pos="1440"/>
          <w:tab w:val="left" w:pos="2340"/>
          <w:tab w:val="left" w:pos="2700"/>
          <w:tab w:val="left" w:pos="3600"/>
          <w:tab w:val="left" w:pos="4320"/>
          <w:tab w:val="left" w:pos="5040"/>
          <w:tab w:val="left" w:pos="5760"/>
          <w:tab w:val="left" w:pos="6480"/>
          <w:tab w:val="left" w:pos="7200"/>
          <w:tab w:val="left" w:pos="7920"/>
          <w:tab w:val="left" w:pos="8640"/>
        </w:tabs>
        <w:jc w:val="both"/>
        <w:rPr>
          <w:rFonts w:ascii="Arial" w:hAnsi="Arial" w:cs="Arial"/>
          <w:color w:val="000000"/>
          <w:lang w:val="en-ZA"/>
        </w:rPr>
      </w:pPr>
    </w:p>
    <w:p w:rsidR="00D4750E" w:rsidRPr="005E26CD" w:rsidRDefault="00D4750E" w:rsidP="00D4750E">
      <w:pPr>
        <w:tabs>
          <w:tab w:val="left" w:pos="720"/>
          <w:tab w:val="left" w:pos="1440"/>
          <w:tab w:val="left" w:pos="2340"/>
          <w:tab w:val="left" w:pos="3600"/>
          <w:tab w:val="left" w:pos="4320"/>
          <w:tab w:val="left" w:pos="5040"/>
          <w:tab w:val="left" w:pos="5760"/>
          <w:tab w:val="left" w:pos="6480"/>
          <w:tab w:val="left" w:pos="7200"/>
          <w:tab w:val="left" w:pos="7920"/>
          <w:tab w:val="left" w:pos="8640"/>
        </w:tabs>
        <w:ind w:left="1440" w:hanging="1440"/>
        <w:jc w:val="both"/>
        <w:rPr>
          <w:rFonts w:ascii="Arial" w:hAnsi="Arial" w:cs="Arial"/>
          <w:color w:val="000000"/>
          <w:lang w:val="en-ZA"/>
        </w:rPr>
      </w:pPr>
      <w:r>
        <w:rPr>
          <w:rFonts w:ascii="Arial" w:hAnsi="Arial" w:cs="Arial"/>
          <w:color w:val="000000"/>
          <w:lang w:val="en-ZA"/>
        </w:rPr>
        <w:tab/>
        <w:t>(6)</w:t>
      </w:r>
      <w:r>
        <w:rPr>
          <w:rFonts w:ascii="Arial" w:hAnsi="Arial" w:cs="Arial"/>
          <w:color w:val="000000"/>
          <w:lang w:val="en-ZA"/>
        </w:rPr>
        <w:tab/>
      </w:r>
      <w:r w:rsidRPr="005E26CD">
        <w:rPr>
          <w:rFonts w:ascii="Arial" w:hAnsi="Arial" w:cs="Arial"/>
          <w:color w:val="000000"/>
          <w:lang w:val="en-ZA"/>
        </w:rPr>
        <w:t>The design and construction of any l</w:t>
      </w:r>
      <w:r>
        <w:rPr>
          <w:rFonts w:ascii="Arial" w:hAnsi="Arial" w:cs="Arial"/>
          <w:color w:val="000000"/>
          <w:lang w:val="en-ZA"/>
        </w:rPr>
        <w:t>iquefied petroleum gas manifold</w:t>
      </w:r>
      <w:r w:rsidRPr="005E26CD">
        <w:rPr>
          <w:rFonts w:ascii="Arial" w:hAnsi="Arial" w:cs="Arial"/>
          <w:color w:val="000000"/>
          <w:lang w:val="en-ZA"/>
        </w:rPr>
        <w:t xml:space="preserve"> shall comply with the provisions of SANS 10087-1.</w:t>
      </w:r>
    </w:p>
    <w:p w:rsidR="00D4750E" w:rsidRPr="005E26CD" w:rsidRDefault="00D4750E" w:rsidP="00D4750E">
      <w:pPr>
        <w:tabs>
          <w:tab w:val="left" w:pos="0"/>
          <w:tab w:val="left" w:pos="720"/>
          <w:tab w:val="left" w:pos="1440"/>
          <w:tab w:val="left" w:pos="2160"/>
          <w:tab w:val="left" w:pos="2880"/>
          <w:tab w:val="left" w:pos="4320"/>
          <w:tab w:val="left" w:pos="5040"/>
          <w:tab w:val="left" w:pos="5760"/>
          <w:tab w:val="left" w:pos="6480"/>
          <w:tab w:val="left" w:pos="7200"/>
          <w:tab w:val="left" w:pos="7920"/>
          <w:tab w:val="left" w:pos="8640"/>
        </w:tabs>
        <w:ind w:left="2880" w:hanging="1462"/>
        <w:jc w:val="both"/>
        <w:rPr>
          <w:rFonts w:ascii="Arial" w:hAnsi="Arial" w:cs="Arial"/>
          <w:color w:val="000000"/>
          <w:lang w:val="en-ZA"/>
        </w:rPr>
      </w:pPr>
    </w:p>
    <w:p w:rsidR="00D4750E" w:rsidRPr="005E26CD" w:rsidRDefault="00D4750E" w:rsidP="00D4750E">
      <w:pPr>
        <w:tabs>
          <w:tab w:val="left" w:pos="0"/>
          <w:tab w:val="left" w:pos="720"/>
          <w:tab w:val="left" w:pos="1440"/>
          <w:tab w:val="left" w:pos="4320"/>
          <w:tab w:val="left" w:pos="5040"/>
          <w:tab w:val="left" w:pos="5760"/>
          <w:tab w:val="left" w:pos="6480"/>
          <w:tab w:val="left" w:pos="7200"/>
          <w:tab w:val="left" w:pos="7920"/>
          <w:tab w:val="left" w:pos="8640"/>
        </w:tabs>
        <w:ind w:left="1440" w:hanging="720"/>
        <w:jc w:val="both"/>
        <w:rPr>
          <w:rFonts w:ascii="Arial" w:hAnsi="Arial" w:cs="Arial"/>
          <w:color w:val="000000"/>
          <w:lang w:val="en-ZA"/>
        </w:rPr>
      </w:pPr>
      <w:r>
        <w:rPr>
          <w:rFonts w:ascii="Arial" w:hAnsi="Arial" w:cs="Arial"/>
          <w:color w:val="000000"/>
          <w:lang w:val="en-ZA"/>
        </w:rPr>
        <w:t>(7)</w:t>
      </w:r>
      <w:r>
        <w:rPr>
          <w:rFonts w:ascii="Arial" w:hAnsi="Arial" w:cs="Arial"/>
          <w:color w:val="000000"/>
          <w:lang w:val="en-ZA"/>
        </w:rPr>
        <w:tab/>
      </w:r>
      <w:r w:rsidRPr="005E26CD">
        <w:rPr>
          <w:rFonts w:ascii="Arial" w:hAnsi="Arial" w:cs="Arial"/>
          <w:color w:val="000000"/>
          <w:lang w:val="en-ZA"/>
        </w:rPr>
        <w:t>No person may, without the permission of the Chief Fire Officer</w:t>
      </w:r>
      <w:r>
        <w:rPr>
          <w:rFonts w:ascii="Arial" w:hAnsi="Arial" w:cs="Arial"/>
          <w:color w:val="000000"/>
          <w:lang w:val="en-ZA"/>
        </w:rPr>
        <w:t xml:space="preserve">, use, handle, display or apply </w:t>
      </w:r>
      <w:r w:rsidRPr="005E26CD">
        <w:rPr>
          <w:rFonts w:ascii="Arial" w:hAnsi="Arial" w:cs="Arial"/>
          <w:color w:val="000000"/>
          <w:lang w:val="en-ZA"/>
        </w:rPr>
        <w:t>any hydrogen-filled portable c</w:t>
      </w:r>
      <w:r>
        <w:rPr>
          <w:rFonts w:ascii="Arial" w:hAnsi="Arial" w:cs="Arial"/>
          <w:color w:val="000000"/>
          <w:lang w:val="en-ZA"/>
        </w:rPr>
        <w:t xml:space="preserve">ontainers, hydrogen devices </w:t>
      </w:r>
      <w:r w:rsidRPr="005E26CD">
        <w:rPr>
          <w:rFonts w:ascii="Arial" w:hAnsi="Arial" w:cs="Arial"/>
          <w:color w:val="000000"/>
          <w:lang w:val="en-ZA"/>
        </w:rPr>
        <w:t>or hydrogen balloons indoors, for whatever purpose.</w:t>
      </w: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160" w:hanging="720"/>
        <w:jc w:val="both"/>
        <w:rPr>
          <w:rFonts w:ascii="Arial" w:hAnsi="Arial" w:cs="Arial"/>
          <w:color w:val="000000"/>
          <w:lang w:val="en-ZA"/>
        </w:rPr>
      </w:pPr>
    </w:p>
    <w:p w:rsidR="00D4750E" w:rsidRPr="005E26CD" w:rsidRDefault="00D4750E" w:rsidP="00D4750E">
      <w:pPr>
        <w:tabs>
          <w:tab w:val="left" w:pos="0"/>
          <w:tab w:val="left" w:pos="720"/>
          <w:tab w:val="left" w:pos="1440"/>
          <w:tab w:val="left" w:pos="3600"/>
          <w:tab w:val="left" w:pos="4320"/>
          <w:tab w:val="left" w:pos="5040"/>
          <w:tab w:val="left" w:pos="5760"/>
          <w:tab w:val="left" w:pos="6480"/>
          <w:tab w:val="left" w:pos="7200"/>
          <w:tab w:val="left" w:pos="7920"/>
          <w:tab w:val="left" w:pos="8640"/>
        </w:tabs>
        <w:ind w:left="1440" w:hanging="720"/>
        <w:jc w:val="both"/>
        <w:rPr>
          <w:rFonts w:ascii="Arial" w:hAnsi="Arial" w:cs="Arial"/>
          <w:color w:val="000000"/>
          <w:lang w:val="en-ZA"/>
        </w:rPr>
      </w:pPr>
      <w:r>
        <w:rPr>
          <w:rFonts w:ascii="Arial" w:hAnsi="Arial" w:cs="Arial"/>
          <w:color w:val="000000"/>
          <w:lang w:val="en-ZA"/>
        </w:rPr>
        <w:t>(8</w:t>
      </w:r>
      <w:r w:rsidRPr="005E26CD">
        <w:rPr>
          <w:rFonts w:ascii="Arial" w:hAnsi="Arial" w:cs="Arial"/>
          <w:color w:val="000000"/>
          <w:lang w:val="en-ZA"/>
        </w:rPr>
        <w:t>)</w:t>
      </w:r>
      <w:r w:rsidRPr="005E26CD">
        <w:rPr>
          <w:rFonts w:ascii="Arial" w:hAnsi="Arial" w:cs="Arial"/>
          <w:color w:val="000000"/>
          <w:lang w:val="en-ZA"/>
        </w:rPr>
        <w:tab/>
        <w:t>Whenever any person uses acetylene welding or cutting devices indoors, the</w:t>
      </w:r>
      <w:r>
        <w:rPr>
          <w:rFonts w:ascii="Arial" w:hAnsi="Arial" w:cs="Arial"/>
          <w:color w:val="000000"/>
          <w:lang w:val="en-ZA"/>
        </w:rPr>
        <w:t>se</w:t>
      </w:r>
      <w:r w:rsidRPr="005E26CD">
        <w:rPr>
          <w:rFonts w:ascii="Arial" w:hAnsi="Arial" w:cs="Arial"/>
          <w:color w:val="000000"/>
          <w:lang w:val="en-ZA"/>
        </w:rPr>
        <w:t xml:space="preserve"> devices must be used strictly in accordance with the requirements of SANS 10238: Provided that the Chief Fire Officer may prescribe </w:t>
      </w:r>
      <w:r>
        <w:rPr>
          <w:rFonts w:ascii="Arial" w:hAnsi="Arial" w:cs="Arial"/>
          <w:color w:val="000000"/>
          <w:lang w:val="en-ZA"/>
        </w:rPr>
        <w:t xml:space="preserve">additional </w:t>
      </w:r>
      <w:r w:rsidRPr="005E26CD">
        <w:rPr>
          <w:rFonts w:ascii="Arial" w:hAnsi="Arial" w:cs="Arial"/>
          <w:color w:val="000000"/>
          <w:lang w:val="en-ZA"/>
        </w:rPr>
        <w:t>fire protection requirements concerning the installation, storage and use of the devices.</w:t>
      </w:r>
    </w:p>
    <w:p w:rsidR="00D4750E" w:rsidRPr="005E26CD" w:rsidRDefault="00D4750E" w:rsidP="00D4750E">
      <w:pPr>
        <w:tabs>
          <w:tab w:val="left" w:pos="0"/>
          <w:tab w:val="left" w:pos="720"/>
          <w:tab w:val="left" w:pos="1440"/>
          <w:tab w:val="left" w:pos="3600"/>
          <w:tab w:val="left" w:pos="4320"/>
          <w:tab w:val="left" w:pos="5040"/>
          <w:tab w:val="left" w:pos="5760"/>
          <w:tab w:val="left" w:pos="6480"/>
          <w:tab w:val="left" w:pos="7200"/>
          <w:tab w:val="left" w:pos="7920"/>
          <w:tab w:val="left" w:pos="8640"/>
        </w:tabs>
        <w:ind w:left="1440" w:hanging="720"/>
        <w:jc w:val="both"/>
        <w:rPr>
          <w:rFonts w:ascii="Arial" w:hAnsi="Arial" w:cs="Arial"/>
          <w:color w:val="000000"/>
          <w:lang w:val="en-ZA"/>
        </w:rPr>
      </w:pPr>
    </w:p>
    <w:p w:rsidR="00D4750E" w:rsidRPr="00600551" w:rsidRDefault="00D4750E" w:rsidP="00D4750E">
      <w:pPr>
        <w:tabs>
          <w:tab w:val="left" w:pos="0"/>
          <w:tab w:val="left" w:pos="720"/>
          <w:tab w:val="left" w:pos="1440"/>
          <w:tab w:val="left" w:pos="3600"/>
          <w:tab w:val="left" w:pos="4320"/>
          <w:tab w:val="left" w:pos="5040"/>
          <w:tab w:val="left" w:pos="5760"/>
          <w:tab w:val="left" w:pos="6480"/>
          <w:tab w:val="left" w:pos="7200"/>
          <w:tab w:val="left" w:pos="7920"/>
          <w:tab w:val="left" w:pos="8640"/>
        </w:tabs>
        <w:ind w:left="1440" w:hanging="720"/>
        <w:jc w:val="both"/>
        <w:rPr>
          <w:rFonts w:ascii="Arial" w:hAnsi="Arial" w:cs="Arial"/>
          <w:color w:val="000000"/>
          <w:lang w:val="en-ZA"/>
        </w:rPr>
      </w:pPr>
      <w:r>
        <w:rPr>
          <w:rFonts w:ascii="Arial" w:hAnsi="Arial" w:cs="Arial"/>
          <w:color w:val="000000"/>
          <w:lang w:val="en-ZA"/>
        </w:rPr>
        <w:t>(9</w:t>
      </w:r>
      <w:r w:rsidRPr="005E26CD">
        <w:rPr>
          <w:rFonts w:ascii="Arial" w:hAnsi="Arial" w:cs="Arial"/>
          <w:color w:val="000000"/>
          <w:lang w:val="en-ZA"/>
        </w:rPr>
        <w:t>)</w:t>
      </w:r>
      <w:r w:rsidRPr="005E26CD">
        <w:rPr>
          <w:rFonts w:ascii="Arial" w:hAnsi="Arial" w:cs="Arial"/>
          <w:color w:val="000000"/>
          <w:lang w:val="en-ZA"/>
        </w:rPr>
        <w:tab/>
      </w:r>
      <w:r>
        <w:rPr>
          <w:rFonts w:ascii="Arial" w:hAnsi="Arial" w:cs="Arial"/>
          <w:color w:val="000000"/>
          <w:lang w:val="en-ZA"/>
        </w:rPr>
        <w:t>The installation within the municipality</w:t>
      </w:r>
      <w:r w:rsidRPr="005E26CD">
        <w:rPr>
          <w:rFonts w:ascii="Arial" w:hAnsi="Arial" w:cs="Arial"/>
          <w:color w:val="000000"/>
          <w:lang w:val="en-ZA"/>
        </w:rPr>
        <w:t xml:space="preserve"> of pipelines for any Group II dangerous good, and branches or manifolds of pipelines, as the case may be, is </w:t>
      </w:r>
      <w:r w:rsidRPr="005E26CD">
        <w:rPr>
          <w:rFonts w:ascii="Arial" w:hAnsi="Arial" w:cs="Arial"/>
          <w:i/>
          <w:color w:val="000000"/>
          <w:lang w:val="en-ZA"/>
        </w:rPr>
        <w:t xml:space="preserve">mutatis mutandis </w:t>
      </w:r>
      <w:r w:rsidRPr="005E26CD">
        <w:rPr>
          <w:rFonts w:ascii="Arial" w:hAnsi="Arial" w:cs="Arial"/>
          <w:color w:val="000000"/>
          <w:lang w:val="en-ZA"/>
        </w:rPr>
        <w:t xml:space="preserve">subject to the provisions of sections </w:t>
      </w:r>
      <w:r>
        <w:rPr>
          <w:rFonts w:ascii="Arial" w:hAnsi="Arial" w:cs="Arial"/>
          <w:color w:val="000000"/>
          <w:lang w:val="en-ZA"/>
        </w:rPr>
        <w:t>19</w:t>
      </w:r>
      <w:r w:rsidRPr="005E26CD">
        <w:rPr>
          <w:rFonts w:ascii="Arial" w:hAnsi="Arial" w:cs="Arial"/>
          <w:color w:val="000000"/>
          <w:lang w:val="en-ZA"/>
        </w:rPr>
        <w:t>, 2</w:t>
      </w:r>
      <w:r>
        <w:rPr>
          <w:rFonts w:ascii="Arial" w:hAnsi="Arial" w:cs="Arial"/>
          <w:color w:val="000000"/>
          <w:lang w:val="en-ZA"/>
        </w:rPr>
        <w:t>0</w:t>
      </w:r>
      <w:r w:rsidRPr="005E26CD">
        <w:rPr>
          <w:rFonts w:ascii="Arial" w:hAnsi="Arial" w:cs="Arial"/>
          <w:color w:val="000000"/>
          <w:lang w:val="en-ZA"/>
        </w:rPr>
        <w:t>, 2</w:t>
      </w:r>
      <w:r>
        <w:rPr>
          <w:rFonts w:ascii="Arial" w:hAnsi="Arial" w:cs="Arial"/>
          <w:color w:val="000000"/>
          <w:lang w:val="en-ZA"/>
        </w:rPr>
        <w:t>1</w:t>
      </w:r>
      <w:r w:rsidRPr="005E26CD">
        <w:rPr>
          <w:rFonts w:ascii="Arial" w:hAnsi="Arial" w:cs="Arial"/>
          <w:color w:val="000000"/>
          <w:lang w:val="en-ZA"/>
        </w:rPr>
        <w:t>, 2</w:t>
      </w:r>
      <w:r>
        <w:rPr>
          <w:rFonts w:ascii="Arial" w:hAnsi="Arial" w:cs="Arial"/>
          <w:color w:val="000000"/>
          <w:lang w:val="en-ZA"/>
        </w:rPr>
        <w:t>2</w:t>
      </w:r>
      <w:r w:rsidRPr="005E26CD">
        <w:rPr>
          <w:rFonts w:ascii="Arial" w:hAnsi="Arial" w:cs="Arial"/>
          <w:color w:val="000000"/>
          <w:lang w:val="en-ZA"/>
        </w:rPr>
        <w:t>, 2</w:t>
      </w:r>
      <w:r>
        <w:rPr>
          <w:rFonts w:ascii="Arial" w:hAnsi="Arial" w:cs="Arial"/>
          <w:color w:val="000000"/>
          <w:lang w:val="en-ZA"/>
        </w:rPr>
        <w:t>4</w:t>
      </w:r>
      <w:r w:rsidRPr="005E26CD">
        <w:rPr>
          <w:rFonts w:ascii="Arial" w:hAnsi="Arial" w:cs="Arial"/>
          <w:color w:val="000000"/>
          <w:lang w:val="en-ZA"/>
        </w:rPr>
        <w:t>, 2</w:t>
      </w:r>
      <w:r>
        <w:rPr>
          <w:rFonts w:ascii="Arial" w:hAnsi="Arial" w:cs="Arial"/>
          <w:color w:val="000000"/>
          <w:lang w:val="en-ZA"/>
        </w:rPr>
        <w:t>6</w:t>
      </w:r>
      <w:r w:rsidRPr="005E26CD">
        <w:rPr>
          <w:rFonts w:ascii="Arial" w:hAnsi="Arial" w:cs="Arial"/>
          <w:color w:val="000000"/>
          <w:lang w:val="en-ZA"/>
        </w:rPr>
        <w:t xml:space="preserve"> and </w:t>
      </w:r>
      <w:r>
        <w:rPr>
          <w:rFonts w:ascii="Arial" w:hAnsi="Arial" w:cs="Arial"/>
          <w:color w:val="000000"/>
          <w:lang w:val="en-ZA"/>
        </w:rPr>
        <w:t>28</w:t>
      </w:r>
      <w:r w:rsidRPr="005E26CD">
        <w:rPr>
          <w:rFonts w:ascii="Arial" w:hAnsi="Arial" w:cs="Arial"/>
          <w:color w:val="000000"/>
          <w:lang w:val="en-ZA"/>
        </w:rPr>
        <w:t xml:space="preserve"> of these by-laws.</w:t>
      </w: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center"/>
        <w:rPr>
          <w:rFonts w:ascii="Arial" w:hAnsi="Arial" w:cs="Arial"/>
          <w:b/>
          <w:color w:val="000000"/>
          <w:lang w:val="en-ZA"/>
        </w:rPr>
      </w:pPr>
    </w:p>
    <w:p w:rsidR="00D4750E" w:rsidRPr="005E26CD" w:rsidRDefault="00D4750E" w:rsidP="00D4750E">
      <w:pPr>
        <w:tabs>
          <w:tab w:val="left" w:pos="0"/>
          <w:tab w:val="left" w:pos="720"/>
          <w:tab w:val="left" w:pos="1440"/>
          <w:tab w:val="left" w:pos="2880"/>
          <w:tab w:val="left" w:pos="3600"/>
          <w:tab w:val="left" w:pos="4320"/>
          <w:tab w:val="left" w:pos="5040"/>
          <w:tab w:val="left" w:pos="5760"/>
          <w:tab w:val="left" w:pos="6480"/>
          <w:tab w:val="left" w:pos="7200"/>
          <w:tab w:val="left" w:pos="7920"/>
          <w:tab w:val="left" w:pos="8640"/>
        </w:tabs>
        <w:ind w:left="1440" w:hanging="720"/>
        <w:jc w:val="both"/>
        <w:rPr>
          <w:rFonts w:ascii="Arial" w:hAnsi="Arial" w:cs="Arial"/>
          <w:lang w:val="en-ZA"/>
        </w:rPr>
      </w:pPr>
      <w:r>
        <w:rPr>
          <w:rFonts w:ascii="Arial" w:hAnsi="Arial" w:cs="Arial"/>
          <w:color w:val="000000"/>
          <w:lang w:val="en-ZA"/>
        </w:rPr>
        <w:t>(10</w:t>
      </w:r>
      <w:r w:rsidRPr="005E26CD">
        <w:rPr>
          <w:rFonts w:ascii="Arial" w:hAnsi="Arial" w:cs="Arial"/>
          <w:color w:val="000000"/>
          <w:lang w:val="en-ZA"/>
        </w:rPr>
        <w:t>)</w:t>
      </w:r>
      <w:r w:rsidRPr="005E26CD">
        <w:rPr>
          <w:rFonts w:ascii="Arial" w:hAnsi="Arial" w:cs="Arial"/>
          <w:color w:val="000000"/>
          <w:lang w:val="en-ZA"/>
        </w:rPr>
        <w:tab/>
        <w:t xml:space="preserve">Any pipeline for a Group II dangerous good must comply with the following requirements </w:t>
      </w:r>
      <w:r w:rsidRPr="005E26CD">
        <w:rPr>
          <w:rFonts w:ascii="Arial" w:hAnsi="Arial" w:cs="Arial"/>
          <w:lang w:val="en-ZA"/>
        </w:rPr>
        <w:t>except where the owner or the person in charge of the pipeline is exempted in terms of Section 15 of the Gas Act, No. 48 of 2001 from obtaining a license from the Gas Regulator:</w:t>
      </w: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ascii="Arial" w:hAnsi="Arial" w:cs="Arial"/>
          <w:color w:val="000000"/>
          <w:lang w:val="en-ZA"/>
        </w:rPr>
      </w:pPr>
    </w:p>
    <w:p w:rsidR="00D4750E" w:rsidRPr="005E26CD" w:rsidRDefault="00D4750E" w:rsidP="00D4750E">
      <w:pPr>
        <w:pStyle w:val="Level3"/>
        <w:tabs>
          <w:tab w:val="left" w:pos="0"/>
          <w:tab w:val="left" w:pos="720"/>
          <w:tab w:val="left" w:pos="1440"/>
          <w:tab w:val="left" w:pos="2160"/>
          <w:tab w:val="left" w:pos="3600"/>
          <w:tab w:val="left" w:pos="4320"/>
          <w:tab w:val="left" w:pos="5040"/>
          <w:tab w:val="left" w:pos="5760"/>
          <w:tab w:val="left" w:pos="6480"/>
          <w:tab w:val="left" w:pos="7200"/>
          <w:tab w:val="left" w:pos="7920"/>
          <w:tab w:val="left" w:pos="8640"/>
        </w:tabs>
        <w:ind w:left="2160" w:hanging="2160"/>
        <w:jc w:val="both"/>
        <w:rPr>
          <w:rFonts w:ascii="Arial" w:hAnsi="Arial" w:cs="Arial"/>
          <w:color w:val="000000"/>
          <w:sz w:val="20"/>
          <w:szCs w:val="24"/>
          <w:lang w:val="en-ZA"/>
        </w:rPr>
      </w:pPr>
      <w:r w:rsidRPr="005E26CD">
        <w:rPr>
          <w:rFonts w:ascii="Arial" w:hAnsi="Arial" w:cs="Arial"/>
          <w:color w:val="000000"/>
          <w:sz w:val="20"/>
          <w:lang w:val="en-ZA"/>
        </w:rPr>
        <w:tab/>
      </w:r>
      <w:r w:rsidRPr="005E26CD">
        <w:rPr>
          <w:rFonts w:ascii="Arial" w:hAnsi="Arial" w:cs="Arial"/>
          <w:color w:val="000000"/>
          <w:sz w:val="20"/>
          <w:lang w:val="en-ZA"/>
        </w:rPr>
        <w:tab/>
        <w:t>(a)</w:t>
      </w:r>
      <w:r w:rsidRPr="005E26CD">
        <w:rPr>
          <w:rFonts w:ascii="Arial" w:hAnsi="Arial" w:cs="Arial"/>
          <w:color w:val="000000"/>
          <w:sz w:val="20"/>
          <w:lang w:val="en-ZA"/>
        </w:rPr>
        <w:tab/>
        <w:t xml:space="preserve">The owner of the pipeline must provide fire hydrants, of which the required delivery of each individual fire hydrant must be at least 1 600 </w:t>
      </w:r>
      <w:r w:rsidRPr="005E26CD">
        <w:rPr>
          <w:rFonts w:ascii="Arial" w:hAnsi="Arial" w:cs="Arial"/>
          <w:color w:val="000000"/>
          <w:lang w:val="en-ZA"/>
        </w:rPr>
        <w:t>ℓ</w:t>
      </w:r>
      <w:r w:rsidRPr="005E26CD">
        <w:rPr>
          <w:rFonts w:ascii="Arial" w:hAnsi="Arial" w:cs="Arial"/>
          <w:color w:val="000000"/>
          <w:sz w:val="20"/>
          <w:lang w:val="en-ZA"/>
        </w:rPr>
        <w:t xml:space="preserve"> per minute at a work pressure of 300 </w:t>
      </w:r>
      <w:proofErr w:type="spellStart"/>
      <w:r w:rsidRPr="005E26CD">
        <w:rPr>
          <w:rFonts w:ascii="Arial" w:hAnsi="Arial" w:cs="Arial"/>
          <w:color w:val="000000"/>
          <w:sz w:val="20"/>
          <w:lang w:val="en-ZA"/>
        </w:rPr>
        <w:t>kPa</w:t>
      </w:r>
      <w:proofErr w:type="spellEnd"/>
      <w:r w:rsidRPr="005E26CD">
        <w:rPr>
          <w:rFonts w:ascii="Arial" w:hAnsi="Arial" w:cs="Arial"/>
          <w:color w:val="000000"/>
          <w:sz w:val="20"/>
          <w:lang w:val="en-ZA"/>
        </w:rPr>
        <w:t>, and these fire hydrants must be parallel to the pipeline at every pump station within the area</w:t>
      </w:r>
      <w:r>
        <w:rPr>
          <w:rFonts w:ascii="Arial" w:hAnsi="Arial" w:cs="Arial"/>
          <w:color w:val="000000"/>
          <w:sz w:val="20"/>
          <w:lang w:val="en-ZA"/>
        </w:rPr>
        <w:t xml:space="preserve"> </w:t>
      </w:r>
      <w:r w:rsidRPr="00EA56D0">
        <w:rPr>
          <w:rFonts w:ascii="Arial" w:hAnsi="Arial" w:cs="Arial"/>
          <w:color w:val="000000"/>
          <w:sz w:val="20"/>
          <w:lang w:val="en-ZA"/>
        </w:rPr>
        <w:t>: Provided that where the installation of fire hydrants is not possible, the Chief Fire Officer may prescribe such alternative means of water provision deemed necessary to effect adequate fire protection of the installation</w:t>
      </w:r>
      <w:r w:rsidRPr="005E26CD">
        <w:rPr>
          <w:rFonts w:ascii="Arial" w:hAnsi="Arial" w:cs="Arial"/>
          <w:color w:val="000000"/>
          <w:sz w:val="20"/>
          <w:lang w:val="en-ZA"/>
        </w:rPr>
        <w:t>.  The owner must maintain the fire hydrants in a working condition at all times.</w:t>
      </w:r>
    </w:p>
    <w:p w:rsidR="00D4750E" w:rsidRPr="005E26CD" w:rsidRDefault="00D4750E" w:rsidP="00D4750E">
      <w:pPr>
        <w:pStyle w:val="Level3"/>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80" w:hanging="2880"/>
        <w:jc w:val="both"/>
        <w:rPr>
          <w:rFonts w:ascii="Arial" w:hAnsi="Arial" w:cs="Arial"/>
          <w:color w:val="000000"/>
          <w:sz w:val="20"/>
          <w:lang w:val="en-ZA"/>
        </w:rPr>
      </w:pPr>
    </w:p>
    <w:p w:rsidR="00D4750E" w:rsidRPr="005E26CD" w:rsidRDefault="00D4750E" w:rsidP="00D4750E">
      <w:pPr>
        <w:tabs>
          <w:tab w:val="left" w:pos="0"/>
          <w:tab w:val="left" w:pos="720"/>
          <w:tab w:val="left" w:pos="1440"/>
          <w:tab w:val="left" w:pos="2160"/>
          <w:tab w:val="left" w:pos="3600"/>
          <w:tab w:val="left" w:pos="4320"/>
          <w:tab w:val="left" w:pos="5040"/>
          <w:tab w:val="left" w:pos="5760"/>
          <w:tab w:val="left" w:pos="6480"/>
          <w:tab w:val="left" w:pos="7200"/>
          <w:tab w:val="left" w:pos="7920"/>
          <w:tab w:val="left" w:pos="8640"/>
        </w:tabs>
        <w:ind w:left="2160" w:hanging="720"/>
        <w:jc w:val="both"/>
        <w:rPr>
          <w:rFonts w:ascii="Arial" w:hAnsi="Arial" w:cs="Arial"/>
          <w:color w:val="000000"/>
          <w:lang w:val="en-ZA"/>
        </w:rPr>
      </w:pPr>
      <w:r w:rsidRPr="005E26CD">
        <w:rPr>
          <w:rFonts w:ascii="Arial" w:hAnsi="Arial" w:cs="Arial"/>
          <w:color w:val="000000"/>
          <w:lang w:val="en-ZA"/>
        </w:rPr>
        <w:t>(b)</w:t>
      </w:r>
      <w:r w:rsidRPr="005E26CD">
        <w:rPr>
          <w:rFonts w:ascii="Arial" w:hAnsi="Arial" w:cs="Arial"/>
          <w:color w:val="000000"/>
          <w:lang w:val="en-ZA"/>
        </w:rPr>
        <w:tab/>
        <w:t xml:space="preserve">The owner of the pipeline must provide sufficient </w:t>
      </w:r>
      <w:proofErr w:type="spellStart"/>
      <w:r w:rsidRPr="005E26CD">
        <w:rPr>
          <w:rFonts w:ascii="Arial" w:hAnsi="Arial" w:cs="Arial"/>
          <w:color w:val="000000"/>
          <w:lang w:val="en-ZA"/>
        </w:rPr>
        <w:t>cathodic</w:t>
      </w:r>
      <w:proofErr w:type="spellEnd"/>
      <w:r w:rsidRPr="005E26CD">
        <w:rPr>
          <w:rFonts w:ascii="Arial" w:hAnsi="Arial" w:cs="Arial"/>
          <w:color w:val="000000"/>
          <w:lang w:val="en-ZA"/>
        </w:rPr>
        <w:t xml:space="preserve"> protection if required for the pipeline and maintain the </w:t>
      </w:r>
      <w:proofErr w:type="spellStart"/>
      <w:r w:rsidRPr="005E26CD">
        <w:rPr>
          <w:rFonts w:ascii="Arial" w:hAnsi="Arial" w:cs="Arial"/>
          <w:color w:val="000000"/>
          <w:lang w:val="en-ZA"/>
        </w:rPr>
        <w:t>cathodic</w:t>
      </w:r>
      <w:proofErr w:type="spellEnd"/>
      <w:r w:rsidRPr="005E26CD">
        <w:rPr>
          <w:rFonts w:ascii="Arial" w:hAnsi="Arial" w:cs="Arial"/>
          <w:color w:val="000000"/>
          <w:lang w:val="en-ZA"/>
        </w:rPr>
        <w:t xml:space="preserve"> protection in a working condition at all times.</w:t>
      </w:r>
    </w:p>
    <w:p w:rsidR="00D4750E" w:rsidRPr="005E26CD" w:rsidRDefault="00D4750E" w:rsidP="00D4750E">
      <w:pPr>
        <w:tabs>
          <w:tab w:val="left" w:pos="0"/>
          <w:tab w:val="left" w:pos="720"/>
          <w:tab w:val="left" w:pos="1440"/>
          <w:tab w:val="left" w:pos="2160"/>
          <w:tab w:val="left" w:pos="3600"/>
          <w:tab w:val="left" w:pos="4320"/>
          <w:tab w:val="left" w:pos="5040"/>
          <w:tab w:val="left" w:pos="5760"/>
          <w:tab w:val="left" w:pos="6480"/>
          <w:tab w:val="left" w:pos="7200"/>
          <w:tab w:val="left" w:pos="7920"/>
          <w:tab w:val="left" w:pos="8640"/>
        </w:tabs>
        <w:ind w:left="2160" w:hanging="720"/>
        <w:jc w:val="both"/>
        <w:rPr>
          <w:rFonts w:ascii="Arial" w:hAnsi="Arial" w:cs="Arial"/>
          <w:color w:val="000000"/>
          <w:lang w:val="en-ZA"/>
        </w:rPr>
      </w:pPr>
    </w:p>
    <w:p w:rsidR="00D4750E" w:rsidRPr="005E26CD" w:rsidRDefault="00D4750E" w:rsidP="00D4750E">
      <w:pPr>
        <w:tabs>
          <w:tab w:val="left" w:pos="0"/>
          <w:tab w:val="left" w:pos="720"/>
          <w:tab w:val="left" w:pos="1440"/>
          <w:tab w:val="left" w:pos="2160"/>
          <w:tab w:val="left" w:pos="3600"/>
          <w:tab w:val="left" w:pos="4320"/>
          <w:tab w:val="left" w:pos="5040"/>
          <w:tab w:val="left" w:pos="5760"/>
          <w:tab w:val="left" w:pos="6480"/>
          <w:tab w:val="left" w:pos="7200"/>
          <w:tab w:val="left" w:pos="7920"/>
          <w:tab w:val="left" w:pos="8640"/>
        </w:tabs>
        <w:ind w:left="2160" w:hanging="720"/>
        <w:jc w:val="both"/>
        <w:rPr>
          <w:rFonts w:ascii="Arial" w:hAnsi="Arial" w:cs="Arial"/>
          <w:color w:val="000000"/>
          <w:lang w:val="en-ZA"/>
        </w:rPr>
      </w:pPr>
      <w:r w:rsidRPr="005E26CD">
        <w:rPr>
          <w:rFonts w:ascii="Arial" w:hAnsi="Arial" w:cs="Arial"/>
          <w:color w:val="000000"/>
          <w:lang w:val="en-ZA"/>
        </w:rPr>
        <w:t>(c)</w:t>
      </w:r>
      <w:r w:rsidRPr="005E26CD">
        <w:rPr>
          <w:rFonts w:ascii="Arial" w:hAnsi="Arial" w:cs="Arial"/>
          <w:color w:val="000000"/>
          <w:lang w:val="en-ZA"/>
        </w:rPr>
        <w:tab/>
        <w:t>The pipeline must be marked with markers approved by the Chief Fire Officer and must be maintained in a functional condition at all times by the owner of the pipeline.</w:t>
      </w: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80" w:hanging="612"/>
        <w:jc w:val="both"/>
        <w:rPr>
          <w:rFonts w:ascii="Arial" w:hAnsi="Arial" w:cs="Arial"/>
          <w:color w:val="000000"/>
          <w:lang w:val="en-ZA"/>
        </w:rPr>
      </w:pPr>
    </w:p>
    <w:p w:rsidR="00D4750E" w:rsidRPr="005E26CD" w:rsidRDefault="00D4750E" w:rsidP="00D4750E">
      <w:pPr>
        <w:tabs>
          <w:tab w:val="left" w:pos="0"/>
          <w:tab w:val="left" w:pos="720"/>
          <w:tab w:val="left" w:pos="1440"/>
          <w:tab w:val="left" w:pos="2160"/>
          <w:tab w:val="left" w:pos="3600"/>
          <w:tab w:val="left" w:pos="4320"/>
          <w:tab w:val="left" w:pos="5040"/>
          <w:tab w:val="left" w:pos="5760"/>
          <w:tab w:val="left" w:pos="6480"/>
          <w:tab w:val="left" w:pos="7200"/>
          <w:tab w:val="left" w:pos="7920"/>
          <w:tab w:val="left" w:pos="8640"/>
        </w:tabs>
        <w:ind w:left="2160" w:hanging="720"/>
        <w:jc w:val="both"/>
        <w:rPr>
          <w:rFonts w:ascii="Arial" w:hAnsi="Arial" w:cs="Arial"/>
          <w:color w:val="000000"/>
          <w:lang w:val="en-ZA"/>
        </w:rPr>
      </w:pPr>
      <w:r w:rsidRPr="005E26CD">
        <w:rPr>
          <w:rFonts w:ascii="Arial" w:hAnsi="Arial" w:cs="Arial"/>
          <w:color w:val="000000"/>
          <w:lang w:val="en-ZA"/>
        </w:rPr>
        <w:t>(d)</w:t>
      </w:r>
      <w:r w:rsidRPr="005E26CD">
        <w:rPr>
          <w:rFonts w:ascii="Arial" w:hAnsi="Arial" w:cs="Arial"/>
          <w:color w:val="000000"/>
          <w:lang w:val="en-ZA"/>
        </w:rPr>
        <w:tab/>
        <w:t xml:space="preserve">The installation and </w:t>
      </w:r>
      <w:r>
        <w:rPr>
          <w:rFonts w:ascii="Arial" w:hAnsi="Arial" w:cs="Arial"/>
          <w:color w:val="000000"/>
          <w:lang w:val="en-ZA"/>
        </w:rPr>
        <w:t>extension of the pipeline and</w:t>
      </w:r>
      <w:r w:rsidRPr="005E26CD">
        <w:rPr>
          <w:rFonts w:ascii="Arial" w:hAnsi="Arial" w:cs="Arial"/>
          <w:color w:val="000000"/>
          <w:lang w:val="en-ZA"/>
        </w:rPr>
        <w:t xml:space="preserve"> branches to consumers' premises, and the maintenance of the pipeline within the area, must </w:t>
      </w:r>
      <w:r w:rsidRPr="005E26CD">
        <w:rPr>
          <w:rFonts w:ascii="Arial" w:hAnsi="Arial" w:cs="Arial"/>
          <w:i/>
          <w:color w:val="000000"/>
          <w:lang w:val="en-ZA"/>
        </w:rPr>
        <w:t xml:space="preserve">in </w:t>
      </w:r>
      <w:proofErr w:type="spellStart"/>
      <w:r w:rsidRPr="005E26CD">
        <w:rPr>
          <w:rFonts w:ascii="Arial" w:hAnsi="Arial" w:cs="Arial"/>
          <w:i/>
          <w:color w:val="000000"/>
          <w:lang w:val="en-ZA"/>
        </w:rPr>
        <w:t>toto</w:t>
      </w:r>
      <w:proofErr w:type="spellEnd"/>
      <w:r w:rsidRPr="005E26CD">
        <w:rPr>
          <w:rFonts w:ascii="Arial" w:hAnsi="Arial" w:cs="Arial"/>
          <w:color w:val="000000"/>
          <w:lang w:val="en-ZA"/>
        </w:rPr>
        <w:t xml:space="preserve"> be done according to a recognised standard approved by the Chief Fire Officer.</w:t>
      </w:r>
    </w:p>
    <w:p w:rsidR="00D4750E" w:rsidRPr="005E26CD" w:rsidRDefault="00D4750E" w:rsidP="00D4750E">
      <w:pPr>
        <w:tabs>
          <w:tab w:val="left" w:pos="0"/>
          <w:tab w:val="left" w:pos="720"/>
          <w:tab w:val="left" w:pos="1440"/>
          <w:tab w:val="left" w:pos="2160"/>
          <w:tab w:val="left" w:pos="3600"/>
          <w:tab w:val="left" w:pos="4320"/>
          <w:tab w:val="left" w:pos="5040"/>
          <w:tab w:val="left" w:pos="5760"/>
          <w:tab w:val="left" w:pos="6480"/>
          <w:tab w:val="left" w:pos="7200"/>
          <w:tab w:val="left" w:pos="7920"/>
          <w:tab w:val="left" w:pos="8640"/>
        </w:tabs>
        <w:ind w:left="2160" w:hanging="720"/>
        <w:jc w:val="both"/>
        <w:rPr>
          <w:rFonts w:ascii="Arial" w:hAnsi="Arial" w:cs="Arial"/>
          <w:color w:val="000000"/>
          <w:lang w:val="en-ZA"/>
        </w:rPr>
      </w:pPr>
    </w:p>
    <w:p w:rsidR="00D4750E" w:rsidRDefault="00D4750E" w:rsidP="00D4750E">
      <w:pPr>
        <w:tabs>
          <w:tab w:val="left" w:pos="0"/>
          <w:tab w:val="left" w:pos="720"/>
          <w:tab w:val="left" w:pos="1440"/>
          <w:tab w:val="left" w:pos="2160"/>
          <w:tab w:val="left" w:pos="3600"/>
          <w:tab w:val="left" w:pos="4320"/>
          <w:tab w:val="left" w:pos="5040"/>
          <w:tab w:val="left" w:pos="5760"/>
          <w:tab w:val="left" w:pos="6480"/>
          <w:tab w:val="left" w:pos="7200"/>
          <w:tab w:val="left" w:pos="7920"/>
          <w:tab w:val="left" w:pos="8640"/>
        </w:tabs>
        <w:ind w:left="2160" w:hanging="720"/>
        <w:jc w:val="both"/>
        <w:rPr>
          <w:rFonts w:ascii="Arial" w:hAnsi="Arial" w:cs="Arial"/>
          <w:color w:val="000000"/>
          <w:lang w:val="en-ZA"/>
        </w:rPr>
      </w:pPr>
      <w:r w:rsidRPr="005E26CD">
        <w:rPr>
          <w:rFonts w:ascii="Arial" w:hAnsi="Arial" w:cs="Arial"/>
          <w:color w:val="000000"/>
          <w:lang w:val="en-ZA"/>
        </w:rPr>
        <w:t>(e)</w:t>
      </w:r>
      <w:r w:rsidRPr="005E26CD">
        <w:rPr>
          <w:rFonts w:ascii="Arial" w:hAnsi="Arial" w:cs="Arial"/>
          <w:color w:val="000000"/>
          <w:lang w:val="en-ZA"/>
        </w:rPr>
        <w:tab/>
        <w:t>No construction work above or below the ground may be done within 16 m of the pipeline reserve, unless the construction company is in possession of written authorisation to do so, which authorisation has been issued by the Council and the owner of the pipeline.</w:t>
      </w:r>
    </w:p>
    <w:p w:rsidR="00D4750E" w:rsidRPr="00EA56D0" w:rsidRDefault="00D4750E" w:rsidP="00D4750E">
      <w:pPr>
        <w:tabs>
          <w:tab w:val="left" w:pos="0"/>
          <w:tab w:val="left" w:pos="720"/>
          <w:tab w:val="left" w:pos="1440"/>
          <w:tab w:val="left" w:pos="2160"/>
          <w:tab w:val="left" w:pos="3600"/>
          <w:tab w:val="left" w:pos="4320"/>
          <w:tab w:val="left" w:pos="5040"/>
          <w:tab w:val="left" w:pos="5760"/>
          <w:tab w:val="left" w:pos="6480"/>
          <w:tab w:val="left" w:pos="7200"/>
          <w:tab w:val="left" w:pos="7920"/>
          <w:tab w:val="left" w:pos="8640"/>
        </w:tabs>
        <w:ind w:left="2160" w:hanging="720"/>
        <w:jc w:val="both"/>
        <w:rPr>
          <w:rFonts w:ascii="Arial" w:hAnsi="Arial" w:cs="Arial"/>
          <w:color w:val="000000"/>
          <w:lang w:val="en-ZA"/>
        </w:rPr>
      </w:pPr>
    </w:p>
    <w:p w:rsidR="00D4750E" w:rsidRPr="00EA56D0" w:rsidRDefault="00D4750E" w:rsidP="00D4750E">
      <w:pPr>
        <w:numPr>
          <w:ilvl w:val="1"/>
          <w:numId w:val="11"/>
        </w:numPr>
        <w:tabs>
          <w:tab w:val="left" w:pos="0"/>
          <w:tab w:val="left" w:pos="720"/>
          <w:tab w:val="left" w:pos="1440"/>
          <w:tab w:val="left" w:pos="3600"/>
          <w:tab w:val="left" w:pos="4320"/>
          <w:tab w:val="left" w:pos="5040"/>
          <w:tab w:val="left" w:pos="5760"/>
          <w:tab w:val="left" w:pos="6480"/>
          <w:tab w:val="left" w:pos="7200"/>
          <w:tab w:val="left" w:pos="7920"/>
          <w:tab w:val="left" w:pos="8640"/>
        </w:tabs>
        <w:jc w:val="both"/>
        <w:rPr>
          <w:rFonts w:ascii="Arial" w:hAnsi="Arial" w:cs="Arial"/>
          <w:color w:val="000000"/>
          <w:lang w:val="en-ZA"/>
        </w:rPr>
      </w:pPr>
      <w:r w:rsidRPr="00EA56D0">
        <w:rPr>
          <w:rFonts w:ascii="Arial" w:hAnsi="Arial" w:cs="Arial"/>
          <w:color w:val="000000"/>
          <w:lang w:val="en-ZA"/>
        </w:rPr>
        <w:t xml:space="preserve">The owner or operator of any Group </w:t>
      </w:r>
      <w:proofErr w:type="spellStart"/>
      <w:r w:rsidRPr="00EA56D0">
        <w:rPr>
          <w:rFonts w:ascii="Arial" w:hAnsi="Arial" w:cs="Arial"/>
          <w:color w:val="000000"/>
          <w:lang w:val="en-ZA"/>
        </w:rPr>
        <w:t>ll</w:t>
      </w:r>
      <w:proofErr w:type="spellEnd"/>
      <w:r w:rsidRPr="00EA56D0">
        <w:rPr>
          <w:rFonts w:ascii="Arial" w:hAnsi="Arial" w:cs="Arial"/>
          <w:color w:val="000000"/>
          <w:lang w:val="en-ZA"/>
        </w:rPr>
        <w:t xml:space="preserve"> dangerous good pipeline must submit, for the approval of the Chief Fire Officer</w:t>
      </w:r>
      <w:proofErr w:type="gramStart"/>
      <w:r w:rsidRPr="00EA56D0">
        <w:rPr>
          <w:rFonts w:ascii="Arial" w:hAnsi="Arial" w:cs="Arial"/>
          <w:color w:val="000000"/>
          <w:lang w:val="en-ZA"/>
        </w:rPr>
        <w:t>,  in</w:t>
      </w:r>
      <w:proofErr w:type="gramEnd"/>
      <w:r w:rsidRPr="00EA56D0">
        <w:rPr>
          <w:rFonts w:ascii="Arial" w:hAnsi="Arial" w:cs="Arial"/>
          <w:color w:val="000000"/>
          <w:lang w:val="en-ZA"/>
        </w:rPr>
        <w:t xml:space="preserve"> writing the result of a risk assessment conducted in accordance with the regulations pertaining to Major Hazard Installations promulgated under the Occupational Health and Safety Act, No 85 of 1993.</w:t>
      </w:r>
    </w:p>
    <w:p w:rsidR="00D4750E" w:rsidRPr="00EA56D0" w:rsidRDefault="00D4750E" w:rsidP="00D4750E">
      <w:pPr>
        <w:numPr>
          <w:ilvl w:val="1"/>
          <w:numId w:val="11"/>
        </w:numPr>
        <w:tabs>
          <w:tab w:val="left" w:pos="0"/>
          <w:tab w:val="left" w:pos="720"/>
          <w:tab w:val="left" w:pos="1440"/>
          <w:tab w:val="left" w:pos="3600"/>
          <w:tab w:val="left" w:pos="4320"/>
          <w:tab w:val="left" w:pos="5040"/>
          <w:tab w:val="left" w:pos="5760"/>
          <w:tab w:val="left" w:pos="6480"/>
          <w:tab w:val="left" w:pos="7200"/>
          <w:tab w:val="left" w:pos="7920"/>
          <w:tab w:val="left" w:pos="8640"/>
        </w:tabs>
        <w:jc w:val="both"/>
        <w:rPr>
          <w:rFonts w:ascii="Arial" w:hAnsi="Arial" w:cs="Arial"/>
          <w:color w:val="000000"/>
          <w:lang w:val="en-ZA"/>
        </w:rPr>
      </w:pPr>
      <w:r w:rsidRPr="00EA56D0">
        <w:rPr>
          <w:rFonts w:ascii="Arial" w:hAnsi="Arial" w:cs="Arial"/>
          <w:color w:val="000000"/>
          <w:lang w:val="en-ZA"/>
        </w:rPr>
        <w:t xml:space="preserve">No persons may commence with the installation of a Group II Dangerous Goods pipeline prior to receiving a written approval of the Chief Fire Officer in terms of sub-paragraph (f) above. </w:t>
      </w:r>
    </w:p>
    <w:p w:rsidR="00D4750E" w:rsidRPr="00EA56D0" w:rsidRDefault="00D4750E" w:rsidP="00D4750E">
      <w:pPr>
        <w:tabs>
          <w:tab w:val="left" w:pos="0"/>
          <w:tab w:val="left" w:pos="720"/>
          <w:tab w:val="left" w:pos="1440"/>
          <w:tab w:val="left" w:pos="2160"/>
          <w:tab w:val="left" w:pos="3600"/>
          <w:tab w:val="left" w:pos="4320"/>
          <w:tab w:val="left" w:pos="5040"/>
          <w:tab w:val="left" w:pos="5760"/>
          <w:tab w:val="left" w:pos="6480"/>
          <w:tab w:val="left" w:pos="7200"/>
          <w:tab w:val="left" w:pos="7920"/>
          <w:tab w:val="left" w:pos="8640"/>
        </w:tabs>
        <w:ind w:left="1440"/>
        <w:jc w:val="both"/>
        <w:rPr>
          <w:rFonts w:ascii="Arial" w:hAnsi="Arial" w:cs="Arial"/>
          <w:color w:val="000000"/>
          <w:lang w:val="en-ZA"/>
        </w:rPr>
      </w:pP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center"/>
        <w:rPr>
          <w:rFonts w:ascii="Arial" w:hAnsi="Arial" w:cs="Arial"/>
          <w:b/>
          <w:color w:val="000000"/>
          <w:lang w:val="en-ZA"/>
        </w:rPr>
      </w:pPr>
      <w:r w:rsidRPr="005E26CD">
        <w:rPr>
          <w:rFonts w:ascii="Arial" w:hAnsi="Arial" w:cs="Arial"/>
          <w:b/>
          <w:color w:val="000000"/>
          <w:lang w:val="en-ZA"/>
        </w:rPr>
        <w:t>GROUP III DANGEROUS GOODS</w:t>
      </w: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b/>
          <w:color w:val="000000"/>
          <w:lang w:val="en-ZA"/>
        </w:rPr>
      </w:pPr>
    </w:p>
    <w:p w:rsidR="00D4750E" w:rsidRPr="005E26CD" w:rsidRDefault="00D4750E" w:rsidP="00D4750E">
      <w:pPr>
        <w:tabs>
          <w:tab w:val="left" w:pos="0"/>
          <w:tab w:val="left" w:pos="720"/>
          <w:tab w:val="left" w:pos="1440"/>
          <w:tab w:val="left" w:pos="2880"/>
          <w:tab w:val="left" w:pos="3600"/>
          <w:tab w:val="left" w:pos="4320"/>
          <w:tab w:val="left" w:pos="5040"/>
          <w:tab w:val="left" w:pos="5760"/>
          <w:tab w:val="left" w:pos="6480"/>
          <w:tab w:val="left" w:pos="7200"/>
          <w:tab w:val="left" w:pos="7920"/>
          <w:tab w:val="left" w:pos="8640"/>
        </w:tabs>
        <w:ind w:left="1440" w:hanging="1440"/>
        <w:jc w:val="both"/>
        <w:rPr>
          <w:rFonts w:ascii="Arial" w:hAnsi="Arial" w:cs="Arial"/>
          <w:color w:val="000000"/>
          <w:lang w:val="en-ZA"/>
        </w:rPr>
      </w:pPr>
      <w:r>
        <w:rPr>
          <w:rFonts w:ascii="Arial" w:hAnsi="Arial" w:cs="Arial"/>
          <w:color w:val="000000"/>
          <w:lang w:val="en-ZA"/>
        </w:rPr>
        <w:t>36</w:t>
      </w:r>
      <w:r w:rsidRPr="005E26CD">
        <w:rPr>
          <w:rFonts w:ascii="Arial" w:hAnsi="Arial" w:cs="Arial"/>
          <w:color w:val="000000"/>
          <w:lang w:val="en-ZA"/>
        </w:rPr>
        <w:t>.</w:t>
      </w:r>
      <w:r w:rsidRPr="005E26CD">
        <w:rPr>
          <w:rFonts w:ascii="Arial" w:hAnsi="Arial" w:cs="Arial"/>
          <w:color w:val="000000"/>
          <w:lang w:val="en-ZA"/>
        </w:rPr>
        <w:tab/>
        <w:t>(1)</w:t>
      </w:r>
      <w:r w:rsidRPr="005E26CD">
        <w:rPr>
          <w:rFonts w:ascii="Arial" w:hAnsi="Arial" w:cs="Arial"/>
          <w:color w:val="000000"/>
          <w:lang w:val="en-ZA"/>
        </w:rPr>
        <w:tab/>
        <w:t xml:space="preserve">No person may install, use or utilise or attempt to install, use or utilise any storage tank for the underground storage of Group III dangerous goods, unless the tank has been manufactured in accordance with </w:t>
      </w:r>
      <w:r>
        <w:rPr>
          <w:rFonts w:ascii="Arial" w:hAnsi="Arial" w:cs="Arial"/>
          <w:color w:val="000000"/>
          <w:lang w:val="en-ZA"/>
        </w:rPr>
        <w:t>the provisions of SANS 1535:</w:t>
      </w: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ascii="Arial" w:hAnsi="Arial" w:cs="Arial"/>
          <w:color w:val="000000"/>
          <w:lang w:val="en-ZA"/>
        </w:rPr>
      </w:pPr>
    </w:p>
    <w:p w:rsidR="00D4750E" w:rsidRPr="005E26CD" w:rsidRDefault="00D4750E" w:rsidP="00D4750E">
      <w:pPr>
        <w:numPr>
          <w:ilvl w:val="0"/>
          <w:numId w:val="31"/>
        </w:numPr>
        <w:tabs>
          <w:tab w:val="clear" w:pos="1800"/>
          <w:tab w:val="left" w:pos="-2700"/>
          <w:tab w:val="left" w:pos="-2300"/>
          <w:tab w:val="num" w:pos="0"/>
          <w:tab w:val="left" w:pos="720"/>
          <w:tab w:val="left" w:pos="1440"/>
        </w:tabs>
        <w:ind w:left="1440" w:hanging="720"/>
        <w:jc w:val="both"/>
        <w:rPr>
          <w:rFonts w:ascii="Arial" w:hAnsi="Arial" w:cs="Arial"/>
          <w:color w:val="000000"/>
          <w:lang w:val="en-ZA"/>
        </w:rPr>
      </w:pPr>
      <w:r w:rsidRPr="005E26CD">
        <w:rPr>
          <w:rFonts w:ascii="Arial" w:hAnsi="Arial" w:cs="Arial"/>
          <w:color w:val="000000"/>
          <w:lang w:val="en-ZA"/>
        </w:rPr>
        <w:t>Any person who installs, uses or attempts to install, or use any underground storage tank, which does not comply with the requirements of SANS 1535, is guilty of an offence.</w:t>
      </w: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ascii="Arial" w:hAnsi="Arial" w:cs="Arial"/>
          <w:color w:val="000000"/>
          <w:lang w:val="en-ZA"/>
        </w:rPr>
      </w:pPr>
    </w:p>
    <w:p w:rsidR="00D4750E" w:rsidRPr="005E26CD" w:rsidRDefault="00D4750E" w:rsidP="00D4750E">
      <w:pPr>
        <w:numPr>
          <w:ilvl w:val="0"/>
          <w:numId w:val="31"/>
        </w:numPr>
        <w:tabs>
          <w:tab w:val="clear" w:pos="1800"/>
          <w:tab w:val="left" w:pos="-2700"/>
          <w:tab w:val="left" w:pos="-2300"/>
          <w:tab w:val="num" w:pos="0"/>
          <w:tab w:val="left" w:pos="720"/>
          <w:tab w:val="left" w:pos="1440"/>
        </w:tabs>
        <w:ind w:left="1440" w:hanging="720"/>
        <w:jc w:val="both"/>
        <w:rPr>
          <w:rFonts w:ascii="Arial" w:hAnsi="Arial" w:cs="Arial"/>
          <w:color w:val="000000"/>
          <w:lang w:val="en-ZA"/>
        </w:rPr>
      </w:pPr>
      <w:r w:rsidRPr="005E26CD">
        <w:rPr>
          <w:rFonts w:ascii="Arial" w:hAnsi="Arial" w:cs="Arial"/>
          <w:color w:val="000000"/>
          <w:lang w:val="en-ZA"/>
        </w:rPr>
        <w:t xml:space="preserve">Any pipeline for a Group III dangerous good must comply with the following requirements </w:t>
      </w:r>
      <w:r w:rsidRPr="005E26CD">
        <w:rPr>
          <w:rFonts w:ascii="Arial" w:hAnsi="Arial" w:cs="Arial"/>
          <w:color w:val="000000"/>
          <w:lang w:val="en-ZA"/>
        </w:rPr>
        <w:lastRenderedPageBreak/>
        <w:t>except where the owner or the person in charge of the pipeline is exempted in terms of Section 15 of the Gas Act, No. 48 of 2001 from obtaining a license from the Gas Regulator:</w:t>
      </w: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ascii="Arial" w:hAnsi="Arial" w:cs="Arial"/>
          <w:color w:val="000000"/>
          <w:lang w:val="en-ZA"/>
        </w:rPr>
      </w:pPr>
    </w:p>
    <w:p w:rsidR="00D4750E" w:rsidRPr="00EA56D0" w:rsidRDefault="00D4750E" w:rsidP="00D4750E">
      <w:pPr>
        <w:pStyle w:val="Level3"/>
        <w:tabs>
          <w:tab w:val="left" w:pos="0"/>
          <w:tab w:val="left" w:pos="720"/>
          <w:tab w:val="left" w:pos="1440"/>
          <w:tab w:val="left" w:pos="2160"/>
          <w:tab w:val="left" w:pos="3600"/>
          <w:tab w:val="left" w:pos="4320"/>
          <w:tab w:val="left" w:pos="5040"/>
          <w:tab w:val="left" w:pos="5760"/>
          <w:tab w:val="left" w:pos="6480"/>
          <w:tab w:val="left" w:pos="7200"/>
          <w:tab w:val="left" w:pos="7920"/>
          <w:tab w:val="left" w:pos="8640"/>
        </w:tabs>
        <w:ind w:left="2160" w:hanging="2160"/>
        <w:jc w:val="both"/>
        <w:rPr>
          <w:rFonts w:ascii="Arial" w:hAnsi="Arial" w:cs="Arial"/>
          <w:color w:val="000000"/>
          <w:sz w:val="20"/>
          <w:szCs w:val="24"/>
          <w:lang w:val="en-ZA"/>
        </w:rPr>
      </w:pPr>
      <w:r w:rsidRPr="005E26CD">
        <w:rPr>
          <w:rFonts w:ascii="Arial" w:hAnsi="Arial" w:cs="Arial"/>
          <w:color w:val="000000"/>
          <w:sz w:val="20"/>
          <w:lang w:val="en-ZA"/>
        </w:rPr>
        <w:tab/>
      </w:r>
      <w:r w:rsidRPr="005E26CD">
        <w:rPr>
          <w:rFonts w:ascii="Arial" w:hAnsi="Arial" w:cs="Arial"/>
          <w:color w:val="000000"/>
          <w:sz w:val="20"/>
          <w:lang w:val="en-ZA"/>
        </w:rPr>
        <w:tab/>
        <w:t>(a)</w:t>
      </w:r>
      <w:r w:rsidRPr="005E26CD">
        <w:rPr>
          <w:rFonts w:ascii="Arial" w:hAnsi="Arial" w:cs="Arial"/>
          <w:color w:val="000000"/>
          <w:sz w:val="20"/>
          <w:lang w:val="en-ZA"/>
        </w:rPr>
        <w:tab/>
        <w:t xml:space="preserve">The owner of the pipeline must provide fire hydrants, of which the required delivery of each individual fire hydrant must be at least 1 600 </w:t>
      </w:r>
      <w:r w:rsidRPr="005E26CD">
        <w:rPr>
          <w:rFonts w:ascii="Arial" w:hAnsi="Arial" w:cs="Arial"/>
          <w:color w:val="000000"/>
          <w:lang w:val="en-ZA"/>
        </w:rPr>
        <w:t>ℓ</w:t>
      </w:r>
      <w:r w:rsidRPr="005E26CD">
        <w:rPr>
          <w:rFonts w:ascii="Arial" w:hAnsi="Arial" w:cs="Arial"/>
          <w:color w:val="000000"/>
          <w:sz w:val="20"/>
          <w:lang w:val="en-ZA"/>
        </w:rPr>
        <w:t xml:space="preserve"> per minute at a work pressure of 300 </w:t>
      </w:r>
      <w:proofErr w:type="spellStart"/>
      <w:r w:rsidRPr="005E26CD">
        <w:rPr>
          <w:rFonts w:ascii="Arial" w:hAnsi="Arial" w:cs="Arial"/>
          <w:color w:val="000000"/>
          <w:sz w:val="20"/>
          <w:lang w:val="en-ZA"/>
        </w:rPr>
        <w:t>kPa</w:t>
      </w:r>
      <w:proofErr w:type="spellEnd"/>
      <w:r w:rsidRPr="005E26CD">
        <w:rPr>
          <w:rFonts w:ascii="Arial" w:hAnsi="Arial" w:cs="Arial"/>
          <w:color w:val="000000"/>
          <w:sz w:val="20"/>
          <w:lang w:val="en-ZA"/>
        </w:rPr>
        <w:t>, and these fire hydrants must be parallel to the pipeline at ever</w:t>
      </w:r>
      <w:r>
        <w:rPr>
          <w:rFonts w:ascii="Arial" w:hAnsi="Arial" w:cs="Arial"/>
          <w:color w:val="000000"/>
          <w:sz w:val="20"/>
          <w:lang w:val="en-ZA"/>
        </w:rPr>
        <w:t xml:space="preserve">y pump station within the area: </w:t>
      </w:r>
      <w:r w:rsidRPr="00EA56D0">
        <w:rPr>
          <w:rFonts w:ascii="Arial" w:hAnsi="Arial" w:cs="Arial"/>
          <w:color w:val="000000"/>
          <w:sz w:val="20"/>
          <w:lang w:val="en-ZA"/>
        </w:rPr>
        <w:t>Provided that where the installation of fire hydrants is not possible, the Chief Fire Officer may prescribe such alternative means of water provision deemed necessary to effect adequate fire protection of the installation</w:t>
      </w:r>
      <w:r>
        <w:rPr>
          <w:rFonts w:ascii="Arial" w:hAnsi="Arial" w:cs="Arial"/>
          <w:color w:val="000000"/>
          <w:sz w:val="20"/>
          <w:lang w:val="en-ZA"/>
        </w:rPr>
        <w:t>.</w:t>
      </w:r>
      <w:r w:rsidRPr="00EA56D0">
        <w:rPr>
          <w:rFonts w:ascii="Arial" w:hAnsi="Arial" w:cs="Arial"/>
          <w:color w:val="000000"/>
          <w:sz w:val="20"/>
          <w:lang w:val="en-ZA"/>
        </w:rPr>
        <w:t xml:space="preserve"> The owner must maintain the fire hydrants in a working condition at all times.</w:t>
      </w:r>
    </w:p>
    <w:p w:rsidR="00D4750E" w:rsidRPr="005E26CD" w:rsidRDefault="00D4750E" w:rsidP="00D4750E">
      <w:pPr>
        <w:pStyle w:val="Level3"/>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80" w:hanging="2880"/>
        <w:jc w:val="both"/>
        <w:rPr>
          <w:rFonts w:ascii="Arial" w:hAnsi="Arial" w:cs="Arial"/>
          <w:color w:val="000000"/>
          <w:sz w:val="20"/>
          <w:lang w:val="en-ZA"/>
        </w:rPr>
      </w:pPr>
    </w:p>
    <w:p w:rsidR="00D4750E" w:rsidRPr="005E26CD" w:rsidRDefault="00D4750E" w:rsidP="00D4750E">
      <w:pPr>
        <w:tabs>
          <w:tab w:val="left" w:pos="0"/>
          <w:tab w:val="left" w:pos="720"/>
          <w:tab w:val="left" w:pos="1440"/>
          <w:tab w:val="left" w:pos="2160"/>
          <w:tab w:val="left" w:pos="3600"/>
          <w:tab w:val="left" w:pos="4320"/>
          <w:tab w:val="left" w:pos="5040"/>
          <w:tab w:val="left" w:pos="5760"/>
          <w:tab w:val="left" w:pos="6480"/>
          <w:tab w:val="left" w:pos="7200"/>
          <w:tab w:val="left" w:pos="7920"/>
          <w:tab w:val="left" w:pos="8640"/>
        </w:tabs>
        <w:ind w:left="2160" w:hanging="720"/>
        <w:jc w:val="both"/>
        <w:rPr>
          <w:rFonts w:ascii="Arial" w:hAnsi="Arial" w:cs="Arial"/>
          <w:color w:val="000000"/>
          <w:lang w:val="en-ZA"/>
        </w:rPr>
      </w:pPr>
      <w:r w:rsidRPr="005E26CD">
        <w:rPr>
          <w:rFonts w:ascii="Arial" w:hAnsi="Arial" w:cs="Arial"/>
          <w:color w:val="000000"/>
          <w:lang w:val="en-ZA"/>
        </w:rPr>
        <w:t>(b)</w:t>
      </w:r>
      <w:r w:rsidRPr="005E26CD">
        <w:rPr>
          <w:rFonts w:ascii="Arial" w:hAnsi="Arial" w:cs="Arial"/>
          <w:color w:val="000000"/>
          <w:lang w:val="en-ZA"/>
        </w:rPr>
        <w:tab/>
        <w:t xml:space="preserve">The owner of the pipeline must provide sufficient </w:t>
      </w:r>
      <w:proofErr w:type="spellStart"/>
      <w:r w:rsidRPr="005E26CD">
        <w:rPr>
          <w:rFonts w:ascii="Arial" w:hAnsi="Arial" w:cs="Arial"/>
          <w:color w:val="000000"/>
          <w:lang w:val="en-ZA"/>
        </w:rPr>
        <w:t>cathodic</w:t>
      </w:r>
      <w:proofErr w:type="spellEnd"/>
      <w:r w:rsidRPr="005E26CD">
        <w:rPr>
          <w:rFonts w:ascii="Arial" w:hAnsi="Arial" w:cs="Arial"/>
          <w:color w:val="000000"/>
          <w:lang w:val="en-ZA"/>
        </w:rPr>
        <w:t xml:space="preserve"> protection for the pipeline and maintain the </w:t>
      </w:r>
      <w:proofErr w:type="spellStart"/>
      <w:r w:rsidRPr="005E26CD">
        <w:rPr>
          <w:rFonts w:ascii="Arial" w:hAnsi="Arial" w:cs="Arial"/>
          <w:color w:val="000000"/>
          <w:lang w:val="en-ZA"/>
        </w:rPr>
        <w:t>cathodic</w:t>
      </w:r>
      <w:proofErr w:type="spellEnd"/>
      <w:r w:rsidRPr="005E26CD">
        <w:rPr>
          <w:rFonts w:ascii="Arial" w:hAnsi="Arial" w:cs="Arial"/>
          <w:color w:val="000000"/>
          <w:lang w:val="en-ZA"/>
        </w:rPr>
        <w:t xml:space="preserve"> protection in a working condition at all times.</w:t>
      </w:r>
    </w:p>
    <w:p w:rsidR="00D4750E" w:rsidRPr="005E26CD" w:rsidRDefault="00D4750E" w:rsidP="00D4750E">
      <w:pPr>
        <w:tabs>
          <w:tab w:val="left" w:pos="0"/>
          <w:tab w:val="left" w:pos="720"/>
          <w:tab w:val="left" w:pos="1440"/>
          <w:tab w:val="left" w:pos="2160"/>
          <w:tab w:val="left" w:pos="3600"/>
          <w:tab w:val="left" w:pos="4320"/>
          <w:tab w:val="left" w:pos="5040"/>
          <w:tab w:val="left" w:pos="5760"/>
          <w:tab w:val="left" w:pos="6480"/>
          <w:tab w:val="left" w:pos="7200"/>
          <w:tab w:val="left" w:pos="7920"/>
          <w:tab w:val="left" w:pos="8640"/>
        </w:tabs>
        <w:ind w:left="2160" w:hanging="720"/>
        <w:jc w:val="both"/>
        <w:rPr>
          <w:rFonts w:ascii="Arial" w:hAnsi="Arial" w:cs="Arial"/>
          <w:color w:val="000000"/>
          <w:lang w:val="en-ZA"/>
        </w:rPr>
      </w:pPr>
    </w:p>
    <w:p w:rsidR="00D4750E" w:rsidRPr="005E26CD" w:rsidRDefault="00D4750E" w:rsidP="00D4750E">
      <w:pPr>
        <w:tabs>
          <w:tab w:val="left" w:pos="0"/>
          <w:tab w:val="left" w:pos="720"/>
          <w:tab w:val="left" w:pos="1440"/>
          <w:tab w:val="left" w:pos="2160"/>
          <w:tab w:val="left" w:pos="3600"/>
          <w:tab w:val="left" w:pos="4320"/>
          <w:tab w:val="left" w:pos="5040"/>
          <w:tab w:val="left" w:pos="5760"/>
          <w:tab w:val="left" w:pos="6480"/>
          <w:tab w:val="left" w:pos="7200"/>
          <w:tab w:val="left" w:pos="7920"/>
          <w:tab w:val="left" w:pos="8640"/>
        </w:tabs>
        <w:ind w:left="2160" w:hanging="720"/>
        <w:jc w:val="both"/>
        <w:rPr>
          <w:rFonts w:ascii="Arial" w:hAnsi="Arial" w:cs="Arial"/>
          <w:color w:val="000000"/>
          <w:lang w:val="en-ZA"/>
        </w:rPr>
      </w:pPr>
      <w:r w:rsidRPr="005E26CD">
        <w:rPr>
          <w:rFonts w:ascii="Arial" w:hAnsi="Arial" w:cs="Arial"/>
          <w:color w:val="000000"/>
          <w:lang w:val="en-ZA"/>
        </w:rPr>
        <w:t>(c)</w:t>
      </w:r>
      <w:r w:rsidRPr="005E26CD">
        <w:rPr>
          <w:rFonts w:ascii="Arial" w:hAnsi="Arial" w:cs="Arial"/>
          <w:color w:val="000000"/>
          <w:lang w:val="en-ZA"/>
        </w:rPr>
        <w:tab/>
        <w:t>The pipeline must be marked with markers approved by the Chief Fire Officer and must be maintained in a functional condition at all times by the owner of the pipeline.</w:t>
      </w:r>
    </w:p>
    <w:p w:rsidR="00D4750E" w:rsidRPr="005E26CD" w:rsidRDefault="00D4750E" w:rsidP="00D4750E">
      <w:pPr>
        <w:tabs>
          <w:tab w:val="left" w:pos="0"/>
          <w:tab w:val="left" w:pos="720"/>
          <w:tab w:val="left" w:pos="1440"/>
          <w:tab w:val="left" w:pos="2160"/>
          <w:tab w:val="left" w:pos="3600"/>
          <w:tab w:val="left" w:pos="4320"/>
          <w:tab w:val="left" w:pos="5040"/>
          <w:tab w:val="left" w:pos="5760"/>
          <w:tab w:val="left" w:pos="6480"/>
          <w:tab w:val="left" w:pos="7200"/>
          <w:tab w:val="left" w:pos="7920"/>
          <w:tab w:val="left" w:pos="8640"/>
        </w:tabs>
        <w:ind w:left="2160" w:hanging="720"/>
        <w:jc w:val="both"/>
        <w:rPr>
          <w:rFonts w:ascii="Arial" w:hAnsi="Arial" w:cs="Arial"/>
          <w:color w:val="000000"/>
          <w:lang w:val="en-ZA"/>
        </w:rPr>
      </w:pPr>
    </w:p>
    <w:p w:rsidR="00D4750E" w:rsidRPr="005E26CD" w:rsidRDefault="00D4750E" w:rsidP="00D4750E">
      <w:pPr>
        <w:tabs>
          <w:tab w:val="left" w:pos="0"/>
          <w:tab w:val="left" w:pos="720"/>
          <w:tab w:val="left" w:pos="1440"/>
          <w:tab w:val="left" w:pos="2160"/>
          <w:tab w:val="left" w:pos="3600"/>
          <w:tab w:val="left" w:pos="4320"/>
          <w:tab w:val="left" w:pos="5040"/>
          <w:tab w:val="left" w:pos="5760"/>
          <w:tab w:val="left" w:pos="6480"/>
          <w:tab w:val="left" w:pos="7200"/>
          <w:tab w:val="left" w:pos="7920"/>
          <w:tab w:val="left" w:pos="8640"/>
        </w:tabs>
        <w:ind w:left="2160" w:hanging="720"/>
        <w:jc w:val="both"/>
        <w:rPr>
          <w:rFonts w:ascii="Arial" w:hAnsi="Arial" w:cs="Arial"/>
          <w:color w:val="000000"/>
          <w:lang w:val="en-ZA"/>
        </w:rPr>
      </w:pPr>
      <w:r w:rsidRPr="005E26CD">
        <w:rPr>
          <w:rFonts w:ascii="Arial" w:hAnsi="Arial" w:cs="Arial"/>
          <w:color w:val="000000"/>
          <w:lang w:val="en-ZA"/>
        </w:rPr>
        <w:t>(d)</w:t>
      </w:r>
      <w:r w:rsidRPr="005E26CD">
        <w:rPr>
          <w:rFonts w:ascii="Arial" w:hAnsi="Arial" w:cs="Arial"/>
          <w:color w:val="000000"/>
          <w:lang w:val="en-ZA"/>
        </w:rPr>
        <w:tab/>
        <w:t xml:space="preserve">The installation and extension of the pipeline and branches to consumers' premises, and the maintenance of the pipeline within the area, must </w:t>
      </w:r>
      <w:r w:rsidRPr="005E26CD">
        <w:rPr>
          <w:rFonts w:ascii="Arial" w:hAnsi="Arial" w:cs="Arial"/>
          <w:i/>
          <w:color w:val="000000"/>
          <w:lang w:val="en-ZA"/>
        </w:rPr>
        <w:t xml:space="preserve">in </w:t>
      </w:r>
      <w:proofErr w:type="spellStart"/>
      <w:r w:rsidRPr="005E26CD">
        <w:rPr>
          <w:rFonts w:ascii="Arial" w:hAnsi="Arial" w:cs="Arial"/>
          <w:i/>
          <w:color w:val="000000"/>
          <w:lang w:val="en-ZA"/>
        </w:rPr>
        <w:t>toto</w:t>
      </w:r>
      <w:proofErr w:type="spellEnd"/>
      <w:r w:rsidRPr="005E26CD">
        <w:rPr>
          <w:rFonts w:ascii="Arial" w:hAnsi="Arial" w:cs="Arial"/>
          <w:color w:val="000000"/>
          <w:lang w:val="en-ZA"/>
        </w:rPr>
        <w:t xml:space="preserve"> be done according to a recognised standard approved by the Chief Fire Officer.</w:t>
      </w:r>
    </w:p>
    <w:p w:rsidR="00D4750E" w:rsidRPr="005E26CD" w:rsidRDefault="00D4750E" w:rsidP="00D4750E">
      <w:pPr>
        <w:tabs>
          <w:tab w:val="left" w:pos="0"/>
          <w:tab w:val="left" w:pos="720"/>
          <w:tab w:val="left" w:pos="1440"/>
          <w:tab w:val="left" w:pos="2160"/>
          <w:tab w:val="left" w:pos="3600"/>
          <w:tab w:val="left" w:pos="4320"/>
          <w:tab w:val="left" w:pos="5040"/>
          <w:tab w:val="left" w:pos="5760"/>
          <w:tab w:val="left" w:pos="6480"/>
          <w:tab w:val="left" w:pos="7200"/>
          <w:tab w:val="left" w:pos="7920"/>
          <w:tab w:val="left" w:pos="8640"/>
        </w:tabs>
        <w:ind w:left="2160" w:hanging="720"/>
        <w:jc w:val="both"/>
        <w:rPr>
          <w:rFonts w:ascii="Arial" w:hAnsi="Arial" w:cs="Arial"/>
          <w:color w:val="000000"/>
          <w:lang w:val="en-ZA"/>
        </w:rPr>
      </w:pPr>
    </w:p>
    <w:p w:rsidR="00D4750E" w:rsidRPr="005E26CD" w:rsidRDefault="00D4750E" w:rsidP="00D4750E">
      <w:pPr>
        <w:tabs>
          <w:tab w:val="left" w:pos="0"/>
          <w:tab w:val="left" w:pos="720"/>
          <w:tab w:val="left" w:pos="1440"/>
          <w:tab w:val="left" w:pos="2160"/>
          <w:tab w:val="left" w:pos="3600"/>
          <w:tab w:val="left" w:pos="4320"/>
          <w:tab w:val="left" w:pos="5040"/>
          <w:tab w:val="left" w:pos="5760"/>
          <w:tab w:val="left" w:pos="6480"/>
          <w:tab w:val="left" w:pos="7200"/>
          <w:tab w:val="left" w:pos="7920"/>
          <w:tab w:val="left" w:pos="8640"/>
        </w:tabs>
        <w:ind w:left="2160" w:hanging="720"/>
        <w:jc w:val="both"/>
        <w:rPr>
          <w:rFonts w:ascii="Arial" w:hAnsi="Arial" w:cs="Arial"/>
          <w:color w:val="000000"/>
          <w:lang w:val="en-ZA"/>
        </w:rPr>
      </w:pPr>
      <w:r w:rsidRPr="005E26CD">
        <w:rPr>
          <w:rFonts w:ascii="Arial" w:hAnsi="Arial" w:cs="Arial"/>
          <w:color w:val="000000"/>
          <w:lang w:val="en-ZA"/>
        </w:rPr>
        <w:t>(e)</w:t>
      </w:r>
      <w:r w:rsidRPr="005E26CD">
        <w:rPr>
          <w:rFonts w:ascii="Arial" w:hAnsi="Arial" w:cs="Arial"/>
          <w:color w:val="000000"/>
          <w:lang w:val="en-ZA"/>
        </w:rPr>
        <w:tab/>
        <w:t>No construction work above or below the ground may be done within 16 m of the pipeline reserve, unless the construction company is in possession of written authorisation to do so, which authorisation has been issued by the Council and the owner of the pipeline.</w:t>
      </w: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ascii="Arial" w:hAnsi="Arial" w:cs="Arial"/>
          <w:color w:val="000000"/>
          <w:lang w:val="en-ZA"/>
        </w:rPr>
      </w:pPr>
    </w:p>
    <w:p w:rsidR="00D4750E" w:rsidRPr="005E26CD" w:rsidRDefault="00D4750E" w:rsidP="00D4750E">
      <w:pPr>
        <w:tabs>
          <w:tab w:val="left" w:pos="0"/>
          <w:tab w:val="left" w:pos="720"/>
          <w:tab w:val="left" w:pos="1440"/>
          <w:tab w:val="left" w:pos="2160"/>
          <w:tab w:val="left" w:pos="3600"/>
          <w:tab w:val="left" w:pos="4320"/>
          <w:tab w:val="left" w:pos="5040"/>
          <w:tab w:val="left" w:pos="5760"/>
          <w:tab w:val="left" w:pos="6480"/>
          <w:tab w:val="left" w:pos="7200"/>
          <w:tab w:val="left" w:pos="7920"/>
          <w:tab w:val="left" w:pos="8640"/>
        </w:tabs>
        <w:ind w:left="2160" w:hanging="720"/>
        <w:jc w:val="both"/>
        <w:rPr>
          <w:rFonts w:ascii="Arial" w:hAnsi="Arial" w:cs="Arial"/>
          <w:color w:val="000000"/>
          <w:lang w:val="en-ZA"/>
        </w:rPr>
      </w:pPr>
      <w:r>
        <w:rPr>
          <w:rFonts w:ascii="Arial" w:hAnsi="Arial" w:cs="Arial"/>
          <w:color w:val="000000"/>
          <w:lang w:val="en-ZA"/>
        </w:rPr>
        <w:t>(f)</w:t>
      </w:r>
      <w:r>
        <w:rPr>
          <w:rFonts w:ascii="Arial" w:hAnsi="Arial" w:cs="Arial"/>
          <w:color w:val="000000"/>
          <w:lang w:val="en-ZA"/>
        </w:rPr>
        <w:tab/>
        <w:t xml:space="preserve">The owner or operator of any Group </w:t>
      </w:r>
      <w:proofErr w:type="spellStart"/>
      <w:r>
        <w:rPr>
          <w:rFonts w:ascii="Arial" w:hAnsi="Arial" w:cs="Arial"/>
          <w:color w:val="000000"/>
          <w:lang w:val="en-ZA"/>
        </w:rPr>
        <w:t>lll</w:t>
      </w:r>
      <w:proofErr w:type="spellEnd"/>
      <w:r>
        <w:rPr>
          <w:rFonts w:ascii="Arial" w:hAnsi="Arial" w:cs="Arial"/>
          <w:color w:val="000000"/>
          <w:lang w:val="en-ZA"/>
        </w:rPr>
        <w:t xml:space="preserve"> dangerous good </w:t>
      </w:r>
      <w:r w:rsidRPr="00EA56D0">
        <w:rPr>
          <w:rFonts w:ascii="Arial" w:hAnsi="Arial" w:cs="Arial"/>
          <w:color w:val="000000"/>
          <w:lang w:val="en-ZA"/>
        </w:rPr>
        <w:t>pipeline must submit for the approval of the Chief Fire Officer, in writing, the result of a risk assessment</w:t>
      </w:r>
      <w:r>
        <w:rPr>
          <w:rFonts w:ascii="Arial" w:hAnsi="Arial" w:cs="Arial"/>
          <w:color w:val="000000"/>
          <w:lang w:val="en-ZA"/>
        </w:rPr>
        <w:t xml:space="preserve"> conducted in accordance with the regulations pertaining to Major Hazard Installations promulgated under the Occupational Health and Safety Act, No 85 of 1993.</w:t>
      </w: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jc w:val="both"/>
        <w:rPr>
          <w:rFonts w:ascii="Arial" w:hAnsi="Arial" w:cs="Arial"/>
          <w:color w:val="000000"/>
          <w:lang w:val="en-ZA"/>
        </w:rPr>
      </w:pP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center"/>
        <w:rPr>
          <w:rFonts w:ascii="Arial" w:hAnsi="Arial" w:cs="Arial"/>
          <w:b/>
          <w:color w:val="000000"/>
          <w:lang w:val="en-ZA"/>
        </w:rPr>
      </w:pPr>
      <w:r w:rsidRPr="005E26CD">
        <w:rPr>
          <w:rFonts w:ascii="Arial" w:hAnsi="Arial" w:cs="Arial"/>
          <w:b/>
          <w:color w:val="000000"/>
          <w:lang w:val="en-ZA"/>
        </w:rPr>
        <w:t>INSTALLATION OF STORAGE TANKS</w:t>
      </w: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center"/>
        <w:rPr>
          <w:rFonts w:ascii="Arial" w:hAnsi="Arial" w:cs="Arial"/>
          <w:b/>
          <w:color w:val="000000"/>
          <w:lang w:val="en-ZA"/>
        </w:rPr>
      </w:pPr>
    </w:p>
    <w:p w:rsidR="00D4750E" w:rsidRPr="005E26CD" w:rsidRDefault="00D4750E" w:rsidP="00D4750E">
      <w:pPr>
        <w:tabs>
          <w:tab w:val="left" w:pos="0"/>
          <w:tab w:val="left" w:pos="720"/>
          <w:tab w:val="left" w:pos="1440"/>
          <w:tab w:val="left" w:pos="2880"/>
          <w:tab w:val="left" w:pos="3600"/>
          <w:tab w:val="left" w:pos="4320"/>
          <w:tab w:val="left" w:pos="5040"/>
          <w:tab w:val="left" w:pos="5760"/>
          <w:tab w:val="left" w:pos="6480"/>
          <w:tab w:val="left" w:pos="7200"/>
          <w:tab w:val="left" w:pos="7920"/>
          <w:tab w:val="left" w:pos="8640"/>
        </w:tabs>
        <w:ind w:left="1440" w:hanging="1440"/>
        <w:jc w:val="both"/>
        <w:rPr>
          <w:rFonts w:ascii="Arial" w:hAnsi="Arial" w:cs="Arial"/>
          <w:color w:val="000000"/>
          <w:lang w:val="en-ZA"/>
        </w:rPr>
      </w:pPr>
      <w:r>
        <w:rPr>
          <w:rFonts w:ascii="Arial" w:hAnsi="Arial" w:cs="Arial"/>
          <w:color w:val="000000"/>
          <w:lang w:val="en-ZA"/>
        </w:rPr>
        <w:t>37</w:t>
      </w:r>
      <w:r w:rsidRPr="005E26CD">
        <w:rPr>
          <w:rFonts w:ascii="Arial" w:hAnsi="Arial" w:cs="Arial"/>
          <w:color w:val="000000"/>
          <w:lang w:val="en-ZA"/>
        </w:rPr>
        <w:t>.</w:t>
      </w:r>
      <w:r w:rsidRPr="005E26CD">
        <w:rPr>
          <w:rFonts w:ascii="Arial" w:hAnsi="Arial" w:cs="Arial"/>
          <w:color w:val="000000"/>
          <w:lang w:val="en-ZA"/>
        </w:rPr>
        <w:tab/>
        <w:t>(1)</w:t>
      </w:r>
      <w:r w:rsidRPr="005E26CD">
        <w:rPr>
          <w:rFonts w:ascii="Arial" w:hAnsi="Arial" w:cs="Arial"/>
          <w:color w:val="000000"/>
          <w:lang w:val="en-ZA"/>
        </w:rPr>
        <w:tab/>
        <w:t xml:space="preserve">Any storage tank for Group III dangerous goods must be installed in accordance with the provisions of SANS 10400; SANS 10089, Parts I, II and III; SANS 10131, Parts I, II and III; SANS 10108 and SANS 10086, as the case may be: Provided that - </w:t>
      </w: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ascii="Arial" w:hAnsi="Arial" w:cs="Arial"/>
          <w:color w:val="000000"/>
          <w:lang w:val="en-ZA"/>
        </w:rPr>
      </w:pPr>
    </w:p>
    <w:p w:rsidR="00D4750E" w:rsidRPr="005E26CD" w:rsidRDefault="00D4750E" w:rsidP="00D4750E">
      <w:pPr>
        <w:tabs>
          <w:tab w:val="left" w:pos="0"/>
          <w:tab w:val="left" w:pos="720"/>
          <w:tab w:val="left" w:pos="1440"/>
          <w:tab w:val="left" w:pos="2160"/>
          <w:tab w:val="left" w:pos="3600"/>
          <w:tab w:val="left" w:pos="4320"/>
          <w:tab w:val="left" w:pos="5040"/>
          <w:tab w:val="left" w:pos="5760"/>
          <w:tab w:val="left" w:pos="6480"/>
          <w:tab w:val="left" w:pos="7200"/>
          <w:tab w:val="left" w:pos="7920"/>
          <w:tab w:val="left" w:pos="8640"/>
        </w:tabs>
        <w:ind w:left="2160" w:hanging="720"/>
        <w:jc w:val="both"/>
        <w:rPr>
          <w:rFonts w:ascii="Arial" w:hAnsi="Arial" w:cs="Arial"/>
          <w:color w:val="000000"/>
          <w:lang w:val="en-ZA"/>
        </w:rPr>
      </w:pPr>
      <w:r w:rsidRPr="005E26CD">
        <w:rPr>
          <w:rFonts w:ascii="Arial" w:hAnsi="Arial" w:cs="Arial"/>
          <w:color w:val="000000"/>
          <w:lang w:val="en-ZA"/>
        </w:rPr>
        <w:t>(a)</w:t>
      </w:r>
      <w:r w:rsidRPr="005E26CD">
        <w:rPr>
          <w:rFonts w:ascii="Arial" w:hAnsi="Arial" w:cs="Arial"/>
          <w:color w:val="000000"/>
          <w:lang w:val="en-ZA"/>
        </w:rPr>
        <w:tab/>
      </w:r>
      <w:proofErr w:type="gramStart"/>
      <w:r w:rsidRPr="005E26CD">
        <w:rPr>
          <w:rFonts w:ascii="Arial" w:hAnsi="Arial" w:cs="Arial"/>
          <w:color w:val="000000"/>
          <w:lang w:val="en-ZA"/>
        </w:rPr>
        <w:t>all</w:t>
      </w:r>
      <w:proofErr w:type="gramEnd"/>
      <w:r w:rsidRPr="005E26CD">
        <w:rPr>
          <w:rFonts w:ascii="Arial" w:hAnsi="Arial" w:cs="Arial"/>
          <w:color w:val="000000"/>
          <w:lang w:val="en-ZA"/>
        </w:rPr>
        <w:t xml:space="preserve"> storage tanks installed indoors must be installed in accordance with the provisions of SANS 10131, Parts I, II and III, as the case may be;</w:t>
      </w:r>
    </w:p>
    <w:p w:rsidR="00D4750E" w:rsidRPr="005E26CD" w:rsidRDefault="00D4750E" w:rsidP="00D4750E">
      <w:pPr>
        <w:tabs>
          <w:tab w:val="left" w:pos="0"/>
          <w:tab w:val="left" w:pos="720"/>
          <w:tab w:val="left" w:pos="1440"/>
          <w:tab w:val="left" w:pos="2160"/>
          <w:tab w:val="left" w:pos="3600"/>
          <w:tab w:val="left" w:pos="4320"/>
          <w:tab w:val="left" w:pos="5040"/>
          <w:tab w:val="left" w:pos="5760"/>
          <w:tab w:val="left" w:pos="6480"/>
          <w:tab w:val="left" w:pos="7200"/>
          <w:tab w:val="left" w:pos="7920"/>
          <w:tab w:val="left" w:pos="8640"/>
        </w:tabs>
        <w:ind w:left="2160" w:hanging="720"/>
        <w:jc w:val="both"/>
        <w:rPr>
          <w:rFonts w:ascii="Arial" w:hAnsi="Arial" w:cs="Arial"/>
          <w:color w:val="000000"/>
          <w:lang w:val="en-ZA"/>
        </w:rPr>
      </w:pPr>
    </w:p>
    <w:p w:rsidR="00D4750E" w:rsidRPr="005E26CD" w:rsidRDefault="00D4750E" w:rsidP="00D4750E">
      <w:pPr>
        <w:tabs>
          <w:tab w:val="left" w:pos="0"/>
          <w:tab w:val="left" w:pos="720"/>
          <w:tab w:val="left" w:pos="1440"/>
          <w:tab w:val="left" w:pos="2160"/>
          <w:tab w:val="left" w:pos="3600"/>
          <w:tab w:val="left" w:pos="4320"/>
          <w:tab w:val="left" w:pos="5040"/>
          <w:tab w:val="left" w:pos="5760"/>
          <w:tab w:val="left" w:pos="6480"/>
          <w:tab w:val="left" w:pos="7200"/>
          <w:tab w:val="left" w:pos="7920"/>
          <w:tab w:val="left" w:pos="8640"/>
        </w:tabs>
        <w:ind w:left="2160" w:hanging="720"/>
        <w:jc w:val="both"/>
        <w:rPr>
          <w:rFonts w:ascii="Arial" w:hAnsi="Arial" w:cs="Arial"/>
          <w:color w:val="000000"/>
          <w:lang w:val="en-ZA"/>
        </w:rPr>
      </w:pPr>
      <w:r w:rsidRPr="005E26CD">
        <w:rPr>
          <w:rFonts w:ascii="Arial" w:hAnsi="Arial" w:cs="Arial"/>
          <w:color w:val="000000"/>
          <w:lang w:val="en-ZA"/>
        </w:rPr>
        <w:t>(b)</w:t>
      </w:r>
      <w:r w:rsidRPr="005E26CD">
        <w:rPr>
          <w:rFonts w:ascii="Arial" w:hAnsi="Arial" w:cs="Arial"/>
          <w:color w:val="000000"/>
          <w:lang w:val="en-ZA"/>
        </w:rPr>
        <w:tab/>
      </w:r>
      <w:proofErr w:type="gramStart"/>
      <w:r w:rsidRPr="005E26CD">
        <w:rPr>
          <w:rFonts w:ascii="Arial" w:hAnsi="Arial" w:cs="Arial"/>
          <w:color w:val="000000"/>
          <w:lang w:val="en-ZA"/>
        </w:rPr>
        <w:t>all</w:t>
      </w:r>
      <w:proofErr w:type="gramEnd"/>
      <w:r w:rsidRPr="005E26CD">
        <w:rPr>
          <w:rFonts w:ascii="Arial" w:hAnsi="Arial" w:cs="Arial"/>
          <w:color w:val="000000"/>
          <w:lang w:val="en-ZA"/>
        </w:rPr>
        <w:t xml:space="preserve"> pumps and filling devices installed indoors must be in</w:t>
      </w:r>
      <w:r>
        <w:rPr>
          <w:rFonts w:ascii="Arial" w:hAnsi="Arial" w:cs="Arial"/>
          <w:color w:val="000000"/>
          <w:lang w:val="en-ZA"/>
        </w:rPr>
        <w:t xml:space="preserve"> a</w:t>
      </w:r>
      <w:r w:rsidRPr="005E26CD">
        <w:rPr>
          <w:rFonts w:ascii="Arial" w:hAnsi="Arial" w:cs="Arial"/>
          <w:color w:val="000000"/>
          <w:lang w:val="en-ZA"/>
        </w:rPr>
        <w:t xml:space="preserve"> purpose-built, registered premises;</w:t>
      </w:r>
    </w:p>
    <w:p w:rsidR="00D4750E" w:rsidRPr="00EA56D0" w:rsidRDefault="00D4750E" w:rsidP="00D4750E">
      <w:pPr>
        <w:tabs>
          <w:tab w:val="left" w:pos="0"/>
          <w:tab w:val="left" w:pos="720"/>
          <w:tab w:val="left" w:pos="1440"/>
          <w:tab w:val="left" w:pos="2160"/>
          <w:tab w:val="left" w:pos="3600"/>
          <w:tab w:val="left" w:pos="4320"/>
          <w:tab w:val="left" w:pos="5040"/>
          <w:tab w:val="left" w:pos="5760"/>
          <w:tab w:val="left" w:pos="6480"/>
          <w:tab w:val="left" w:pos="7200"/>
          <w:tab w:val="left" w:pos="7920"/>
          <w:tab w:val="left" w:pos="8640"/>
        </w:tabs>
        <w:ind w:left="2160" w:hanging="720"/>
        <w:jc w:val="both"/>
        <w:rPr>
          <w:rFonts w:ascii="Arial" w:hAnsi="Arial" w:cs="Arial"/>
          <w:color w:val="000000"/>
          <w:lang w:val="en-ZA"/>
        </w:rPr>
      </w:pPr>
    </w:p>
    <w:p w:rsidR="00D4750E" w:rsidRPr="00EA56D0" w:rsidRDefault="00D4750E" w:rsidP="00D4750E">
      <w:pPr>
        <w:tabs>
          <w:tab w:val="left" w:pos="0"/>
          <w:tab w:val="left" w:pos="720"/>
          <w:tab w:val="left" w:pos="1440"/>
          <w:tab w:val="left" w:pos="2160"/>
          <w:tab w:val="left" w:pos="3600"/>
          <w:tab w:val="left" w:pos="4320"/>
          <w:tab w:val="left" w:pos="5040"/>
          <w:tab w:val="left" w:pos="5760"/>
          <w:tab w:val="left" w:pos="6480"/>
          <w:tab w:val="left" w:pos="7200"/>
          <w:tab w:val="left" w:pos="7920"/>
          <w:tab w:val="left" w:pos="8640"/>
        </w:tabs>
        <w:ind w:left="2160" w:hanging="720"/>
        <w:jc w:val="both"/>
        <w:rPr>
          <w:rFonts w:ascii="Arial" w:hAnsi="Arial" w:cs="Arial"/>
          <w:color w:val="000000"/>
          <w:lang w:val="en-ZA"/>
        </w:rPr>
      </w:pPr>
      <w:r w:rsidRPr="00EA56D0">
        <w:rPr>
          <w:rFonts w:ascii="Arial" w:hAnsi="Arial" w:cs="Arial"/>
          <w:color w:val="000000"/>
          <w:lang w:val="en-ZA"/>
        </w:rPr>
        <w:t>(c)</w:t>
      </w:r>
      <w:r w:rsidRPr="00EA56D0">
        <w:rPr>
          <w:rFonts w:ascii="Arial" w:hAnsi="Arial" w:cs="Arial"/>
          <w:color w:val="000000"/>
          <w:lang w:val="en-ZA"/>
        </w:rPr>
        <w:tab/>
      </w:r>
      <w:proofErr w:type="gramStart"/>
      <w:r w:rsidRPr="00EA56D0">
        <w:rPr>
          <w:rFonts w:ascii="Arial" w:hAnsi="Arial" w:cs="Arial"/>
          <w:color w:val="000000"/>
          <w:lang w:val="en-ZA"/>
        </w:rPr>
        <w:t>all</w:t>
      </w:r>
      <w:proofErr w:type="gramEnd"/>
      <w:r w:rsidRPr="00EA56D0">
        <w:rPr>
          <w:rFonts w:ascii="Arial" w:hAnsi="Arial" w:cs="Arial"/>
          <w:color w:val="000000"/>
          <w:lang w:val="en-ZA"/>
        </w:rPr>
        <w:t xml:space="preserve"> installations, as contemplated in subsection (1)(a) and (b),  as the case may be, </w:t>
      </w:r>
    </w:p>
    <w:p w:rsidR="00D4750E" w:rsidRPr="00EA56D0" w:rsidRDefault="00D4750E" w:rsidP="00D4750E">
      <w:pPr>
        <w:tabs>
          <w:tab w:val="left" w:pos="0"/>
          <w:tab w:val="left" w:pos="720"/>
          <w:tab w:val="left" w:pos="1440"/>
          <w:tab w:val="left" w:pos="2160"/>
          <w:tab w:val="left" w:pos="3600"/>
          <w:tab w:val="left" w:pos="4320"/>
          <w:tab w:val="left" w:pos="5040"/>
          <w:tab w:val="left" w:pos="5760"/>
          <w:tab w:val="left" w:pos="6480"/>
          <w:tab w:val="left" w:pos="7200"/>
          <w:tab w:val="left" w:pos="7920"/>
          <w:tab w:val="left" w:pos="8640"/>
        </w:tabs>
        <w:ind w:left="2160" w:hanging="720"/>
        <w:jc w:val="both"/>
        <w:rPr>
          <w:rFonts w:ascii="Arial" w:hAnsi="Arial" w:cs="Arial"/>
          <w:color w:val="000000"/>
          <w:lang w:val="en-ZA"/>
        </w:rPr>
      </w:pPr>
    </w:p>
    <w:p w:rsidR="00D4750E" w:rsidRPr="00EA56D0" w:rsidRDefault="00D4750E" w:rsidP="00D4750E">
      <w:pPr>
        <w:tabs>
          <w:tab w:val="left" w:pos="0"/>
          <w:tab w:val="left" w:pos="720"/>
          <w:tab w:val="left" w:pos="1440"/>
          <w:tab w:val="left" w:pos="3600"/>
          <w:tab w:val="left" w:pos="4320"/>
          <w:tab w:val="left" w:pos="5040"/>
          <w:tab w:val="left" w:pos="5760"/>
          <w:tab w:val="left" w:pos="6480"/>
          <w:tab w:val="left" w:pos="7200"/>
          <w:tab w:val="left" w:pos="7920"/>
          <w:tab w:val="left" w:pos="8640"/>
        </w:tabs>
        <w:ind w:left="1440"/>
        <w:jc w:val="both"/>
        <w:rPr>
          <w:rFonts w:ascii="Arial" w:hAnsi="Arial" w:cs="Arial"/>
          <w:color w:val="000000"/>
          <w:lang w:val="en-ZA"/>
        </w:rPr>
      </w:pPr>
      <w:proofErr w:type="gramStart"/>
      <w:r w:rsidRPr="00EA56D0">
        <w:rPr>
          <w:rFonts w:ascii="Arial" w:hAnsi="Arial" w:cs="Arial"/>
          <w:color w:val="000000"/>
          <w:lang w:val="en-ZA"/>
        </w:rPr>
        <w:t>are</w:t>
      </w:r>
      <w:proofErr w:type="gramEnd"/>
      <w:r w:rsidRPr="00EA56D0">
        <w:rPr>
          <w:rFonts w:ascii="Arial" w:hAnsi="Arial" w:cs="Arial"/>
          <w:color w:val="000000"/>
          <w:lang w:val="en-ZA"/>
        </w:rPr>
        <w:t xml:space="preserve"> subject </w:t>
      </w:r>
      <w:r w:rsidRPr="00EA56D0">
        <w:rPr>
          <w:rFonts w:ascii="Arial" w:hAnsi="Arial" w:cs="Arial"/>
          <w:i/>
          <w:color w:val="000000"/>
          <w:lang w:val="en-ZA"/>
        </w:rPr>
        <w:t xml:space="preserve">mutatis mutandis </w:t>
      </w:r>
      <w:r w:rsidRPr="00EA56D0">
        <w:rPr>
          <w:rFonts w:ascii="Arial" w:hAnsi="Arial" w:cs="Arial"/>
          <w:color w:val="000000"/>
          <w:lang w:val="en-ZA"/>
        </w:rPr>
        <w:t>to the provisions of section 20 and section 21 of these by-laws.</w:t>
      </w:r>
    </w:p>
    <w:p w:rsidR="00D4750E" w:rsidRPr="00EA56D0"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center"/>
        <w:rPr>
          <w:rFonts w:ascii="Arial" w:hAnsi="Arial" w:cs="Arial"/>
          <w:b/>
          <w:color w:val="000000"/>
          <w:lang w:val="en-ZA"/>
        </w:rPr>
      </w:pPr>
    </w:p>
    <w:p w:rsidR="00D4750E" w:rsidRPr="00EA56D0"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center"/>
        <w:rPr>
          <w:rFonts w:ascii="Arial" w:hAnsi="Arial" w:cs="Arial"/>
          <w:b/>
          <w:color w:val="000000"/>
          <w:lang w:val="en-ZA"/>
        </w:rPr>
      </w:pPr>
      <w:r w:rsidRPr="00EA56D0">
        <w:rPr>
          <w:rFonts w:ascii="Arial" w:hAnsi="Arial" w:cs="Arial"/>
          <w:b/>
          <w:color w:val="000000"/>
          <w:lang w:val="en-ZA"/>
        </w:rPr>
        <w:t>PART V</w:t>
      </w:r>
    </w:p>
    <w:p w:rsidR="00D4750E" w:rsidRPr="00EA56D0"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center"/>
        <w:rPr>
          <w:rFonts w:ascii="Arial" w:hAnsi="Arial" w:cs="Arial"/>
          <w:b/>
          <w:color w:val="000000"/>
          <w:lang w:val="en-ZA"/>
        </w:rPr>
      </w:pPr>
    </w:p>
    <w:p w:rsidR="00D4750E"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center"/>
        <w:rPr>
          <w:rFonts w:ascii="Arial" w:hAnsi="Arial" w:cs="Arial"/>
          <w:b/>
          <w:color w:val="000000"/>
          <w:lang w:val="en-ZA"/>
        </w:rPr>
      </w:pPr>
      <w:r w:rsidRPr="00EA56D0">
        <w:rPr>
          <w:rFonts w:ascii="Arial" w:hAnsi="Arial" w:cs="Arial"/>
          <w:b/>
          <w:color w:val="000000"/>
          <w:lang w:val="en-ZA"/>
        </w:rPr>
        <w:t>TRANSPORTATION OF DANGEROUS GOODS</w:t>
      </w:r>
    </w:p>
    <w:p w:rsidR="00D4750E"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center"/>
        <w:rPr>
          <w:rFonts w:ascii="Arial" w:hAnsi="Arial" w:cs="Arial"/>
          <w:b/>
          <w:color w:val="000000"/>
          <w:lang w:val="en-ZA"/>
        </w:rPr>
      </w:pPr>
    </w:p>
    <w:p w:rsidR="00D4750E" w:rsidRPr="00EA56D0"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w:b/>
          <w:color w:val="000000"/>
          <w:lang w:val="en-ZA"/>
        </w:rPr>
      </w:pPr>
      <w:r>
        <w:rPr>
          <w:rFonts w:ascii="Arial" w:hAnsi="Arial" w:cs="Arial"/>
          <w:b/>
          <w:color w:val="000000"/>
          <w:lang w:val="en-ZA"/>
        </w:rPr>
        <w:t>SERVICE TRANSPORT PERMIT</w:t>
      </w:r>
    </w:p>
    <w:p w:rsidR="00D4750E" w:rsidRPr="00EA56D0" w:rsidRDefault="00D4750E" w:rsidP="00D4750E">
      <w:pPr>
        <w:tabs>
          <w:tab w:val="left" w:pos="0"/>
          <w:tab w:val="left" w:pos="720"/>
          <w:tab w:val="left" w:pos="1440"/>
          <w:tab w:val="left" w:pos="2880"/>
          <w:tab w:val="left" w:pos="3600"/>
          <w:tab w:val="left" w:pos="4320"/>
          <w:tab w:val="left" w:pos="5040"/>
          <w:tab w:val="left" w:pos="5760"/>
          <w:tab w:val="left" w:pos="6480"/>
          <w:tab w:val="left" w:pos="7200"/>
          <w:tab w:val="left" w:pos="7920"/>
          <w:tab w:val="left" w:pos="8640"/>
        </w:tabs>
        <w:ind w:left="1440" w:hanging="1440"/>
        <w:jc w:val="both"/>
        <w:rPr>
          <w:rFonts w:ascii="Arial" w:hAnsi="Arial" w:cs="Arial"/>
          <w:color w:val="000000"/>
          <w:lang w:val="en-ZA"/>
        </w:rPr>
      </w:pPr>
      <w:r w:rsidRPr="00EA56D0">
        <w:rPr>
          <w:rFonts w:ascii="Arial" w:hAnsi="Arial" w:cs="Arial"/>
          <w:color w:val="000000"/>
          <w:lang w:val="en-ZA"/>
        </w:rPr>
        <w:t>38.</w:t>
      </w:r>
      <w:r w:rsidRPr="00EA56D0">
        <w:rPr>
          <w:rFonts w:ascii="Arial" w:hAnsi="Arial" w:cs="Arial"/>
          <w:color w:val="000000"/>
          <w:lang w:val="en-ZA"/>
        </w:rPr>
        <w:tab/>
        <w:t>(1)</w:t>
      </w:r>
      <w:r w:rsidRPr="00EA56D0">
        <w:rPr>
          <w:rFonts w:ascii="Arial" w:hAnsi="Arial" w:cs="Arial"/>
          <w:color w:val="000000"/>
          <w:lang w:val="en-ZA"/>
        </w:rPr>
        <w:tab/>
        <w:t>The owner of any vehicle intended to be used for transporting flammable substances or dangerous goods in the municipality must apply from the Chief Fire Officer for a transport permit on the prescribed forms indicated in Annexure A  and upon expiry, renew a transport permit, in respect of such vehicle: Provided that -</w:t>
      </w:r>
    </w:p>
    <w:p w:rsidR="00D4750E" w:rsidRPr="00EA56D0"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ascii="Arial" w:hAnsi="Arial" w:cs="Arial"/>
          <w:color w:val="000000"/>
          <w:lang w:val="en-ZA"/>
        </w:rPr>
      </w:pPr>
    </w:p>
    <w:p w:rsidR="00D4750E" w:rsidRPr="00EA56D0" w:rsidRDefault="00D4750E" w:rsidP="00D4750E">
      <w:pPr>
        <w:tabs>
          <w:tab w:val="left" w:pos="0"/>
          <w:tab w:val="left" w:pos="720"/>
          <w:tab w:val="left" w:pos="1440"/>
          <w:tab w:val="left" w:pos="2160"/>
          <w:tab w:val="left" w:pos="3600"/>
          <w:tab w:val="left" w:pos="4320"/>
          <w:tab w:val="left" w:pos="5040"/>
          <w:tab w:val="left" w:pos="5760"/>
          <w:tab w:val="left" w:pos="6480"/>
          <w:tab w:val="left" w:pos="7200"/>
          <w:tab w:val="left" w:pos="7920"/>
          <w:tab w:val="left" w:pos="8640"/>
        </w:tabs>
        <w:ind w:left="2160" w:hanging="720"/>
        <w:jc w:val="both"/>
        <w:rPr>
          <w:rFonts w:ascii="Arial" w:hAnsi="Arial" w:cs="Arial"/>
          <w:color w:val="000000"/>
          <w:lang w:val="en-ZA"/>
        </w:rPr>
      </w:pPr>
      <w:r w:rsidRPr="00EA56D0">
        <w:rPr>
          <w:rFonts w:ascii="Arial" w:hAnsi="Arial" w:cs="Arial"/>
          <w:color w:val="000000"/>
          <w:lang w:val="en-ZA"/>
        </w:rPr>
        <w:t>(a)</w:t>
      </w:r>
      <w:r w:rsidRPr="00EA56D0">
        <w:rPr>
          <w:rFonts w:ascii="Arial" w:hAnsi="Arial" w:cs="Arial"/>
          <w:color w:val="000000"/>
          <w:lang w:val="en-ZA"/>
        </w:rPr>
        <w:tab/>
      </w:r>
      <w:proofErr w:type="gramStart"/>
      <w:r w:rsidRPr="00EA56D0">
        <w:rPr>
          <w:rFonts w:ascii="Arial" w:hAnsi="Arial" w:cs="Arial"/>
          <w:color w:val="000000"/>
          <w:lang w:val="en-ZA"/>
        </w:rPr>
        <w:t>each</w:t>
      </w:r>
      <w:proofErr w:type="gramEnd"/>
      <w:r w:rsidRPr="00EA56D0">
        <w:rPr>
          <w:rFonts w:ascii="Arial" w:hAnsi="Arial" w:cs="Arial"/>
          <w:color w:val="000000"/>
          <w:lang w:val="en-ZA"/>
        </w:rPr>
        <w:t xml:space="preserve"> vehicle for which such a permit has been issued must comply with the provisions of this section;</w:t>
      </w:r>
    </w:p>
    <w:p w:rsidR="00D4750E" w:rsidRPr="00EA56D0" w:rsidRDefault="00D4750E" w:rsidP="00D4750E">
      <w:pPr>
        <w:tabs>
          <w:tab w:val="left" w:pos="0"/>
          <w:tab w:val="left" w:pos="720"/>
          <w:tab w:val="left" w:pos="1440"/>
          <w:tab w:val="left" w:pos="2160"/>
          <w:tab w:val="left" w:pos="3600"/>
          <w:tab w:val="left" w:pos="4320"/>
          <w:tab w:val="left" w:pos="5040"/>
          <w:tab w:val="left" w:pos="5760"/>
          <w:tab w:val="left" w:pos="6480"/>
          <w:tab w:val="left" w:pos="7200"/>
          <w:tab w:val="left" w:pos="7920"/>
          <w:tab w:val="left" w:pos="8640"/>
        </w:tabs>
        <w:ind w:left="2160" w:hanging="720"/>
        <w:jc w:val="both"/>
        <w:rPr>
          <w:rFonts w:ascii="Arial" w:hAnsi="Arial" w:cs="Arial"/>
          <w:color w:val="000000"/>
          <w:lang w:val="en-ZA"/>
        </w:rPr>
      </w:pPr>
    </w:p>
    <w:p w:rsidR="00D4750E" w:rsidRPr="00EA56D0" w:rsidRDefault="00D4750E" w:rsidP="00D4750E">
      <w:pPr>
        <w:tabs>
          <w:tab w:val="left" w:pos="0"/>
          <w:tab w:val="left" w:pos="720"/>
          <w:tab w:val="left" w:pos="1440"/>
          <w:tab w:val="left" w:pos="2160"/>
          <w:tab w:val="left" w:pos="3600"/>
          <w:tab w:val="left" w:pos="4320"/>
          <w:tab w:val="left" w:pos="5040"/>
          <w:tab w:val="left" w:pos="5760"/>
          <w:tab w:val="left" w:pos="6480"/>
          <w:tab w:val="left" w:pos="7200"/>
          <w:tab w:val="left" w:pos="7920"/>
          <w:tab w:val="left" w:pos="8640"/>
        </w:tabs>
        <w:ind w:left="2160" w:hanging="720"/>
        <w:jc w:val="both"/>
        <w:rPr>
          <w:rFonts w:ascii="Arial" w:hAnsi="Arial" w:cs="Arial"/>
          <w:color w:val="000000"/>
          <w:lang w:val="en-ZA"/>
        </w:rPr>
      </w:pPr>
      <w:r w:rsidRPr="00EA56D0">
        <w:rPr>
          <w:rFonts w:ascii="Arial" w:hAnsi="Arial" w:cs="Arial"/>
          <w:color w:val="000000"/>
          <w:lang w:val="en-ZA"/>
        </w:rPr>
        <w:t>(b)</w:t>
      </w:r>
      <w:r w:rsidRPr="00EA56D0">
        <w:rPr>
          <w:rFonts w:ascii="Arial" w:hAnsi="Arial" w:cs="Arial"/>
          <w:color w:val="000000"/>
          <w:lang w:val="en-ZA"/>
        </w:rPr>
        <w:tab/>
      </w:r>
      <w:proofErr w:type="gramStart"/>
      <w:r w:rsidRPr="00EA56D0">
        <w:rPr>
          <w:rFonts w:ascii="Arial" w:hAnsi="Arial" w:cs="Arial"/>
          <w:color w:val="000000"/>
          <w:lang w:val="en-ZA"/>
        </w:rPr>
        <w:t>the</w:t>
      </w:r>
      <w:proofErr w:type="gramEnd"/>
      <w:r w:rsidRPr="00EA56D0">
        <w:rPr>
          <w:rFonts w:ascii="Arial" w:hAnsi="Arial" w:cs="Arial"/>
          <w:color w:val="000000"/>
          <w:lang w:val="en-ZA"/>
        </w:rPr>
        <w:t xml:space="preserve"> application form must be completed correctly and in full;</w:t>
      </w:r>
    </w:p>
    <w:p w:rsidR="00D4750E" w:rsidRPr="00EA56D0" w:rsidRDefault="00D4750E" w:rsidP="00D4750E">
      <w:pPr>
        <w:tabs>
          <w:tab w:val="left" w:pos="0"/>
          <w:tab w:val="left" w:pos="720"/>
          <w:tab w:val="left" w:pos="1440"/>
          <w:tab w:val="left" w:pos="2160"/>
          <w:tab w:val="left" w:pos="3600"/>
          <w:tab w:val="left" w:pos="4320"/>
          <w:tab w:val="left" w:pos="5040"/>
          <w:tab w:val="left" w:pos="5760"/>
          <w:tab w:val="left" w:pos="6480"/>
          <w:tab w:val="left" w:pos="7200"/>
          <w:tab w:val="left" w:pos="7920"/>
          <w:tab w:val="left" w:pos="8640"/>
        </w:tabs>
        <w:ind w:left="2160" w:hanging="720"/>
        <w:jc w:val="both"/>
        <w:rPr>
          <w:rFonts w:ascii="Arial" w:hAnsi="Arial" w:cs="Arial"/>
          <w:color w:val="000000"/>
          <w:lang w:val="en-ZA"/>
        </w:rPr>
      </w:pPr>
    </w:p>
    <w:p w:rsidR="00D4750E" w:rsidRPr="00EA56D0" w:rsidRDefault="00D4750E" w:rsidP="00D4750E">
      <w:pPr>
        <w:tabs>
          <w:tab w:val="left" w:pos="0"/>
          <w:tab w:val="left" w:pos="720"/>
          <w:tab w:val="left" w:pos="1440"/>
          <w:tab w:val="left" w:pos="2160"/>
          <w:tab w:val="left" w:pos="3600"/>
          <w:tab w:val="left" w:pos="4320"/>
          <w:tab w:val="left" w:pos="5040"/>
          <w:tab w:val="left" w:pos="5760"/>
          <w:tab w:val="left" w:pos="6480"/>
          <w:tab w:val="left" w:pos="7200"/>
          <w:tab w:val="left" w:pos="7920"/>
          <w:tab w:val="left" w:pos="8640"/>
        </w:tabs>
        <w:ind w:left="2160" w:hanging="720"/>
        <w:jc w:val="both"/>
        <w:rPr>
          <w:rFonts w:ascii="Arial" w:hAnsi="Arial" w:cs="Arial"/>
          <w:color w:val="000000"/>
          <w:lang w:val="en-ZA"/>
        </w:rPr>
      </w:pPr>
      <w:r w:rsidRPr="00EA56D0">
        <w:rPr>
          <w:rFonts w:ascii="Arial" w:hAnsi="Arial" w:cs="Arial"/>
          <w:color w:val="000000"/>
          <w:lang w:val="en-ZA"/>
        </w:rPr>
        <w:t>(c)</w:t>
      </w:r>
      <w:r w:rsidRPr="00EA56D0">
        <w:rPr>
          <w:rFonts w:ascii="Arial" w:hAnsi="Arial" w:cs="Arial"/>
          <w:color w:val="000000"/>
          <w:lang w:val="en-ZA"/>
        </w:rPr>
        <w:tab/>
      </w:r>
      <w:proofErr w:type="gramStart"/>
      <w:r w:rsidRPr="00EA56D0">
        <w:rPr>
          <w:rFonts w:ascii="Arial" w:hAnsi="Arial" w:cs="Arial"/>
          <w:color w:val="000000"/>
          <w:lang w:val="en-ZA"/>
        </w:rPr>
        <w:t>the</w:t>
      </w:r>
      <w:proofErr w:type="gramEnd"/>
      <w:r w:rsidRPr="00EA56D0">
        <w:rPr>
          <w:rFonts w:ascii="Arial" w:hAnsi="Arial" w:cs="Arial"/>
          <w:color w:val="000000"/>
          <w:lang w:val="en-ZA"/>
        </w:rPr>
        <w:t xml:space="preserve"> application form must be accompanied by the fees prescribed by Council from time to time; and</w:t>
      </w:r>
    </w:p>
    <w:p w:rsidR="00D4750E" w:rsidRPr="00EA56D0" w:rsidRDefault="00D4750E" w:rsidP="00D4750E">
      <w:pPr>
        <w:tabs>
          <w:tab w:val="left" w:pos="0"/>
          <w:tab w:val="left" w:pos="720"/>
          <w:tab w:val="left" w:pos="1440"/>
          <w:tab w:val="left" w:pos="2160"/>
          <w:tab w:val="left" w:pos="3600"/>
          <w:tab w:val="left" w:pos="4320"/>
          <w:tab w:val="left" w:pos="5040"/>
          <w:tab w:val="left" w:pos="5760"/>
          <w:tab w:val="left" w:pos="6480"/>
          <w:tab w:val="left" w:pos="7200"/>
          <w:tab w:val="left" w:pos="7920"/>
          <w:tab w:val="left" w:pos="8640"/>
        </w:tabs>
        <w:ind w:left="2160" w:hanging="720"/>
        <w:jc w:val="both"/>
        <w:rPr>
          <w:rFonts w:ascii="Arial" w:hAnsi="Arial" w:cs="Arial"/>
          <w:color w:val="000000"/>
          <w:lang w:val="en-ZA"/>
        </w:rPr>
      </w:pPr>
    </w:p>
    <w:p w:rsidR="00D4750E" w:rsidRPr="00EA56D0" w:rsidRDefault="00D4750E" w:rsidP="00D4750E">
      <w:pPr>
        <w:tabs>
          <w:tab w:val="left" w:pos="0"/>
          <w:tab w:val="left" w:pos="720"/>
          <w:tab w:val="left" w:pos="1440"/>
          <w:tab w:val="left" w:pos="2160"/>
          <w:tab w:val="left" w:pos="3600"/>
          <w:tab w:val="left" w:pos="4320"/>
          <w:tab w:val="left" w:pos="5040"/>
          <w:tab w:val="left" w:pos="5760"/>
          <w:tab w:val="left" w:pos="6480"/>
          <w:tab w:val="left" w:pos="7200"/>
          <w:tab w:val="left" w:pos="7920"/>
          <w:tab w:val="left" w:pos="8640"/>
        </w:tabs>
        <w:ind w:left="2160" w:hanging="720"/>
        <w:jc w:val="both"/>
        <w:rPr>
          <w:rFonts w:ascii="Arial" w:hAnsi="Arial" w:cs="Arial"/>
          <w:color w:val="000000"/>
          <w:lang w:val="en-ZA"/>
        </w:rPr>
      </w:pPr>
      <w:r w:rsidRPr="00EA56D0">
        <w:rPr>
          <w:rFonts w:ascii="Arial" w:hAnsi="Arial" w:cs="Arial"/>
          <w:color w:val="000000"/>
          <w:lang w:val="en-ZA"/>
        </w:rPr>
        <w:t>(d)</w:t>
      </w:r>
      <w:r w:rsidRPr="00EA56D0">
        <w:rPr>
          <w:rFonts w:ascii="Arial" w:hAnsi="Arial" w:cs="Arial"/>
          <w:color w:val="000000"/>
          <w:lang w:val="en-ZA"/>
        </w:rPr>
        <w:tab/>
      </w:r>
      <w:proofErr w:type="gramStart"/>
      <w:r w:rsidRPr="00EA56D0">
        <w:rPr>
          <w:rFonts w:ascii="Arial" w:hAnsi="Arial" w:cs="Arial"/>
          <w:color w:val="000000"/>
          <w:lang w:val="en-ZA"/>
        </w:rPr>
        <w:t>the</w:t>
      </w:r>
      <w:proofErr w:type="gramEnd"/>
      <w:r w:rsidRPr="00EA56D0">
        <w:rPr>
          <w:rFonts w:ascii="Arial" w:hAnsi="Arial" w:cs="Arial"/>
          <w:color w:val="000000"/>
          <w:lang w:val="en-ZA"/>
        </w:rPr>
        <w:t xml:space="preserve"> application must be submitted for processing to the registration office of the Service at least five days (excluding Saturdays, Sundays and public holidays) prior to the proposed test date.</w:t>
      </w:r>
    </w:p>
    <w:p w:rsidR="00D4750E" w:rsidRPr="00EA56D0"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ascii="Arial" w:hAnsi="Arial" w:cs="Arial"/>
          <w:color w:val="000000"/>
          <w:lang w:val="en-ZA"/>
        </w:rPr>
      </w:pPr>
    </w:p>
    <w:p w:rsidR="00D4750E" w:rsidRPr="00EA56D0"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80" w:hanging="2160"/>
        <w:jc w:val="both"/>
        <w:rPr>
          <w:rFonts w:ascii="Arial" w:hAnsi="Arial" w:cs="Arial"/>
          <w:color w:val="000000"/>
          <w:lang w:val="en-ZA"/>
        </w:rPr>
      </w:pPr>
      <w:r w:rsidRPr="00EA56D0">
        <w:rPr>
          <w:rFonts w:ascii="Arial" w:hAnsi="Arial" w:cs="Arial"/>
          <w:color w:val="000000"/>
          <w:lang w:val="en-ZA"/>
        </w:rPr>
        <w:t>(2)</w:t>
      </w:r>
      <w:r w:rsidRPr="00EA56D0">
        <w:rPr>
          <w:rFonts w:ascii="Arial" w:hAnsi="Arial" w:cs="Arial"/>
          <w:color w:val="000000"/>
          <w:lang w:val="en-ZA"/>
        </w:rPr>
        <w:tab/>
        <w:t>The transport permit is valid for a period of twelve months from the date of issue</w:t>
      </w:r>
      <w:proofErr w:type="gramStart"/>
      <w:r w:rsidRPr="00EA56D0">
        <w:rPr>
          <w:rFonts w:ascii="Arial" w:hAnsi="Arial" w:cs="Arial"/>
          <w:color w:val="000000"/>
          <w:lang w:val="en-ZA"/>
        </w:rPr>
        <w:t>.;</w:t>
      </w:r>
      <w:proofErr w:type="gramEnd"/>
    </w:p>
    <w:p w:rsidR="00D4750E" w:rsidRPr="00EA56D0"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jc w:val="both"/>
        <w:rPr>
          <w:rFonts w:ascii="Arial" w:hAnsi="Arial" w:cs="Arial"/>
          <w:color w:val="000000"/>
          <w:lang w:val="en-ZA"/>
        </w:rPr>
      </w:pPr>
    </w:p>
    <w:p w:rsidR="00D4750E" w:rsidRPr="00EA56D0" w:rsidRDefault="00D4750E" w:rsidP="00D4750E">
      <w:pPr>
        <w:tabs>
          <w:tab w:val="left" w:pos="0"/>
          <w:tab w:val="left" w:pos="720"/>
          <w:tab w:val="left" w:pos="2880"/>
          <w:tab w:val="left" w:pos="3600"/>
          <w:tab w:val="left" w:pos="4320"/>
          <w:tab w:val="left" w:pos="5040"/>
          <w:tab w:val="left" w:pos="5760"/>
          <w:tab w:val="left" w:pos="6480"/>
          <w:tab w:val="left" w:pos="7200"/>
          <w:tab w:val="left" w:pos="7920"/>
          <w:tab w:val="left" w:pos="8640"/>
        </w:tabs>
        <w:ind w:left="1440" w:hanging="720"/>
        <w:jc w:val="both"/>
        <w:rPr>
          <w:rFonts w:ascii="Arial" w:hAnsi="Arial" w:cs="Arial"/>
          <w:color w:val="000000"/>
          <w:lang w:val="en-ZA"/>
        </w:rPr>
      </w:pPr>
      <w:r w:rsidRPr="00EA56D0">
        <w:rPr>
          <w:rFonts w:ascii="Arial" w:hAnsi="Arial" w:cs="Arial"/>
          <w:color w:val="000000"/>
          <w:lang w:val="en-ZA"/>
        </w:rPr>
        <w:t>(3)</w:t>
      </w:r>
      <w:r w:rsidRPr="00EA56D0">
        <w:rPr>
          <w:rFonts w:ascii="Arial" w:hAnsi="Arial" w:cs="Arial"/>
          <w:color w:val="000000"/>
          <w:lang w:val="en-ZA"/>
        </w:rPr>
        <w:tab/>
      </w:r>
      <w:proofErr w:type="gramStart"/>
      <w:r w:rsidRPr="00EA56D0">
        <w:rPr>
          <w:rFonts w:ascii="Arial" w:hAnsi="Arial" w:cs="Arial"/>
          <w:color w:val="000000"/>
          <w:lang w:val="en-ZA"/>
        </w:rPr>
        <w:t>The  Chief</w:t>
      </w:r>
      <w:proofErr w:type="gramEnd"/>
      <w:r w:rsidRPr="00EA56D0">
        <w:rPr>
          <w:rFonts w:ascii="Arial" w:hAnsi="Arial" w:cs="Arial"/>
          <w:color w:val="000000"/>
          <w:lang w:val="en-ZA"/>
        </w:rPr>
        <w:t xml:space="preserve"> Fire Officer may send a reminder for renewal of the transport permit to the owner of the vehicle(s). A transport permit holder who has not received a reminder is not indemnified from possible prosecution.</w:t>
      </w:r>
    </w:p>
    <w:p w:rsidR="00D4750E" w:rsidRPr="00EA56D0" w:rsidRDefault="00D4750E" w:rsidP="00D4750E">
      <w:pPr>
        <w:tabs>
          <w:tab w:val="left" w:pos="0"/>
          <w:tab w:val="left" w:pos="720"/>
          <w:tab w:val="left" w:pos="2880"/>
          <w:tab w:val="left" w:pos="3600"/>
          <w:tab w:val="left" w:pos="4320"/>
          <w:tab w:val="left" w:pos="5040"/>
          <w:tab w:val="left" w:pos="5760"/>
          <w:tab w:val="left" w:pos="6480"/>
          <w:tab w:val="left" w:pos="7200"/>
          <w:tab w:val="left" w:pos="7920"/>
          <w:tab w:val="left" w:pos="8640"/>
        </w:tabs>
        <w:ind w:left="1440" w:hanging="720"/>
        <w:jc w:val="both"/>
        <w:rPr>
          <w:rFonts w:ascii="Arial" w:hAnsi="Arial" w:cs="Arial"/>
          <w:color w:val="000000"/>
          <w:lang w:val="en-ZA"/>
        </w:rPr>
      </w:pPr>
    </w:p>
    <w:p w:rsidR="00D4750E" w:rsidRPr="00EA56D0" w:rsidRDefault="00D4750E" w:rsidP="00D4750E">
      <w:pPr>
        <w:tabs>
          <w:tab w:val="left" w:pos="0"/>
          <w:tab w:val="left" w:pos="720"/>
          <w:tab w:val="left" w:pos="2880"/>
          <w:tab w:val="left" w:pos="3600"/>
          <w:tab w:val="left" w:pos="4320"/>
          <w:tab w:val="left" w:pos="5040"/>
          <w:tab w:val="left" w:pos="5760"/>
          <w:tab w:val="left" w:pos="6480"/>
          <w:tab w:val="left" w:pos="7200"/>
          <w:tab w:val="left" w:pos="7920"/>
          <w:tab w:val="left" w:pos="8640"/>
        </w:tabs>
        <w:ind w:left="1440" w:hanging="720"/>
        <w:jc w:val="both"/>
        <w:rPr>
          <w:rFonts w:ascii="Arial" w:hAnsi="Arial" w:cs="Arial"/>
          <w:color w:val="000000"/>
          <w:lang w:val="en-ZA"/>
        </w:rPr>
      </w:pPr>
      <w:r w:rsidRPr="00EA56D0">
        <w:rPr>
          <w:rFonts w:ascii="Arial" w:hAnsi="Arial" w:cs="Arial"/>
          <w:color w:val="000000"/>
          <w:lang w:val="en-ZA"/>
        </w:rPr>
        <w:t>(4)</w:t>
      </w:r>
      <w:r w:rsidRPr="00EA56D0">
        <w:rPr>
          <w:rFonts w:ascii="Arial" w:hAnsi="Arial" w:cs="Arial"/>
          <w:color w:val="000000"/>
          <w:lang w:val="en-ZA"/>
        </w:rPr>
        <w:tab/>
        <w:t xml:space="preserve">No person may alter or allow a transport permit to be altered. </w:t>
      </w: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ascii="Arial" w:hAnsi="Arial" w:cs="Arial"/>
          <w:color w:val="000000"/>
          <w:lang w:val="en-ZA"/>
        </w:rPr>
      </w:pPr>
    </w:p>
    <w:p w:rsidR="00D4750E"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center"/>
        <w:rPr>
          <w:rFonts w:ascii="Arial" w:hAnsi="Arial" w:cs="Arial"/>
          <w:b/>
          <w:color w:val="000000"/>
          <w:lang w:val="en-ZA"/>
        </w:rPr>
      </w:pPr>
      <w:r w:rsidRPr="005E26CD">
        <w:rPr>
          <w:rFonts w:ascii="Arial" w:hAnsi="Arial" w:cs="Arial"/>
          <w:b/>
          <w:color w:val="000000"/>
          <w:lang w:val="en-ZA"/>
        </w:rPr>
        <w:t>PART VI</w:t>
      </w: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center"/>
        <w:rPr>
          <w:rFonts w:ascii="Arial" w:hAnsi="Arial" w:cs="Arial"/>
          <w:b/>
          <w:color w:val="000000"/>
          <w:lang w:val="en-ZA"/>
        </w:rPr>
      </w:pP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center"/>
        <w:rPr>
          <w:rFonts w:ascii="Arial" w:hAnsi="Arial" w:cs="Arial"/>
          <w:b/>
          <w:color w:val="000000"/>
          <w:lang w:val="en-ZA"/>
        </w:rPr>
      </w:pPr>
      <w:r w:rsidRPr="005E26CD">
        <w:rPr>
          <w:rFonts w:ascii="Arial" w:hAnsi="Arial" w:cs="Arial"/>
          <w:b/>
          <w:color w:val="000000"/>
          <w:lang w:val="en-ZA"/>
        </w:rPr>
        <w:t>STOREROOMS FOR DANGEROUS GOODS</w:t>
      </w:r>
    </w:p>
    <w:p w:rsidR="00D4750E"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w:b/>
          <w:color w:val="000000"/>
          <w:lang w:val="en-ZA"/>
        </w:rPr>
      </w:pP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w:b/>
          <w:color w:val="000000"/>
          <w:lang w:val="en-ZA"/>
        </w:rPr>
      </w:pPr>
      <w:r w:rsidRPr="005E26CD">
        <w:rPr>
          <w:rFonts w:ascii="Arial" w:hAnsi="Arial" w:cs="Arial"/>
          <w:b/>
          <w:color w:val="000000"/>
          <w:lang w:val="en-ZA"/>
        </w:rPr>
        <w:t>REQUIREMENTS FOR STOREROOMS</w:t>
      </w:r>
    </w:p>
    <w:p w:rsidR="00D4750E" w:rsidRPr="005E26CD" w:rsidRDefault="00D4750E" w:rsidP="00D4750E">
      <w:pPr>
        <w:tabs>
          <w:tab w:val="left" w:pos="0"/>
          <w:tab w:val="left" w:pos="720"/>
          <w:tab w:val="left" w:pos="1440"/>
          <w:tab w:val="left" w:pos="2880"/>
          <w:tab w:val="left" w:pos="3600"/>
          <w:tab w:val="left" w:pos="4320"/>
          <w:tab w:val="left" w:pos="5040"/>
          <w:tab w:val="left" w:pos="5760"/>
          <w:tab w:val="left" w:pos="6480"/>
          <w:tab w:val="left" w:pos="7200"/>
          <w:tab w:val="left" w:pos="7920"/>
          <w:tab w:val="left" w:pos="8640"/>
        </w:tabs>
        <w:ind w:left="1440" w:hanging="1440"/>
        <w:jc w:val="both"/>
        <w:rPr>
          <w:rFonts w:ascii="Arial" w:hAnsi="Arial" w:cs="Arial"/>
          <w:color w:val="000000"/>
          <w:lang w:val="en-ZA"/>
        </w:rPr>
      </w:pPr>
      <w:r>
        <w:rPr>
          <w:rFonts w:ascii="Arial" w:hAnsi="Arial" w:cs="Arial"/>
          <w:color w:val="000000"/>
          <w:lang w:val="en-ZA"/>
        </w:rPr>
        <w:t>39</w:t>
      </w:r>
      <w:r w:rsidRPr="005E26CD">
        <w:rPr>
          <w:rFonts w:ascii="Arial" w:hAnsi="Arial" w:cs="Arial"/>
          <w:color w:val="000000"/>
          <w:lang w:val="en-ZA"/>
        </w:rPr>
        <w:t>.</w:t>
      </w:r>
      <w:r w:rsidRPr="005E26CD">
        <w:rPr>
          <w:rFonts w:ascii="Arial" w:hAnsi="Arial" w:cs="Arial"/>
          <w:color w:val="000000"/>
          <w:lang w:val="en-ZA"/>
        </w:rPr>
        <w:tab/>
        <w:t>(1)</w:t>
      </w:r>
      <w:r w:rsidRPr="005E26CD">
        <w:rPr>
          <w:rFonts w:ascii="Arial" w:hAnsi="Arial" w:cs="Arial"/>
          <w:color w:val="000000"/>
          <w:lang w:val="en-ZA"/>
        </w:rPr>
        <w:tab/>
        <w:t>The certificate of registration issued for any storeroom for dangerous goo</w:t>
      </w:r>
      <w:r>
        <w:rPr>
          <w:rFonts w:ascii="Arial" w:hAnsi="Arial" w:cs="Arial"/>
          <w:color w:val="000000"/>
          <w:lang w:val="en-ZA"/>
        </w:rPr>
        <w:t>ds as contemplated in section 21</w:t>
      </w:r>
      <w:r w:rsidRPr="005E26CD">
        <w:rPr>
          <w:rFonts w:ascii="Arial" w:hAnsi="Arial" w:cs="Arial"/>
          <w:color w:val="000000"/>
          <w:lang w:val="en-ZA"/>
        </w:rPr>
        <w:t xml:space="preserve"> of these by-laws must indicate the group and the largest quantity of dangerous goods which may be kept in the storeroom.</w:t>
      </w: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w:b/>
          <w:color w:val="000000"/>
          <w:lang w:val="en-ZA"/>
        </w:rPr>
      </w:pPr>
    </w:p>
    <w:p w:rsidR="00D4750E" w:rsidRPr="005E26CD" w:rsidRDefault="00D4750E" w:rsidP="00D4750E">
      <w:pPr>
        <w:tabs>
          <w:tab w:val="left" w:pos="0"/>
          <w:tab w:val="left" w:pos="720"/>
          <w:tab w:val="left" w:pos="1440"/>
          <w:tab w:val="left" w:pos="2880"/>
          <w:tab w:val="left" w:pos="3600"/>
          <w:tab w:val="left" w:pos="4320"/>
          <w:tab w:val="left" w:pos="5040"/>
          <w:tab w:val="left" w:pos="5760"/>
          <w:tab w:val="left" w:pos="6480"/>
          <w:tab w:val="left" w:pos="7200"/>
          <w:tab w:val="left" w:pos="7920"/>
          <w:tab w:val="left" w:pos="8640"/>
        </w:tabs>
        <w:ind w:left="1440" w:hanging="720"/>
        <w:jc w:val="both"/>
        <w:rPr>
          <w:rFonts w:ascii="Arial" w:hAnsi="Arial" w:cs="Arial"/>
          <w:color w:val="000000"/>
          <w:lang w:val="en-ZA"/>
        </w:rPr>
      </w:pPr>
      <w:r w:rsidRPr="005E26CD">
        <w:rPr>
          <w:rFonts w:ascii="Arial" w:hAnsi="Arial" w:cs="Arial"/>
          <w:color w:val="000000"/>
          <w:lang w:val="en-ZA"/>
        </w:rPr>
        <w:t>(2)</w:t>
      </w:r>
      <w:r w:rsidRPr="005E26CD">
        <w:rPr>
          <w:rFonts w:ascii="Arial" w:hAnsi="Arial" w:cs="Arial"/>
          <w:color w:val="000000"/>
          <w:lang w:val="en-ZA"/>
        </w:rPr>
        <w:tab/>
        <w:t>No person may use any storeroom or permit any storeroom to be used for Gro</w:t>
      </w:r>
      <w:r>
        <w:rPr>
          <w:rFonts w:ascii="Arial" w:hAnsi="Arial" w:cs="Arial"/>
          <w:color w:val="000000"/>
          <w:lang w:val="en-ZA"/>
        </w:rPr>
        <w:t xml:space="preserve">up III dangerous goods, unless </w:t>
      </w:r>
      <w:r w:rsidRPr="005E26CD">
        <w:rPr>
          <w:rFonts w:ascii="Arial" w:hAnsi="Arial" w:cs="Arial"/>
          <w:color w:val="000000"/>
          <w:lang w:val="en-ZA"/>
        </w:rPr>
        <w:t xml:space="preserve">symbolic safety signs prohibiting open flames and smoking, at least 290 mm x 290 mm in extent, manufactured in accordance with the provisions of SANS 1186, are </w:t>
      </w:r>
      <w:r>
        <w:rPr>
          <w:rFonts w:ascii="Arial" w:hAnsi="Arial" w:cs="Arial"/>
          <w:color w:val="000000"/>
          <w:lang w:val="en-ZA"/>
        </w:rPr>
        <w:t xml:space="preserve">conspicuously </w:t>
      </w:r>
      <w:r w:rsidRPr="005E26CD">
        <w:rPr>
          <w:rFonts w:ascii="Arial" w:hAnsi="Arial" w:cs="Arial"/>
          <w:color w:val="000000"/>
          <w:lang w:val="en-ZA"/>
        </w:rPr>
        <w:t>affix</w:t>
      </w:r>
      <w:r>
        <w:rPr>
          <w:rFonts w:ascii="Arial" w:hAnsi="Arial" w:cs="Arial"/>
          <w:color w:val="000000"/>
          <w:lang w:val="en-ZA"/>
        </w:rPr>
        <w:t>ed to the storeroom.</w:t>
      </w: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b/>
          <w:color w:val="000000"/>
          <w:lang w:val="en-ZA"/>
        </w:rPr>
      </w:pPr>
    </w:p>
    <w:p w:rsidR="00D4750E" w:rsidRPr="005E26CD" w:rsidRDefault="00D4750E" w:rsidP="00D4750E">
      <w:pPr>
        <w:tabs>
          <w:tab w:val="left" w:pos="0"/>
          <w:tab w:val="left" w:pos="720"/>
          <w:tab w:val="left" w:pos="1440"/>
          <w:tab w:val="left" w:pos="2880"/>
          <w:tab w:val="left" w:pos="3600"/>
          <w:tab w:val="left" w:pos="4320"/>
          <w:tab w:val="left" w:pos="5040"/>
          <w:tab w:val="left" w:pos="5760"/>
          <w:tab w:val="left" w:pos="6480"/>
          <w:tab w:val="left" w:pos="7200"/>
          <w:tab w:val="left" w:pos="7920"/>
          <w:tab w:val="left" w:pos="8640"/>
        </w:tabs>
        <w:ind w:left="1440" w:hanging="720"/>
        <w:jc w:val="both"/>
        <w:rPr>
          <w:rFonts w:ascii="Arial" w:hAnsi="Arial" w:cs="Arial"/>
          <w:color w:val="000000"/>
          <w:lang w:val="en-ZA"/>
        </w:rPr>
      </w:pPr>
      <w:r w:rsidRPr="005E26CD">
        <w:rPr>
          <w:rFonts w:ascii="Arial" w:hAnsi="Arial" w:cs="Arial"/>
          <w:color w:val="000000"/>
          <w:lang w:val="en-ZA"/>
        </w:rPr>
        <w:t>(3)</w:t>
      </w:r>
      <w:r w:rsidRPr="005E26CD">
        <w:rPr>
          <w:rFonts w:ascii="Arial" w:hAnsi="Arial" w:cs="Arial"/>
          <w:color w:val="000000"/>
          <w:lang w:val="en-ZA"/>
        </w:rPr>
        <w:tab/>
        <w:t xml:space="preserve">The certificate of registration for a storeroom, with the contents of the certificate clearly visible, must be kept and maintained in a legible condition </w:t>
      </w:r>
      <w:r>
        <w:rPr>
          <w:rFonts w:ascii="Arial" w:hAnsi="Arial" w:cs="Arial"/>
          <w:color w:val="000000"/>
          <w:lang w:val="en-ZA"/>
        </w:rPr>
        <w:t>on the same premises and be readily available for inspection</w:t>
      </w:r>
      <w:r w:rsidRPr="005E26CD">
        <w:rPr>
          <w:rFonts w:ascii="Arial" w:hAnsi="Arial" w:cs="Arial"/>
          <w:color w:val="000000"/>
          <w:lang w:val="en-ZA"/>
        </w:rPr>
        <w:t>.</w:t>
      </w: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b/>
          <w:color w:val="000000"/>
          <w:lang w:val="en-ZA"/>
        </w:rPr>
      </w:pPr>
    </w:p>
    <w:p w:rsidR="00D4750E" w:rsidRPr="005E26CD" w:rsidRDefault="00D4750E" w:rsidP="00D4750E">
      <w:pPr>
        <w:tabs>
          <w:tab w:val="left" w:pos="0"/>
          <w:tab w:val="left" w:pos="720"/>
          <w:tab w:val="left" w:pos="1440"/>
          <w:tab w:val="left" w:pos="2880"/>
          <w:tab w:val="left" w:pos="3600"/>
          <w:tab w:val="left" w:pos="4320"/>
          <w:tab w:val="left" w:pos="5040"/>
          <w:tab w:val="left" w:pos="5760"/>
          <w:tab w:val="left" w:pos="6480"/>
          <w:tab w:val="left" w:pos="7200"/>
          <w:tab w:val="left" w:pos="7920"/>
          <w:tab w:val="left" w:pos="8640"/>
        </w:tabs>
        <w:ind w:left="1440" w:hanging="720"/>
        <w:jc w:val="both"/>
        <w:rPr>
          <w:rFonts w:ascii="Arial" w:hAnsi="Arial" w:cs="Arial"/>
          <w:color w:val="000000"/>
          <w:lang w:val="en-ZA"/>
        </w:rPr>
      </w:pPr>
      <w:r w:rsidRPr="005E26CD">
        <w:rPr>
          <w:rFonts w:ascii="Arial" w:hAnsi="Arial" w:cs="Arial"/>
          <w:color w:val="000000"/>
          <w:lang w:val="en-ZA"/>
        </w:rPr>
        <w:t>(4)</w:t>
      </w:r>
      <w:r w:rsidRPr="005E26CD">
        <w:rPr>
          <w:rFonts w:ascii="Arial" w:hAnsi="Arial" w:cs="Arial"/>
          <w:color w:val="000000"/>
          <w:lang w:val="en-ZA"/>
        </w:rPr>
        <w:tab/>
        <w:t>The construction of any storeroom must be in accordance with the requirements of the General Safety Regulations of the Occupational Health and Safety Act and the following requirements:</w:t>
      </w: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ascii="Arial" w:hAnsi="Arial" w:cs="Arial"/>
          <w:color w:val="000000"/>
          <w:lang w:val="en-ZA"/>
        </w:rPr>
      </w:pPr>
    </w:p>
    <w:p w:rsidR="00D4750E" w:rsidRPr="005E26CD" w:rsidRDefault="00D4750E" w:rsidP="00D4750E">
      <w:pPr>
        <w:pStyle w:val="Heading3"/>
        <w:suppressLineNumbers/>
        <w:tabs>
          <w:tab w:val="left" w:pos="-1700"/>
        </w:tabs>
        <w:ind w:left="1980" w:hanging="540"/>
        <w:rPr>
          <w:rFonts w:cs="Arial"/>
          <w:b w:val="0"/>
          <w:bCs w:val="0"/>
          <w:color w:val="000000"/>
          <w:sz w:val="20"/>
          <w:lang w:val="en-ZA"/>
        </w:rPr>
      </w:pPr>
      <w:r w:rsidRPr="005E26CD">
        <w:rPr>
          <w:rFonts w:cs="Arial"/>
          <w:b w:val="0"/>
          <w:bCs w:val="0"/>
          <w:color w:val="000000"/>
          <w:sz w:val="20"/>
          <w:lang w:val="en-ZA"/>
        </w:rPr>
        <w:t>(a)</w:t>
      </w:r>
      <w:r w:rsidRPr="005E26CD">
        <w:rPr>
          <w:rFonts w:cs="Arial"/>
          <w:b w:val="0"/>
          <w:bCs w:val="0"/>
          <w:color w:val="000000"/>
          <w:sz w:val="20"/>
          <w:lang w:val="en-ZA"/>
        </w:rPr>
        <w:tab/>
        <w:t>The storeroom floor must consist of concrete;</w:t>
      </w:r>
    </w:p>
    <w:p w:rsidR="00D4750E" w:rsidRPr="005E26CD" w:rsidRDefault="00D4750E" w:rsidP="00D4750E">
      <w:pPr>
        <w:pStyle w:val="Heading3"/>
        <w:suppressLineNumbers/>
        <w:tabs>
          <w:tab w:val="left" w:pos="-1400"/>
        </w:tabs>
        <w:ind w:left="2880" w:hanging="720"/>
        <w:rPr>
          <w:rFonts w:cs="Arial"/>
          <w:b w:val="0"/>
          <w:bCs w:val="0"/>
          <w:color w:val="000000"/>
          <w:sz w:val="20"/>
          <w:lang w:val="en-ZA"/>
        </w:rPr>
      </w:pPr>
    </w:p>
    <w:p w:rsidR="00D4750E" w:rsidRPr="005E26CD" w:rsidRDefault="00D4750E" w:rsidP="00D4750E">
      <w:pPr>
        <w:ind w:left="1980" w:hanging="540"/>
        <w:rPr>
          <w:rFonts w:ascii="Arial" w:hAnsi="Arial" w:cs="Arial"/>
          <w:lang w:val="en-ZA"/>
        </w:rPr>
      </w:pPr>
      <w:r w:rsidRPr="005E26CD">
        <w:rPr>
          <w:rFonts w:ascii="Arial" w:hAnsi="Arial" w:cs="Arial"/>
          <w:color w:val="000000"/>
          <w:lang w:val="en-ZA"/>
        </w:rPr>
        <w:t>(b)</w:t>
      </w:r>
      <w:r w:rsidRPr="005E26CD">
        <w:rPr>
          <w:rFonts w:ascii="Arial" w:hAnsi="Arial" w:cs="Arial"/>
          <w:color w:val="000000"/>
          <w:lang w:val="en-ZA"/>
        </w:rPr>
        <w:tab/>
      </w:r>
      <w:proofErr w:type="gramStart"/>
      <w:r w:rsidRPr="005E26CD">
        <w:rPr>
          <w:rFonts w:ascii="Arial" w:hAnsi="Arial" w:cs="Arial"/>
          <w:color w:val="000000"/>
          <w:lang w:val="en-ZA"/>
        </w:rPr>
        <w:t>the</w:t>
      </w:r>
      <w:proofErr w:type="gramEnd"/>
      <w:r w:rsidRPr="005E26CD">
        <w:rPr>
          <w:rFonts w:ascii="Arial" w:hAnsi="Arial" w:cs="Arial"/>
          <w:color w:val="000000"/>
          <w:lang w:val="en-ZA"/>
        </w:rPr>
        <w:t xml:space="preserve"> storeroom walls must consist of material that has a fire resistance of at least 120 minutes; and</w:t>
      </w:r>
    </w:p>
    <w:p w:rsidR="00D4750E" w:rsidRPr="005E26CD" w:rsidRDefault="00D4750E" w:rsidP="00D4750E">
      <w:pPr>
        <w:pStyle w:val="Heading3"/>
        <w:suppressLineNumbers/>
        <w:ind w:left="2160"/>
        <w:rPr>
          <w:rFonts w:cs="Arial"/>
          <w:b w:val="0"/>
          <w:bCs w:val="0"/>
          <w:color w:val="000000"/>
          <w:sz w:val="20"/>
          <w:lang w:val="en-ZA"/>
        </w:rPr>
      </w:pPr>
    </w:p>
    <w:p w:rsidR="00D4750E" w:rsidRPr="005E26CD" w:rsidRDefault="00D4750E" w:rsidP="00D4750E">
      <w:pPr>
        <w:pStyle w:val="Heading4"/>
        <w:suppressLineNumbers/>
        <w:tabs>
          <w:tab w:val="left" w:pos="1980"/>
        </w:tabs>
        <w:ind w:left="1980" w:hanging="540"/>
        <w:jc w:val="both"/>
        <w:rPr>
          <w:b w:val="0"/>
          <w:bCs w:val="0"/>
          <w:sz w:val="20"/>
        </w:rPr>
      </w:pPr>
      <w:r w:rsidRPr="005E26CD">
        <w:rPr>
          <w:b w:val="0"/>
          <w:bCs w:val="0"/>
          <w:sz w:val="20"/>
        </w:rPr>
        <w:t>(c)</w:t>
      </w:r>
      <w:r w:rsidRPr="005E26CD">
        <w:rPr>
          <w:b w:val="0"/>
          <w:bCs w:val="0"/>
          <w:sz w:val="20"/>
        </w:rPr>
        <w:tab/>
        <w:t>the storeroom roof must consist of reinforced concrete with a fire resis</w:t>
      </w:r>
      <w:r>
        <w:rPr>
          <w:b w:val="0"/>
          <w:bCs w:val="0"/>
          <w:sz w:val="20"/>
        </w:rPr>
        <w:t xml:space="preserve">tance of at least 120 minutes; </w:t>
      </w:r>
      <w:r w:rsidRPr="005E26CD">
        <w:rPr>
          <w:b w:val="0"/>
          <w:bCs w:val="0"/>
          <w:sz w:val="20"/>
        </w:rPr>
        <w:t>or any other non-combustible material, if the storeroom is not situated within 5 metres of any adjacent building or boundary of the premises; or adjoins a higher wall with no opening within 10 metres above and 5 metres on either side of the storeroom.</w:t>
      </w: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ascii="Arial" w:hAnsi="Arial" w:cs="Arial"/>
          <w:color w:val="000000"/>
          <w:lang w:val="en-ZA"/>
        </w:rPr>
      </w:pPr>
    </w:p>
    <w:p w:rsidR="00D4750E" w:rsidRPr="005E26CD" w:rsidRDefault="00D4750E" w:rsidP="00D4750E">
      <w:pPr>
        <w:tabs>
          <w:tab w:val="left" w:pos="0"/>
          <w:tab w:val="left" w:pos="720"/>
          <w:tab w:val="left" w:pos="1440"/>
          <w:tab w:val="left" w:pos="2880"/>
          <w:tab w:val="left" w:pos="3600"/>
          <w:tab w:val="left" w:pos="4320"/>
          <w:tab w:val="left" w:pos="5040"/>
          <w:tab w:val="left" w:pos="5760"/>
          <w:tab w:val="left" w:pos="6480"/>
          <w:tab w:val="left" w:pos="7200"/>
          <w:tab w:val="left" w:pos="7920"/>
          <w:tab w:val="left" w:pos="8640"/>
        </w:tabs>
        <w:ind w:left="1440" w:hanging="720"/>
        <w:jc w:val="both"/>
        <w:rPr>
          <w:rFonts w:ascii="Arial" w:hAnsi="Arial" w:cs="Arial"/>
          <w:color w:val="000000"/>
          <w:lang w:val="en-ZA"/>
        </w:rPr>
      </w:pPr>
      <w:r w:rsidRPr="005E26CD">
        <w:rPr>
          <w:rFonts w:ascii="Arial" w:hAnsi="Arial" w:cs="Arial"/>
          <w:color w:val="000000"/>
          <w:lang w:val="en-ZA"/>
        </w:rPr>
        <w:t>(5)</w:t>
      </w:r>
      <w:r w:rsidRPr="005E26CD">
        <w:rPr>
          <w:rFonts w:ascii="Arial" w:hAnsi="Arial" w:cs="Arial"/>
          <w:color w:val="000000"/>
          <w:lang w:val="en-ZA"/>
        </w:rPr>
        <w:tab/>
        <w:t>Any storeroom must be equipped with Class B-type fire doors manufactured and installed in accordance with SABS 1253: Provided that -</w:t>
      </w: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ascii="Arial" w:hAnsi="Arial" w:cs="Arial"/>
          <w:color w:val="000000"/>
          <w:lang w:val="en-ZA"/>
        </w:rPr>
      </w:pPr>
    </w:p>
    <w:p w:rsidR="00D4750E" w:rsidRPr="005E26CD" w:rsidRDefault="00D4750E" w:rsidP="00D4750E">
      <w:pPr>
        <w:tabs>
          <w:tab w:val="left" w:pos="0"/>
          <w:tab w:val="left" w:pos="720"/>
          <w:tab w:val="left" w:pos="1440"/>
          <w:tab w:val="left" w:pos="2160"/>
          <w:tab w:val="left" w:pos="3600"/>
          <w:tab w:val="left" w:pos="4320"/>
          <w:tab w:val="left" w:pos="5040"/>
          <w:tab w:val="left" w:pos="5760"/>
          <w:tab w:val="left" w:pos="6480"/>
          <w:tab w:val="left" w:pos="7200"/>
          <w:tab w:val="left" w:pos="7920"/>
          <w:tab w:val="left" w:pos="8640"/>
        </w:tabs>
        <w:ind w:left="2160" w:hanging="720"/>
        <w:jc w:val="both"/>
        <w:rPr>
          <w:rFonts w:ascii="Arial" w:hAnsi="Arial" w:cs="Arial"/>
          <w:color w:val="000000"/>
          <w:lang w:val="en-ZA"/>
        </w:rPr>
      </w:pPr>
      <w:r w:rsidRPr="005E26CD">
        <w:rPr>
          <w:rFonts w:ascii="Arial" w:hAnsi="Arial" w:cs="Arial"/>
          <w:color w:val="000000"/>
          <w:lang w:val="en-ZA"/>
        </w:rPr>
        <w:t>(a)</w:t>
      </w:r>
      <w:r w:rsidRPr="005E26CD">
        <w:rPr>
          <w:rFonts w:ascii="Arial" w:hAnsi="Arial" w:cs="Arial"/>
          <w:color w:val="000000"/>
          <w:lang w:val="en-ZA"/>
        </w:rPr>
        <w:tab/>
      </w:r>
      <w:proofErr w:type="gramStart"/>
      <w:r w:rsidRPr="005E26CD">
        <w:rPr>
          <w:rFonts w:ascii="Arial" w:hAnsi="Arial" w:cs="Arial"/>
          <w:color w:val="000000"/>
          <w:lang w:val="en-ZA"/>
        </w:rPr>
        <w:t>the</w:t>
      </w:r>
      <w:proofErr w:type="gramEnd"/>
      <w:r w:rsidRPr="005E26CD">
        <w:rPr>
          <w:rFonts w:ascii="Arial" w:hAnsi="Arial" w:cs="Arial"/>
          <w:color w:val="000000"/>
          <w:lang w:val="en-ZA"/>
        </w:rPr>
        <w:t xml:space="preserve"> said doors must open to the outside and have a lock or locks approved by the Chief Fire Officer;</w:t>
      </w:r>
    </w:p>
    <w:p w:rsidR="00D4750E" w:rsidRPr="005E26CD" w:rsidRDefault="00D4750E" w:rsidP="00D4750E">
      <w:pPr>
        <w:tabs>
          <w:tab w:val="left" w:pos="0"/>
          <w:tab w:val="left" w:pos="720"/>
          <w:tab w:val="left" w:pos="1440"/>
          <w:tab w:val="left" w:pos="2160"/>
          <w:tab w:val="left" w:pos="3600"/>
          <w:tab w:val="left" w:pos="4320"/>
          <w:tab w:val="left" w:pos="5040"/>
          <w:tab w:val="left" w:pos="5760"/>
          <w:tab w:val="left" w:pos="6480"/>
          <w:tab w:val="left" w:pos="7200"/>
          <w:tab w:val="left" w:pos="7920"/>
          <w:tab w:val="left" w:pos="8640"/>
        </w:tabs>
        <w:ind w:left="2160" w:hanging="720"/>
        <w:jc w:val="both"/>
        <w:rPr>
          <w:rFonts w:ascii="Arial" w:hAnsi="Arial" w:cs="Arial"/>
          <w:color w:val="000000"/>
          <w:lang w:val="en-ZA"/>
        </w:rPr>
      </w:pPr>
    </w:p>
    <w:p w:rsidR="00D4750E" w:rsidRPr="005E26CD" w:rsidRDefault="00D4750E" w:rsidP="00D4750E">
      <w:pPr>
        <w:tabs>
          <w:tab w:val="left" w:pos="0"/>
          <w:tab w:val="left" w:pos="720"/>
          <w:tab w:val="left" w:pos="1440"/>
          <w:tab w:val="left" w:pos="2160"/>
          <w:tab w:val="left" w:pos="3600"/>
          <w:tab w:val="left" w:pos="4320"/>
          <w:tab w:val="left" w:pos="5040"/>
          <w:tab w:val="left" w:pos="5760"/>
          <w:tab w:val="left" w:pos="6480"/>
          <w:tab w:val="left" w:pos="7200"/>
          <w:tab w:val="left" w:pos="7920"/>
          <w:tab w:val="left" w:pos="8640"/>
        </w:tabs>
        <w:ind w:left="2160" w:hanging="720"/>
        <w:jc w:val="both"/>
        <w:rPr>
          <w:rFonts w:ascii="Arial" w:hAnsi="Arial" w:cs="Arial"/>
          <w:color w:val="000000"/>
          <w:lang w:val="en-ZA"/>
        </w:rPr>
      </w:pPr>
      <w:r>
        <w:rPr>
          <w:rFonts w:ascii="Arial" w:hAnsi="Arial" w:cs="Arial"/>
          <w:color w:val="000000"/>
          <w:lang w:val="en-ZA"/>
        </w:rPr>
        <w:t>(b)</w:t>
      </w:r>
      <w:r>
        <w:rPr>
          <w:rFonts w:ascii="Arial" w:hAnsi="Arial" w:cs="Arial"/>
          <w:color w:val="000000"/>
          <w:lang w:val="en-ZA"/>
        </w:rPr>
        <w:tab/>
      </w:r>
      <w:proofErr w:type="gramStart"/>
      <w:r>
        <w:rPr>
          <w:rFonts w:ascii="Arial" w:hAnsi="Arial" w:cs="Arial"/>
          <w:color w:val="000000"/>
          <w:lang w:val="en-ZA"/>
        </w:rPr>
        <w:t>in</w:t>
      </w:r>
      <w:proofErr w:type="gramEnd"/>
      <w:r>
        <w:rPr>
          <w:rFonts w:ascii="Arial" w:hAnsi="Arial" w:cs="Arial"/>
          <w:color w:val="000000"/>
          <w:lang w:val="en-ZA"/>
        </w:rPr>
        <w:t xml:space="preserve"> any storeroom,</w:t>
      </w:r>
      <w:r w:rsidRPr="005E26CD">
        <w:rPr>
          <w:rFonts w:ascii="Arial" w:hAnsi="Arial" w:cs="Arial"/>
          <w:color w:val="000000"/>
          <w:lang w:val="en-ZA"/>
        </w:rPr>
        <w:t xml:space="preserve"> the </w:t>
      </w:r>
      <w:r>
        <w:rPr>
          <w:rFonts w:ascii="Arial" w:hAnsi="Arial" w:cs="Arial"/>
          <w:color w:val="000000"/>
          <w:lang w:val="en-ZA"/>
        </w:rPr>
        <w:t xml:space="preserve">travel </w:t>
      </w:r>
      <w:r w:rsidRPr="005E26CD">
        <w:rPr>
          <w:rFonts w:ascii="Arial" w:hAnsi="Arial" w:cs="Arial"/>
          <w:color w:val="000000"/>
          <w:lang w:val="en-ZA"/>
        </w:rPr>
        <w:t xml:space="preserve">distance </w:t>
      </w:r>
      <w:r>
        <w:rPr>
          <w:rFonts w:ascii="Arial" w:hAnsi="Arial" w:cs="Arial"/>
          <w:color w:val="000000"/>
          <w:lang w:val="en-ZA"/>
        </w:rPr>
        <w:t xml:space="preserve">to the nearest escape door shall not exceed </w:t>
      </w:r>
      <w:r w:rsidRPr="005E26CD">
        <w:rPr>
          <w:rFonts w:ascii="Arial" w:hAnsi="Arial" w:cs="Arial"/>
          <w:color w:val="000000"/>
          <w:lang w:val="en-ZA"/>
        </w:rPr>
        <w:t>4 m</w:t>
      </w:r>
      <w:r>
        <w:rPr>
          <w:rFonts w:ascii="Arial" w:hAnsi="Arial" w:cs="Arial"/>
          <w:color w:val="000000"/>
          <w:lang w:val="en-ZA"/>
        </w:rPr>
        <w:t xml:space="preserve">; </w:t>
      </w:r>
    </w:p>
    <w:p w:rsidR="00D4750E" w:rsidRPr="005E26CD" w:rsidRDefault="00D4750E" w:rsidP="00D4750E">
      <w:pPr>
        <w:tabs>
          <w:tab w:val="left" w:pos="0"/>
          <w:tab w:val="left" w:pos="720"/>
          <w:tab w:val="left" w:pos="1440"/>
          <w:tab w:val="left" w:pos="2160"/>
          <w:tab w:val="left" w:pos="3600"/>
          <w:tab w:val="left" w:pos="4320"/>
          <w:tab w:val="left" w:pos="5040"/>
          <w:tab w:val="left" w:pos="5760"/>
          <w:tab w:val="left" w:pos="6480"/>
          <w:tab w:val="left" w:pos="7200"/>
          <w:tab w:val="left" w:pos="7920"/>
          <w:tab w:val="left" w:pos="8640"/>
        </w:tabs>
        <w:ind w:left="2160" w:hanging="720"/>
        <w:jc w:val="both"/>
        <w:rPr>
          <w:rFonts w:ascii="Arial" w:hAnsi="Arial" w:cs="Arial"/>
          <w:color w:val="000000"/>
          <w:lang w:val="en-ZA"/>
        </w:rPr>
      </w:pPr>
    </w:p>
    <w:p w:rsidR="00D4750E" w:rsidRDefault="00D4750E" w:rsidP="00D4750E">
      <w:pPr>
        <w:tabs>
          <w:tab w:val="left" w:pos="0"/>
          <w:tab w:val="left" w:pos="720"/>
          <w:tab w:val="left" w:pos="1440"/>
          <w:tab w:val="left" w:pos="2160"/>
          <w:tab w:val="left" w:pos="3600"/>
          <w:tab w:val="left" w:pos="4320"/>
          <w:tab w:val="left" w:pos="5040"/>
          <w:tab w:val="left" w:pos="5760"/>
          <w:tab w:val="left" w:pos="6480"/>
          <w:tab w:val="left" w:pos="7200"/>
          <w:tab w:val="left" w:pos="7920"/>
          <w:tab w:val="left" w:pos="8640"/>
        </w:tabs>
        <w:ind w:left="2160" w:hanging="720"/>
        <w:jc w:val="both"/>
        <w:rPr>
          <w:rFonts w:ascii="Arial" w:hAnsi="Arial" w:cs="Arial"/>
          <w:color w:val="000000"/>
          <w:lang w:val="en-ZA"/>
        </w:rPr>
      </w:pPr>
      <w:r w:rsidRPr="005E26CD">
        <w:rPr>
          <w:rFonts w:ascii="Arial" w:hAnsi="Arial" w:cs="Arial"/>
          <w:color w:val="000000"/>
          <w:lang w:val="en-ZA"/>
        </w:rPr>
        <w:lastRenderedPageBreak/>
        <w:t>(c)</w:t>
      </w:r>
      <w:r w:rsidRPr="005E26CD">
        <w:rPr>
          <w:rFonts w:ascii="Arial" w:hAnsi="Arial" w:cs="Arial"/>
          <w:color w:val="000000"/>
          <w:lang w:val="en-ZA"/>
        </w:rPr>
        <w:tab/>
      </w:r>
      <w:proofErr w:type="gramStart"/>
      <w:r w:rsidRPr="005E26CD">
        <w:rPr>
          <w:rFonts w:ascii="Arial" w:hAnsi="Arial" w:cs="Arial"/>
          <w:color w:val="000000"/>
          <w:lang w:val="en-ZA"/>
        </w:rPr>
        <w:t>any</w:t>
      </w:r>
      <w:proofErr w:type="gramEnd"/>
      <w:r w:rsidRPr="005E26CD">
        <w:rPr>
          <w:rFonts w:ascii="Arial" w:hAnsi="Arial" w:cs="Arial"/>
          <w:color w:val="000000"/>
          <w:lang w:val="en-ZA"/>
        </w:rPr>
        <w:t xml:space="preserve"> </w:t>
      </w:r>
      <w:r>
        <w:rPr>
          <w:rFonts w:ascii="Arial" w:hAnsi="Arial" w:cs="Arial"/>
          <w:color w:val="000000"/>
          <w:lang w:val="en-ZA"/>
        </w:rPr>
        <w:t xml:space="preserve">escape </w:t>
      </w:r>
      <w:r w:rsidRPr="005E26CD">
        <w:rPr>
          <w:rFonts w:ascii="Arial" w:hAnsi="Arial" w:cs="Arial"/>
          <w:color w:val="000000"/>
          <w:lang w:val="en-ZA"/>
        </w:rPr>
        <w:t xml:space="preserve">door </w:t>
      </w:r>
      <w:r>
        <w:rPr>
          <w:rFonts w:ascii="Arial" w:hAnsi="Arial" w:cs="Arial"/>
          <w:color w:val="000000"/>
          <w:lang w:val="en-ZA"/>
        </w:rPr>
        <w:t>from</w:t>
      </w:r>
      <w:r w:rsidRPr="005E26CD">
        <w:rPr>
          <w:rFonts w:ascii="Arial" w:hAnsi="Arial" w:cs="Arial"/>
          <w:color w:val="000000"/>
          <w:lang w:val="en-ZA"/>
        </w:rPr>
        <w:t xml:space="preserve"> a storeroom must at all times be capable of being opened easily from the </w:t>
      </w:r>
      <w:r>
        <w:rPr>
          <w:rFonts w:ascii="Arial" w:hAnsi="Arial" w:cs="Arial"/>
          <w:color w:val="000000"/>
          <w:lang w:val="en-ZA"/>
        </w:rPr>
        <w:t xml:space="preserve">inside without the use of a key; and </w:t>
      </w:r>
    </w:p>
    <w:p w:rsidR="00D4750E" w:rsidRPr="00EA56D0" w:rsidRDefault="00D4750E" w:rsidP="00D4750E">
      <w:pPr>
        <w:tabs>
          <w:tab w:val="left" w:pos="0"/>
          <w:tab w:val="left" w:pos="720"/>
          <w:tab w:val="left" w:pos="1440"/>
          <w:tab w:val="left" w:pos="2160"/>
          <w:tab w:val="left" w:pos="3600"/>
          <w:tab w:val="left" w:pos="4320"/>
          <w:tab w:val="left" w:pos="5040"/>
          <w:tab w:val="left" w:pos="5760"/>
          <w:tab w:val="left" w:pos="6480"/>
          <w:tab w:val="left" w:pos="7200"/>
          <w:tab w:val="left" w:pos="7920"/>
          <w:tab w:val="left" w:pos="8640"/>
        </w:tabs>
        <w:ind w:left="2160" w:hanging="720"/>
        <w:jc w:val="both"/>
        <w:rPr>
          <w:rFonts w:ascii="Arial" w:hAnsi="Arial" w:cs="Arial"/>
          <w:color w:val="000000"/>
          <w:lang w:val="en-ZA"/>
        </w:rPr>
      </w:pPr>
    </w:p>
    <w:p w:rsidR="00D4750E" w:rsidRPr="00EA56D0" w:rsidRDefault="00D4750E" w:rsidP="00D4750E">
      <w:pPr>
        <w:tabs>
          <w:tab w:val="left" w:pos="0"/>
          <w:tab w:val="left" w:pos="720"/>
          <w:tab w:val="left" w:pos="1440"/>
          <w:tab w:val="left" w:pos="2160"/>
          <w:tab w:val="left" w:pos="3600"/>
          <w:tab w:val="left" w:pos="4320"/>
          <w:tab w:val="left" w:pos="5040"/>
          <w:tab w:val="left" w:pos="5760"/>
          <w:tab w:val="left" w:pos="6480"/>
          <w:tab w:val="left" w:pos="7200"/>
          <w:tab w:val="left" w:pos="7920"/>
          <w:tab w:val="left" w:pos="8640"/>
        </w:tabs>
        <w:ind w:left="2160" w:hanging="720"/>
        <w:jc w:val="both"/>
        <w:rPr>
          <w:rFonts w:ascii="Arial" w:hAnsi="Arial" w:cs="Arial"/>
          <w:color w:val="000000"/>
          <w:lang w:val="en-ZA"/>
        </w:rPr>
      </w:pPr>
      <w:r w:rsidRPr="00EA56D0">
        <w:rPr>
          <w:rFonts w:ascii="Arial" w:hAnsi="Arial" w:cs="Arial"/>
          <w:color w:val="000000"/>
          <w:lang w:val="en-ZA"/>
        </w:rPr>
        <w:t>(d)</w:t>
      </w:r>
      <w:r w:rsidRPr="00EA56D0">
        <w:rPr>
          <w:rFonts w:ascii="Arial" w:hAnsi="Arial" w:cs="Arial"/>
          <w:color w:val="000000"/>
          <w:lang w:val="en-ZA"/>
        </w:rPr>
        <w:tab/>
      </w:r>
      <w:proofErr w:type="gramStart"/>
      <w:r w:rsidRPr="00EA56D0">
        <w:rPr>
          <w:rFonts w:ascii="Arial" w:hAnsi="Arial" w:cs="Arial"/>
          <w:color w:val="000000"/>
          <w:lang w:val="en-ZA"/>
        </w:rPr>
        <w:t>any</w:t>
      </w:r>
      <w:proofErr w:type="gramEnd"/>
      <w:r w:rsidRPr="00EA56D0">
        <w:rPr>
          <w:rFonts w:ascii="Arial" w:hAnsi="Arial" w:cs="Arial"/>
          <w:color w:val="000000"/>
          <w:lang w:val="en-ZA"/>
        </w:rPr>
        <w:t xml:space="preserve"> such escape door shall be provided with SANS approved safety signs, conspicuously placed, indicating the door to be an escape door.</w:t>
      </w:r>
    </w:p>
    <w:p w:rsidR="00D4750E" w:rsidRPr="00EA56D0"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b/>
          <w:color w:val="000000"/>
          <w:lang w:val="en-ZA"/>
        </w:rPr>
      </w:pP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160" w:hanging="1440"/>
        <w:jc w:val="both"/>
        <w:rPr>
          <w:rFonts w:ascii="Arial" w:hAnsi="Arial" w:cs="Arial"/>
          <w:color w:val="000000"/>
          <w:lang w:val="en-ZA"/>
        </w:rPr>
      </w:pPr>
      <w:r w:rsidRPr="005E26CD">
        <w:rPr>
          <w:rFonts w:ascii="Arial" w:hAnsi="Arial" w:cs="Arial"/>
          <w:color w:val="000000"/>
          <w:lang w:val="en-ZA"/>
        </w:rPr>
        <w:t>(6)</w:t>
      </w:r>
      <w:r w:rsidRPr="005E26CD">
        <w:rPr>
          <w:rFonts w:ascii="Arial" w:hAnsi="Arial" w:cs="Arial"/>
          <w:color w:val="000000"/>
          <w:lang w:val="en-ZA"/>
        </w:rPr>
        <w:tab/>
      </w:r>
      <w:r>
        <w:rPr>
          <w:rFonts w:ascii="Arial" w:hAnsi="Arial" w:cs="Arial"/>
          <w:color w:val="000000"/>
          <w:lang w:val="en-ZA"/>
        </w:rPr>
        <w:t xml:space="preserve">Only non – opening steel </w:t>
      </w:r>
      <w:r w:rsidRPr="005E26CD">
        <w:rPr>
          <w:rFonts w:ascii="Arial" w:hAnsi="Arial" w:cs="Arial"/>
          <w:color w:val="000000"/>
          <w:lang w:val="en-ZA"/>
        </w:rPr>
        <w:t xml:space="preserve">window frames </w:t>
      </w:r>
      <w:r>
        <w:rPr>
          <w:rFonts w:ascii="Arial" w:hAnsi="Arial" w:cs="Arial"/>
          <w:color w:val="000000"/>
          <w:lang w:val="en-ZA"/>
        </w:rPr>
        <w:t>may be installed subject to:</w:t>
      </w: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ascii="Arial" w:hAnsi="Arial" w:cs="Arial"/>
          <w:color w:val="000000"/>
          <w:lang w:val="en-ZA"/>
        </w:rPr>
      </w:pPr>
    </w:p>
    <w:p w:rsidR="00D4750E" w:rsidRPr="005E26CD" w:rsidRDefault="00D4750E" w:rsidP="00D4750E">
      <w:pPr>
        <w:tabs>
          <w:tab w:val="left" w:pos="3600"/>
          <w:tab w:val="left" w:pos="4320"/>
          <w:tab w:val="left" w:pos="5040"/>
          <w:tab w:val="left" w:pos="5760"/>
          <w:tab w:val="left" w:pos="6480"/>
          <w:tab w:val="left" w:pos="7200"/>
          <w:tab w:val="left" w:pos="7920"/>
          <w:tab w:val="left" w:pos="8640"/>
        </w:tabs>
        <w:ind w:left="2160" w:hanging="720"/>
        <w:jc w:val="both"/>
        <w:rPr>
          <w:rFonts w:ascii="Arial" w:hAnsi="Arial" w:cs="Arial"/>
          <w:color w:val="000000"/>
          <w:lang w:val="en-ZA"/>
        </w:rPr>
      </w:pPr>
      <w:r w:rsidRPr="005E26CD">
        <w:rPr>
          <w:rFonts w:ascii="Arial" w:hAnsi="Arial" w:cs="Arial"/>
          <w:color w:val="000000"/>
          <w:lang w:val="en-ZA"/>
        </w:rPr>
        <w:t>(a)</w:t>
      </w:r>
      <w:r w:rsidRPr="005E26CD">
        <w:rPr>
          <w:rFonts w:ascii="Arial" w:hAnsi="Arial" w:cs="Arial"/>
          <w:color w:val="000000"/>
          <w:lang w:val="en-ZA"/>
        </w:rPr>
        <w:tab/>
      </w:r>
      <w:proofErr w:type="gramStart"/>
      <w:r>
        <w:rPr>
          <w:rFonts w:ascii="Arial" w:hAnsi="Arial" w:cs="Arial"/>
          <w:color w:val="000000"/>
          <w:lang w:val="en-ZA"/>
        </w:rPr>
        <w:t>the</w:t>
      </w:r>
      <w:proofErr w:type="gramEnd"/>
      <w:r>
        <w:rPr>
          <w:rFonts w:ascii="Arial" w:hAnsi="Arial" w:cs="Arial"/>
          <w:color w:val="000000"/>
          <w:lang w:val="en-ZA"/>
        </w:rPr>
        <w:t xml:space="preserve"> frames being </w:t>
      </w:r>
      <w:r w:rsidRPr="005E26CD">
        <w:rPr>
          <w:rFonts w:ascii="Arial" w:hAnsi="Arial" w:cs="Arial"/>
          <w:color w:val="000000"/>
          <w:lang w:val="en-ZA"/>
        </w:rPr>
        <w:t>fitted with wire glass with a minimum thickness of 8 mm; and</w:t>
      </w:r>
    </w:p>
    <w:p w:rsidR="00D4750E" w:rsidRPr="005E26CD" w:rsidRDefault="00D4750E" w:rsidP="00D4750E">
      <w:pPr>
        <w:tabs>
          <w:tab w:val="left" w:pos="3600"/>
          <w:tab w:val="left" w:pos="4320"/>
          <w:tab w:val="left" w:pos="5040"/>
          <w:tab w:val="left" w:pos="5760"/>
          <w:tab w:val="left" w:pos="6480"/>
          <w:tab w:val="left" w:pos="7200"/>
          <w:tab w:val="left" w:pos="7920"/>
          <w:tab w:val="left" w:pos="8640"/>
        </w:tabs>
        <w:ind w:left="2160" w:hanging="720"/>
        <w:jc w:val="both"/>
        <w:rPr>
          <w:rFonts w:ascii="Arial" w:hAnsi="Arial" w:cs="Arial"/>
          <w:color w:val="000000"/>
          <w:lang w:val="en-ZA"/>
        </w:rPr>
      </w:pPr>
    </w:p>
    <w:p w:rsidR="00D4750E" w:rsidRPr="005E26CD" w:rsidRDefault="00D4750E" w:rsidP="00D4750E">
      <w:pPr>
        <w:tabs>
          <w:tab w:val="left" w:pos="3600"/>
          <w:tab w:val="left" w:pos="4320"/>
          <w:tab w:val="left" w:pos="5040"/>
          <w:tab w:val="left" w:pos="5760"/>
          <w:tab w:val="left" w:pos="6480"/>
          <w:tab w:val="left" w:pos="7200"/>
          <w:tab w:val="left" w:pos="7920"/>
          <w:tab w:val="left" w:pos="8640"/>
        </w:tabs>
        <w:ind w:left="2160" w:hanging="720"/>
        <w:jc w:val="both"/>
        <w:rPr>
          <w:rFonts w:ascii="Arial" w:hAnsi="Arial" w:cs="Arial"/>
          <w:color w:val="000000"/>
          <w:lang w:val="en-ZA"/>
        </w:rPr>
      </w:pPr>
      <w:r w:rsidRPr="005E26CD">
        <w:rPr>
          <w:rFonts w:ascii="Arial" w:hAnsi="Arial" w:cs="Arial"/>
          <w:color w:val="000000"/>
          <w:lang w:val="en-ZA"/>
        </w:rPr>
        <w:t>(b)</w:t>
      </w:r>
      <w:r w:rsidRPr="005E26CD">
        <w:rPr>
          <w:rFonts w:ascii="Arial" w:hAnsi="Arial" w:cs="Arial"/>
          <w:color w:val="000000"/>
          <w:lang w:val="en-ZA"/>
        </w:rPr>
        <w:tab/>
      </w:r>
      <w:proofErr w:type="gramStart"/>
      <w:r>
        <w:rPr>
          <w:rFonts w:ascii="Arial" w:hAnsi="Arial" w:cs="Arial"/>
          <w:color w:val="000000"/>
          <w:lang w:val="en-ZA"/>
        </w:rPr>
        <w:t>such</w:t>
      </w:r>
      <w:proofErr w:type="gramEnd"/>
      <w:r>
        <w:rPr>
          <w:rFonts w:ascii="Arial" w:hAnsi="Arial" w:cs="Arial"/>
          <w:color w:val="000000"/>
          <w:lang w:val="en-ZA"/>
        </w:rPr>
        <w:t xml:space="preserve"> a </w:t>
      </w:r>
      <w:r w:rsidRPr="005E26CD">
        <w:rPr>
          <w:rFonts w:ascii="Arial" w:hAnsi="Arial" w:cs="Arial"/>
          <w:color w:val="000000"/>
          <w:lang w:val="en-ZA"/>
        </w:rPr>
        <w:t xml:space="preserve">window panel </w:t>
      </w:r>
      <w:r>
        <w:rPr>
          <w:rFonts w:ascii="Arial" w:hAnsi="Arial" w:cs="Arial"/>
          <w:color w:val="000000"/>
          <w:lang w:val="en-ZA"/>
        </w:rPr>
        <w:t>having a maximum size of 450 mm x 450 mm.</w:t>
      </w:r>
    </w:p>
    <w:p w:rsidR="00D4750E" w:rsidRPr="00485007"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b/>
          <w:color w:val="FFFF00"/>
          <w:lang w:val="en-ZA"/>
        </w:rPr>
      </w:pPr>
    </w:p>
    <w:p w:rsidR="00D4750E" w:rsidRPr="005E26CD" w:rsidRDefault="00D4750E" w:rsidP="00D4750E">
      <w:pPr>
        <w:tabs>
          <w:tab w:val="left" w:pos="0"/>
          <w:tab w:val="left" w:pos="720"/>
          <w:tab w:val="left" w:pos="1440"/>
          <w:tab w:val="left" w:pos="2880"/>
          <w:tab w:val="left" w:pos="3600"/>
          <w:tab w:val="left" w:pos="4320"/>
          <w:tab w:val="left" w:pos="5040"/>
          <w:tab w:val="left" w:pos="5760"/>
          <w:tab w:val="left" w:pos="6480"/>
          <w:tab w:val="left" w:pos="7200"/>
          <w:tab w:val="left" w:pos="7920"/>
          <w:tab w:val="left" w:pos="8640"/>
        </w:tabs>
        <w:ind w:left="1440" w:hanging="720"/>
        <w:jc w:val="both"/>
        <w:rPr>
          <w:rFonts w:ascii="Arial" w:hAnsi="Arial" w:cs="Arial"/>
          <w:color w:val="000000"/>
          <w:lang w:val="en-ZA"/>
        </w:rPr>
      </w:pPr>
      <w:r w:rsidRPr="005E26CD">
        <w:rPr>
          <w:rFonts w:ascii="Arial" w:hAnsi="Arial" w:cs="Arial"/>
          <w:color w:val="000000"/>
          <w:lang w:val="en-ZA"/>
        </w:rPr>
        <w:t>(7)</w:t>
      </w:r>
      <w:r w:rsidRPr="005E26CD">
        <w:rPr>
          <w:rFonts w:ascii="Arial" w:hAnsi="Arial" w:cs="Arial"/>
          <w:color w:val="000000"/>
          <w:lang w:val="en-ZA"/>
        </w:rPr>
        <w:tab/>
        <w:t>Any storeroom must be designed and constructed so that the floor of the storeroom is recessed below the level of the doorsill to form a catch pit</w:t>
      </w:r>
      <w:r>
        <w:rPr>
          <w:rFonts w:ascii="Arial" w:hAnsi="Arial" w:cs="Arial"/>
          <w:color w:val="000000"/>
          <w:lang w:val="en-ZA"/>
        </w:rPr>
        <w:t xml:space="preserve"> conforming to the following:</w:t>
      </w: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ascii="Arial" w:hAnsi="Arial" w:cs="Arial"/>
          <w:color w:val="000000"/>
          <w:lang w:val="en-ZA"/>
        </w:rPr>
      </w:pPr>
    </w:p>
    <w:p w:rsidR="00D4750E" w:rsidRPr="005E26CD" w:rsidRDefault="00D4750E" w:rsidP="00D4750E">
      <w:pPr>
        <w:tabs>
          <w:tab w:val="left" w:pos="0"/>
          <w:tab w:val="left" w:pos="720"/>
          <w:tab w:val="left" w:pos="1440"/>
          <w:tab w:val="left" w:pos="2160"/>
          <w:tab w:val="left" w:pos="3600"/>
          <w:tab w:val="left" w:pos="4320"/>
          <w:tab w:val="left" w:pos="5040"/>
          <w:tab w:val="left" w:pos="5760"/>
          <w:tab w:val="left" w:pos="6480"/>
          <w:tab w:val="left" w:pos="7200"/>
          <w:tab w:val="left" w:pos="7920"/>
          <w:tab w:val="left" w:pos="8640"/>
        </w:tabs>
        <w:ind w:left="2160" w:hanging="720"/>
        <w:jc w:val="both"/>
        <w:rPr>
          <w:rFonts w:ascii="Arial" w:hAnsi="Arial" w:cs="Arial"/>
          <w:color w:val="000000"/>
          <w:lang w:val="en-ZA"/>
        </w:rPr>
      </w:pPr>
      <w:r w:rsidRPr="005E26CD">
        <w:rPr>
          <w:rFonts w:ascii="Arial" w:hAnsi="Arial" w:cs="Arial"/>
          <w:color w:val="000000"/>
          <w:lang w:val="en-ZA"/>
        </w:rPr>
        <w:t>(a)</w:t>
      </w:r>
      <w:r w:rsidRPr="005E26CD">
        <w:rPr>
          <w:rFonts w:ascii="Arial" w:hAnsi="Arial" w:cs="Arial"/>
          <w:color w:val="000000"/>
          <w:lang w:val="en-ZA"/>
        </w:rPr>
        <w:tab/>
      </w:r>
      <w:proofErr w:type="gramStart"/>
      <w:r w:rsidRPr="005E26CD">
        <w:rPr>
          <w:rFonts w:ascii="Arial" w:hAnsi="Arial" w:cs="Arial"/>
          <w:color w:val="000000"/>
          <w:lang w:val="en-ZA"/>
        </w:rPr>
        <w:t>the</w:t>
      </w:r>
      <w:proofErr w:type="gramEnd"/>
      <w:r w:rsidRPr="005E26CD">
        <w:rPr>
          <w:rFonts w:ascii="Arial" w:hAnsi="Arial" w:cs="Arial"/>
          <w:color w:val="000000"/>
          <w:lang w:val="en-ZA"/>
        </w:rPr>
        <w:t xml:space="preserve"> catch pit formed by such recessed floor or sill must have a capacity capable of accommodating the total </w:t>
      </w:r>
      <w:r>
        <w:rPr>
          <w:rFonts w:ascii="Arial" w:hAnsi="Arial" w:cs="Arial"/>
          <w:color w:val="000000"/>
          <w:lang w:val="en-ZA"/>
        </w:rPr>
        <w:t xml:space="preserve">volume </w:t>
      </w:r>
      <w:r w:rsidRPr="005E26CD">
        <w:rPr>
          <w:rFonts w:ascii="Arial" w:hAnsi="Arial" w:cs="Arial"/>
          <w:color w:val="000000"/>
          <w:lang w:val="en-ZA"/>
        </w:rPr>
        <w:t xml:space="preserve">of dangerous goods </w:t>
      </w:r>
      <w:r>
        <w:rPr>
          <w:rFonts w:ascii="Arial" w:hAnsi="Arial" w:cs="Arial"/>
          <w:color w:val="000000"/>
          <w:lang w:val="en-ZA"/>
        </w:rPr>
        <w:t xml:space="preserve">that can </w:t>
      </w:r>
      <w:r w:rsidRPr="005E26CD">
        <w:rPr>
          <w:rFonts w:ascii="Arial" w:hAnsi="Arial" w:cs="Arial"/>
          <w:color w:val="000000"/>
          <w:lang w:val="en-ZA"/>
        </w:rPr>
        <w:t>be stored in the storeroom, plus 10%</w:t>
      </w:r>
      <w:r>
        <w:rPr>
          <w:rFonts w:ascii="Arial" w:hAnsi="Arial" w:cs="Arial"/>
          <w:color w:val="000000"/>
          <w:lang w:val="en-ZA"/>
        </w:rPr>
        <w:t xml:space="preserve"> of such maximum possible volume</w:t>
      </w:r>
      <w:r w:rsidRPr="005E26CD">
        <w:rPr>
          <w:rFonts w:ascii="Arial" w:hAnsi="Arial" w:cs="Arial"/>
          <w:color w:val="000000"/>
          <w:lang w:val="en-ZA"/>
        </w:rPr>
        <w:t>, with a maximum height of 450mm;</w:t>
      </w:r>
    </w:p>
    <w:p w:rsidR="00D4750E" w:rsidRPr="005E26CD" w:rsidRDefault="00D4750E" w:rsidP="00D4750E">
      <w:pPr>
        <w:tabs>
          <w:tab w:val="left" w:pos="0"/>
          <w:tab w:val="left" w:pos="720"/>
          <w:tab w:val="left" w:pos="1440"/>
          <w:tab w:val="left" w:pos="2160"/>
          <w:tab w:val="left" w:pos="3600"/>
          <w:tab w:val="left" w:pos="4320"/>
          <w:tab w:val="left" w:pos="5040"/>
          <w:tab w:val="left" w:pos="5760"/>
          <w:tab w:val="left" w:pos="6480"/>
          <w:tab w:val="left" w:pos="7200"/>
          <w:tab w:val="left" w:pos="7920"/>
          <w:tab w:val="left" w:pos="8640"/>
        </w:tabs>
        <w:ind w:left="2160" w:hanging="720"/>
        <w:jc w:val="both"/>
        <w:rPr>
          <w:rFonts w:ascii="Arial" w:hAnsi="Arial" w:cs="Arial"/>
          <w:color w:val="000000"/>
          <w:lang w:val="en-ZA"/>
        </w:rPr>
      </w:pPr>
    </w:p>
    <w:p w:rsidR="00D4750E" w:rsidRPr="005E26CD" w:rsidRDefault="00D4750E" w:rsidP="00D4750E">
      <w:pPr>
        <w:tabs>
          <w:tab w:val="left" w:pos="0"/>
          <w:tab w:val="left" w:pos="720"/>
          <w:tab w:val="left" w:pos="1440"/>
          <w:tab w:val="left" w:pos="2160"/>
          <w:tab w:val="left" w:pos="3600"/>
          <w:tab w:val="left" w:pos="4320"/>
          <w:tab w:val="left" w:pos="5040"/>
          <w:tab w:val="left" w:pos="5760"/>
          <w:tab w:val="left" w:pos="6480"/>
          <w:tab w:val="left" w:pos="7200"/>
          <w:tab w:val="left" w:pos="7920"/>
          <w:tab w:val="left" w:pos="8640"/>
        </w:tabs>
        <w:ind w:left="2160" w:hanging="720"/>
        <w:jc w:val="both"/>
        <w:rPr>
          <w:rFonts w:ascii="Arial" w:hAnsi="Arial" w:cs="Arial"/>
          <w:color w:val="000000"/>
          <w:lang w:val="en-ZA"/>
        </w:rPr>
      </w:pPr>
      <w:r w:rsidRPr="005E26CD">
        <w:rPr>
          <w:rFonts w:ascii="Arial" w:hAnsi="Arial" w:cs="Arial"/>
          <w:color w:val="000000"/>
          <w:lang w:val="en-ZA"/>
        </w:rPr>
        <w:t>(b)</w:t>
      </w:r>
      <w:r w:rsidRPr="005E26CD">
        <w:rPr>
          <w:rFonts w:ascii="Arial" w:hAnsi="Arial" w:cs="Arial"/>
          <w:color w:val="000000"/>
          <w:lang w:val="en-ZA"/>
        </w:rPr>
        <w:tab/>
        <w:t>if required by the Chief Fire Officer the catch pit must be covered at door sill level with a strong, stable, non-combustible and oxidation-free grill, which grill must serve as a floor on which corrosion-free shelves and</w:t>
      </w:r>
      <w:r>
        <w:rPr>
          <w:rFonts w:ascii="Arial" w:hAnsi="Arial" w:cs="Arial"/>
          <w:color w:val="000000"/>
          <w:lang w:val="en-ZA"/>
        </w:rPr>
        <w:t xml:space="preserve"> </w:t>
      </w:r>
      <w:r w:rsidRPr="005E26CD">
        <w:rPr>
          <w:rFonts w:ascii="Arial" w:hAnsi="Arial" w:cs="Arial"/>
          <w:color w:val="000000"/>
          <w:lang w:val="en-ZA"/>
        </w:rPr>
        <w:t>the contents of the storeroom must be placed and an access hatch for cleaning purposes must be placed in a suitable position on the grill floor; and</w:t>
      </w:r>
    </w:p>
    <w:p w:rsidR="00D4750E" w:rsidRPr="005E26CD" w:rsidRDefault="00D4750E" w:rsidP="00D4750E">
      <w:pPr>
        <w:tabs>
          <w:tab w:val="left" w:pos="0"/>
          <w:tab w:val="left" w:pos="720"/>
          <w:tab w:val="left" w:pos="1440"/>
          <w:tab w:val="left" w:pos="2160"/>
          <w:tab w:val="left" w:pos="3600"/>
          <w:tab w:val="left" w:pos="4320"/>
          <w:tab w:val="left" w:pos="5040"/>
          <w:tab w:val="left" w:pos="5760"/>
          <w:tab w:val="left" w:pos="6480"/>
          <w:tab w:val="left" w:pos="7200"/>
          <w:tab w:val="left" w:pos="7920"/>
          <w:tab w:val="left" w:pos="8640"/>
        </w:tabs>
        <w:ind w:left="2160" w:hanging="720"/>
        <w:jc w:val="both"/>
        <w:rPr>
          <w:rFonts w:ascii="Arial" w:hAnsi="Arial" w:cs="Arial"/>
          <w:color w:val="000000"/>
          <w:lang w:val="en-ZA"/>
        </w:rPr>
      </w:pPr>
    </w:p>
    <w:p w:rsidR="00D4750E" w:rsidRPr="005E26CD" w:rsidRDefault="00D4750E" w:rsidP="00D4750E">
      <w:pPr>
        <w:tabs>
          <w:tab w:val="left" w:pos="0"/>
          <w:tab w:val="left" w:pos="720"/>
          <w:tab w:val="left" w:pos="1440"/>
          <w:tab w:val="left" w:pos="2160"/>
          <w:tab w:val="left" w:pos="3600"/>
          <w:tab w:val="left" w:pos="4320"/>
          <w:tab w:val="left" w:pos="5040"/>
          <w:tab w:val="left" w:pos="5760"/>
          <w:tab w:val="left" w:pos="6480"/>
          <w:tab w:val="left" w:pos="7200"/>
          <w:tab w:val="left" w:pos="7920"/>
          <w:tab w:val="left" w:pos="8640"/>
        </w:tabs>
        <w:ind w:left="2160" w:hanging="720"/>
        <w:jc w:val="both"/>
        <w:rPr>
          <w:rFonts w:ascii="Arial" w:hAnsi="Arial" w:cs="Arial"/>
          <w:color w:val="000000"/>
          <w:lang w:val="en-ZA"/>
        </w:rPr>
      </w:pPr>
      <w:r w:rsidRPr="005E26CD">
        <w:rPr>
          <w:rFonts w:ascii="Arial" w:hAnsi="Arial" w:cs="Arial"/>
          <w:color w:val="000000"/>
          <w:lang w:val="en-ZA"/>
        </w:rPr>
        <w:t>(c)</w:t>
      </w:r>
      <w:r w:rsidRPr="005E26CD">
        <w:rPr>
          <w:rFonts w:ascii="Arial" w:hAnsi="Arial" w:cs="Arial"/>
          <w:color w:val="000000"/>
          <w:lang w:val="en-ZA"/>
        </w:rPr>
        <w:tab/>
      </w:r>
      <w:proofErr w:type="gramStart"/>
      <w:r w:rsidRPr="005E26CD">
        <w:rPr>
          <w:rFonts w:ascii="Arial" w:hAnsi="Arial" w:cs="Arial"/>
          <w:color w:val="000000"/>
          <w:lang w:val="en-ZA"/>
        </w:rPr>
        <w:t>the</w:t>
      </w:r>
      <w:proofErr w:type="gramEnd"/>
      <w:r w:rsidRPr="005E26CD">
        <w:rPr>
          <w:rFonts w:ascii="Arial" w:hAnsi="Arial" w:cs="Arial"/>
          <w:color w:val="000000"/>
          <w:lang w:val="en-ZA"/>
        </w:rPr>
        <w:t xml:space="preserve"> catch pit must, at its lowest level, have a non-corrosive drainage valve for cleaning purposes and for product recovery.</w:t>
      </w: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b/>
          <w:color w:val="000000"/>
          <w:lang w:val="en-ZA"/>
        </w:rPr>
      </w:pPr>
    </w:p>
    <w:p w:rsidR="00D4750E" w:rsidRPr="005E26CD" w:rsidRDefault="00D4750E" w:rsidP="00D4750E">
      <w:pPr>
        <w:tabs>
          <w:tab w:val="left" w:pos="0"/>
          <w:tab w:val="left" w:pos="720"/>
          <w:tab w:val="left" w:pos="1440"/>
          <w:tab w:val="left" w:pos="2880"/>
          <w:tab w:val="left" w:pos="3600"/>
          <w:tab w:val="left" w:pos="4320"/>
          <w:tab w:val="left" w:pos="5040"/>
          <w:tab w:val="left" w:pos="5760"/>
          <w:tab w:val="left" w:pos="6480"/>
          <w:tab w:val="left" w:pos="7200"/>
          <w:tab w:val="left" w:pos="7920"/>
          <w:tab w:val="left" w:pos="8640"/>
        </w:tabs>
        <w:ind w:left="1440" w:hanging="720"/>
        <w:jc w:val="both"/>
        <w:rPr>
          <w:rFonts w:ascii="Arial" w:hAnsi="Arial" w:cs="Arial"/>
          <w:color w:val="000000"/>
          <w:lang w:val="en-ZA"/>
        </w:rPr>
      </w:pPr>
      <w:r w:rsidRPr="005E26CD">
        <w:rPr>
          <w:rFonts w:ascii="Arial" w:hAnsi="Arial" w:cs="Arial"/>
          <w:color w:val="000000"/>
          <w:lang w:val="en-ZA"/>
        </w:rPr>
        <w:t>(8)</w:t>
      </w:r>
      <w:r w:rsidRPr="005E26CD">
        <w:rPr>
          <w:rFonts w:ascii="Arial" w:hAnsi="Arial" w:cs="Arial"/>
          <w:color w:val="000000"/>
          <w:lang w:val="en-ZA"/>
        </w:rPr>
        <w:tab/>
        <w:t>Any storeroom must be so designed and constructed to ensure that the collection of fumes of flammable liquids is effectively ventilated, whether naturally or mechanically, in all parts of the storeroom.  The fumes must be released into the open air at a place or places where the fumes are not likely to come into contact with any source of ignition, which may ignite such fumes.</w:t>
      </w:r>
    </w:p>
    <w:p w:rsidR="00D4750E" w:rsidRPr="005E26CD" w:rsidRDefault="00D4750E" w:rsidP="00D4750E">
      <w:pPr>
        <w:tabs>
          <w:tab w:val="left" w:pos="0"/>
          <w:tab w:val="left" w:pos="720"/>
          <w:tab w:val="left" w:pos="1440"/>
          <w:tab w:val="left" w:pos="2880"/>
          <w:tab w:val="left" w:pos="3600"/>
          <w:tab w:val="left" w:pos="4320"/>
          <w:tab w:val="left" w:pos="5040"/>
          <w:tab w:val="left" w:pos="5760"/>
          <w:tab w:val="left" w:pos="6480"/>
          <w:tab w:val="left" w:pos="7200"/>
          <w:tab w:val="left" w:pos="7920"/>
          <w:tab w:val="left" w:pos="8640"/>
        </w:tabs>
        <w:rPr>
          <w:rFonts w:ascii="Arial" w:hAnsi="Arial" w:cs="Arial"/>
          <w:b/>
          <w:color w:val="000000"/>
          <w:lang w:val="en-ZA"/>
        </w:rPr>
      </w:pPr>
    </w:p>
    <w:p w:rsidR="00D4750E" w:rsidRPr="005E26CD" w:rsidRDefault="00D4750E" w:rsidP="00D4750E">
      <w:pPr>
        <w:tabs>
          <w:tab w:val="left" w:pos="0"/>
          <w:tab w:val="left" w:pos="720"/>
          <w:tab w:val="left" w:pos="1440"/>
          <w:tab w:val="left" w:pos="2880"/>
          <w:tab w:val="left" w:pos="3600"/>
          <w:tab w:val="left" w:pos="4320"/>
          <w:tab w:val="left" w:pos="5040"/>
          <w:tab w:val="left" w:pos="5760"/>
          <w:tab w:val="left" w:pos="6480"/>
          <w:tab w:val="left" w:pos="7200"/>
          <w:tab w:val="left" w:pos="7920"/>
          <w:tab w:val="left" w:pos="8640"/>
        </w:tabs>
        <w:ind w:left="1440" w:hanging="720"/>
        <w:jc w:val="both"/>
        <w:rPr>
          <w:rFonts w:ascii="Arial" w:hAnsi="Arial" w:cs="Arial"/>
          <w:color w:val="000000"/>
          <w:lang w:val="en-ZA"/>
        </w:rPr>
      </w:pPr>
      <w:r w:rsidRPr="005E26CD">
        <w:rPr>
          <w:rFonts w:ascii="Arial" w:hAnsi="Arial" w:cs="Arial"/>
          <w:color w:val="000000"/>
          <w:lang w:val="en-ZA"/>
        </w:rPr>
        <w:t>(9)</w:t>
      </w:r>
      <w:r w:rsidRPr="005E26CD">
        <w:rPr>
          <w:rFonts w:ascii="Arial" w:hAnsi="Arial" w:cs="Arial"/>
          <w:color w:val="000000"/>
          <w:lang w:val="en-ZA"/>
        </w:rPr>
        <w:tab/>
        <w:t xml:space="preserve">The owner or person in charge of any storeroom must effectively ventilate the storeroom at a minimum cycle of 30 total air changes per hour by installing non-combustible airbricks, at least 140 mm x 215 mm in extent, with non-corrosive gauze wire of which the nominal opening diameter must be at least 0,5 mm: </w:t>
      </w:r>
      <w:r>
        <w:rPr>
          <w:rFonts w:ascii="Arial" w:hAnsi="Arial" w:cs="Arial"/>
          <w:color w:val="000000"/>
          <w:lang w:val="en-ZA"/>
        </w:rPr>
        <w:t>subject to the following</w:t>
      </w:r>
      <w:r w:rsidRPr="005E26CD">
        <w:rPr>
          <w:rFonts w:ascii="Arial" w:hAnsi="Arial" w:cs="Arial"/>
          <w:color w:val="000000"/>
          <w:lang w:val="en-ZA"/>
        </w:rPr>
        <w:t xml:space="preserve"> -</w:t>
      </w: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ascii="Arial" w:hAnsi="Arial" w:cs="Arial"/>
          <w:color w:val="000000"/>
          <w:lang w:val="en-ZA"/>
        </w:rPr>
      </w:pPr>
    </w:p>
    <w:p w:rsidR="00D4750E" w:rsidRPr="005E26CD" w:rsidRDefault="00D4750E" w:rsidP="00D4750E">
      <w:pPr>
        <w:tabs>
          <w:tab w:val="left" w:pos="0"/>
          <w:tab w:val="left" w:pos="720"/>
          <w:tab w:val="left" w:pos="1440"/>
          <w:tab w:val="left" w:pos="2160"/>
          <w:tab w:val="left" w:pos="3600"/>
          <w:tab w:val="left" w:pos="4320"/>
          <w:tab w:val="left" w:pos="5040"/>
          <w:tab w:val="left" w:pos="5760"/>
          <w:tab w:val="left" w:pos="6480"/>
          <w:tab w:val="left" w:pos="7200"/>
          <w:tab w:val="left" w:pos="7920"/>
          <w:tab w:val="left" w:pos="8640"/>
        </w:tabs>
        <w:ind w:left="2160" w:hanging="720"/>
        <w:jc w:val="both"/>
        <w:rPr>
          <w:rFonts w:ascii="Arial" w:hAnsi="Arial" w:cs="Arial"/>
          <w:color w:val="000000"/>
          <w:lang w:val="en-ZA"/>
        </w:rPr>
      </w:pPr>
      <w:r w:rsidRPr="005E26CD">
        <w:rPr>
          <w:rFonts w:ascii="Arial" w:hAnsi="Arial" w:cs="Arial"/>
          <w:color w:val="000000"/>
          <w:lang w:val="en-ZA"/>
        </w:rPr>
        <w:t>(a)</w:t>
      </w:r>
      <w:r w:rsidRPr="005E26CD">
        <w:rPr>
          <w:rFonts w:ascii="Arial" w:hAnsi="Arial" w:cs="Arial"/>
          <w:color w:val="000000"/>
          <w:lang w:val="en-ZA"/>
        </w:rPr>
        <w:tab/>
      </w:r>
      <w:proofErr w:type="gramStart"/>
      <w:r>
        <w:rPr>
          <w:rFonts w:ascii="Arial" w:hAnsi="Arial" w:cs="Arial"/>
          <w:color w:val="000000"/>
          <w:lang w:val="en-ZA"/>
        </w:rPr>
        <w:t>airbricks</w:t>
      </w:r>
      <w:proofErr w:type="gramEnd"/>
      <w:r>
        <w:rPr>
          <w:rFonts w:ascii="Arial" w:hAnsi="Arial" w:cs="Arial"/>
          <w:color w:val="000000"/>
          <w:lang w:val="en-ZA"/>
        </w:rPr>
        <w:t xml:space="preserve"> are to be </w:t>
      </w:r>
      <w:r w:rsidRPr="005E26CD">
        <w:rPr>
          <w:rFonts w:ascii="Arial" w:hAnsi="Arial" w:cs="Arial"/>
          <w:color w:val="000000"/>
          <w:lang w:val="en-ZA"/>
        </w:rPr>
        <w:t>provided in at least three external walls; and</w:t>
      </w:r>
    </w:p>
    <w:p w:rsidR="00D4750E" w:rsidRPr="005E26CD" w:rsidRDefault="00D4750E" w:rsidP="00D4750E">
      <w:pPr>
        <w:tabs>
          <w:tab w:val="left" w:pos="0"/>
          <w:tab w:val="left" w:pos="720"/>
          <w:tab w:val="left" w:pos="1440"/>
          <w:tab w:val="left" w:pos="2160"/>
          <w:tab w:val="left" w:pos="3600"/>
          <w:tab w:val="left" w:pos="4320"/>
          <w:tab w:val="left" w:pos="5040"/>
          <w:tab w:val="left" w:pos="5760"/>
          <w:tab w:val="left" w:pos="6480"/>
          <w:tab w:val="left" w:pos="7200"/>
          <w:tab w:val="left" w:pos="7920"/>
          <w:tab w:val="left" w:pos="8640"/>
        </w:tabs>
        <w:ind w:left="2160" w:hanging="720"/>
        <w:jc w:val="both"/>
        <w:rPr>
          <w:rFonts w:ascii="Arial" w:hAnsi="Arial" w:cs="Arial"/>
          <w:color w:val="000000"/>
          <w:lang w:val="en-ZA"/>
        </w:rPr>
      </w:pPr>
    </w:p>
    <w:p w:rsidR="00D4750E" w:rsidRPr="005E26CD" w:rsidRDefault="00D4750E" w:rsidP="00D4750E">
      <w:pPr>
        <w:tabs>
          <w:tab w:val="left" w:pos="0"/>
          <w:tab w:val="left" w:pos="720"/>
          <w:tab w:val="left" w:pos="1440"/>
          <w:tab w:val="left" w:pos="2160"/>
          <w:tab w:val="left" w:pos="3600"/>
          <w:tab w:val="left" w:pos="4320"/>
          <w:tab w:val="left" w:pos="5040"/>
          <w:tab w:val="left" w:pos="5760"/>
          <w:tab w:val="left" w:pos="6480"/>
          <w:tab w:val="left" w:pos="7200"/>
          <w:tab w:val="left" w:pos="7920"/>
          <w:tab w:val="left" w:pos="8640"/>
        </w:tabs>
        <w:ind w:left="2160" w:hanging="720"/>
        <w:jc w:val="both"/>
        <w:rPr>
          <w:rFonts w:ascii="Arial" w:hAnsi="Arial" w:cs="Arial"/>
          <w:color w:val="000000"/>
          <w:lang w:val="en-ZA"/>
        </w:rPr>
      </w:pPr>
      <w:r w:rsidRPr="005E26CD">
        <w:rPr>
          <w:rFonts w:ascii="Arial" w:hAnsi="Arial" w:cs="Arial"/>
          <w:color w:val="000000"/>
          <w:lang w:val="en-ZA"/>
        </w:rPr>
        <w:t>(b)</w:t>
      </w:r>
      <w:r w:rsidRPr="005E26CD">
        <w:rPr>
          <w:rFonts w:ascii="Arial" w:hAnsi="Arial" w:cs="Arial"/>
          <w:color w:val="000000"/>
          <w:lang w:val="en-ZA"/>
        </w:rPr>
        <w:tab/>
      </w:r>
      <w:proofErr w:type="gramStart"/>
      <w:r>
        <w:rPr>
          <w:rFonts w:ascii="Arial" w:hAnsi="Arial" w:cs="Arial"/>
          <w:color w:val="000000"/>
          <w:lang w:val="en-ZA"/>
        </w:rPr>
        <w:t>airbricks</w:t>
      </w:r>
      <w:proofErr w:type="gramEnd"/>
      <w:r>
        <w:rPr>
          <w:rFonts w:ascii="Arial" w:hAnsi="Arial" w:cs="Arial"/>
          <w:color w:val="000000"/>
          <w:lang w:val="en-ZA"/>
        </w:rPr>
        <w:t xml:space="preserve"> are to be </w:t>
      </w:r>
      <w:r w:rsidRPr="005E26CD">
        <w:rPr>
          <w:rFonts w:ascii="Arial" w:hAnsi="Arial" w:cs="Arial"/>
          <w:color w:val="000000"/>
          <w:lang w:val="en-ZA"/>
        </w:rPr>
        <w:t xml:space="preserve">positioned 100 mm above the level of the </w:t>
      </w:r>
      <w:r>
        <w:rPr>
          <w:rFonts w:ascii="Arial" w:hAnsi="Arial" w:cs="Arial"/>
          <w:color w:val="000000"/>
          <w:lang w:val="en-ZA"/>
        </w:rPr>
        <w:t xml:space="preserve">door </w:t>
      </w:r>
      <w:r w:rsidRPr="005E26CD">
        <w:rPr>
          <w:rFonts w:ascii="Arial" w:hAnsi="Arial" w:cs="Arial"/>
          <w:color w:val="000000"/>
          <w:lang w:val="en-ZA"/>
        </w:rPr>
        <w:t>sill and 100 mm below the roof and not more than 450 mm apart.</w:t>
      </w: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b/>
          <w:color w:val="000000"/>
          <w:lang w:val="en-ZA"/>
        </w:rPr>
      </w:pPr>
    </w:p>
    <w:p w:rsidR="00D4750E" w:rsidRPr="005E26CD" w:rsidRDefault="00D4750E" w:rsidP="00D4750E">
      <w:pPr>
        <w:tabs>
          <w:tab w:val="left" w:pos="0"/>
          <w:tab w:val="left" w:pos="720"/>
          <w:tab w:val="left" w:pos="1440"/>
          <w:tab w:val="left" w:pos="2880"/>
          <w:tab w:val="left" w:pos="3600"/>
          <w:tab w:val="left" w:pos="4320"/>
          <w:tab w:val="left" w:pos="5040"/>
          <w:tab w:val="left" w:pos="5760"/>
          <w:tab w:val="left" w:pos="6480"/>
          <w:tab w:val="left" w:pos="7200"/>
          <w:tab w:val="left" w:pos="7920"/>
          <w:tab w:val="left" w:pos="8640"/>
        </w:tabs>
        <w:ind w:left="1440" w:hanging="720"/>
        <w:jc w:val="both"/>
        <w:rPr>
          <w:rFonts w:ascii="Arial" w:hAnsi="Arial" w:cs="Arial"/>
          <w:color w:val="000000"/>
          <w:lang w:val="en-ZA"/>
        </w:rPr>
      </w:pPr>
      <w:r w:rsidRPr="005E26CD">
        <w:rPr>
          <w:rFonts w:ascii="Arial" w:hAnsi="Arial" w:cs="Arial"/>
          <w:color w:val="000000"/>
          <w:lang w:val="en-ZA"/>
        </w:rPr>
        <w:t>(10)</w:t>
      </w:r>
      <w:r w:rsidRPr="005E26CD">
        <w:rPr>
          <w:rFonts w:ascii="Arial" w:hAnsi="Arial" w:cs="Arial"/>
          <w:color w:val="000000"/>
          <w:lang w:val="en-ZA"/>
        </w:rPr>
        <w:tab/>
        <w:t xml:space="preserve">Whenever natural ventilation as contemplated in subsection (9) cannot be effected </w:t>
      </w:r>
      <w:r>
        <w:rPr>
          <w:rFonts w:ascii="Arial" w:hAnsi="Arial" w:cs="Arial"/>
          <w:color w:val="000000"/>
          <w:lang w:val="en-ZA"/>
        </w:rPr>
        <w:t xml:space="preserve">or </w:t>
      </w:r>
      <w:r w:rsidRPr="005E26CD">
        <w:rPr>
          <w:rFonts w:ascii="Arial" w:hAnsi="Arial" w:cs="Arial"/>
          <w:color w:val="000000"/>
          <w:lang w:val="en-ZA"/>
        </w:rPr>
        <w:t xml:space="preserve">the depth of the </w:t>
      </w:r>
      <w:r>
        <w:rPr>
          <w:rFonts w:ascii="Arial" w:hAnsi="Arial" w:cs="Arial"/>
          <w:color w:val="000000"/>
          <w:lang w:val="en-ZA"/>
        </w:rPr>
        <w:t xml:space="preserve">catch pit </w:t>
      </w:r>
      <w:r w:rsidRPr="005E26CD">
        <w:rPr>
          <w:rFonts w:ascii="Arial" w:hAnsi="Arial" w:cs="Arial"/>
          <w:color w:val="000000"/>
          <w:lang w:val="en-ZA"/>
        </w:rPr>
        <w:t>level exceeds 300 mm, the owner or the person in charge of a storeroom must equip the storeroom with a mechanical inlet and outlet ventilation system designed</w:t>
      </w:r>
      <w:r>
        <w:rPr>
          <w:rFonts w:ascii="Arial" w:hAnsi="Arial" w:cs="Arial"/>
          <w:color w:val="000000"/>
          <w:lang w:val="en-ZA"/>
        </w:rPr>
        <w:t xml:space="preserve"> and installed for this purpose and complying </w:t>
      </w:r>
      <w:proofErr w:type="gramStart"/>
      <w:r>
        <w:rPr>
          <w:rFonts w:ascii="Arial" w:hAnsi="Arial" w:cs="Arial"/>
          <w:color w:val="000000"/>
          <w:lang w:val="en-ZA"/>
        </w:rPr>
        <w:t>to</w:t>
      </w:r>
      <w:proofErr w:type="gramEnd"/>
      <w:r>
        <w:rPr>
          <w:rFonts w:ascii="Arial" w:hAnsi="Arial" w:cs="Arial"/>
          <w:color w:val="000000"/>
          <w:lang w:val="en-ZA"/>
        </w:rPr>
        <w:t xml:space="preserve"> the following:</w:t>
      </w: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ascii="Arial" w:hAnsi="Arial" w:cs="Arial"/>
          <w:color w:val="000000"/>
          <w:lang w:val="en-ZA"/>
        </w:rPr>
      </w:pPr>
    </w:p>
    <w:p w:rsidR="00D4750E" w:rsidRPr="005E26CD" w:rsidRDefault="00D4750E" w:rsidP="00D4750E">
      <w:pPr>
        <w:tabs>
          <w:tab w:val="left" w:pos="0"/>
          <w:tab w:val="left" w:pos="720"/>
          <w:tab w:val="left" w:pos="1440"/>
          <w:tab w:val="left" w:pos="2160"/>
          <w:tab w:val="left" w:pos="3600"/>
          <w:tab w:val="left" w:pos="4320"/>
          <w:tab w:val="left" w:pos="5040"/>
          <w:tab w:val="left" w:pos="5760"/>
          <w:tab w:val="left" w:pos="6480"/>
          <w:tab w:val="left" w:pos="7200"/>
          <w:tab w:val="left" w:pos="7920"/>
          <w:tab w:val="left" w:pos="8640"/>
        </w:tabs>
        <w:ind w:left="2160" w:hanging="720"/>
        <w:jc w:val="both"/>
        <w:rPr>
          <w:rFonts w:ascii="Arial" w:hAnsi="Arial" w:cs="Arial"/>
          <w:color w:val="000000"/>
          <w:lang w:val="en-ZA"/>
        </w:rPr>
      </w:pPr>
      <w:r w:rsidRPr="005E26CD">
        <w:rPr>
          <w:rFonts w:ascii="Arial" w:hAnsi="Arial" w:cs="Arial"/>
          <w:color w:val="000000"/>
          <w:lang w:val="en-ZA"/>
        </w:rPr>
        <w:t xml:space="preserve">(a) </w:t>
      </w:r>
      <w:r w:rsidRPr="005E26CD">
        <w:rPr>
          <w:rFonts w:ascii="Arial" w:hAnsi="Arial" w:cs="Arial"/>
          <w:color w:val="000000"/>
          <w:lang w:val="en-ZA"/>
        </w:rPr>
        <w:tab/>
      </w:r>
      <w:proofErr w:type="gramStart"/>
      <w:r w:rsidRPr="005E26CD">
        <w:rPr>
          <w:rFonts w:ascii="Arial" w:hAnsi="Arial" w:cs="Arial"/>
          <w:color w:val="000000"/>
          <w:lang w:val="en-ZA"/>
        </w:rPr>
        <w:t>the</w:t>
      </w:r>
      <w:proofErr w:type="gramEnd"/>
      <w:r w:rsidRPr="005E26CD">
        <w:rPr>
          <w:rFonts w:ascii="Arial" w:hAnsi="Arial" w:cs="Arial"/>
          <w:color w:val="000000"/>
          <w:lang w:val="en-ZA"/>
        </w:rPr>
        <w:t xml:space="preserve"> capacity of the system must be able to change the cubic air content in the storeroom at least 30 times an hour;</w:t>
      </w:r>
    </w:p>
    <w:p w:rsidR="00D4750E" w:rsidRPr="005E26CD" w:rsidRDefault="00D4750E" w:rsidP="00D4750E">
      <w:pPr>
        <w:tabs>
          <w:tab w:val="left" w:pos="0"/>
          <w:tab w:val="left" w:pos="720"/>
          <w:tab w:val="left" w:pos="1440"/>
          <w:tab w:val="left" w:pos="2160"/>
          <w:tab w:val="left" w:pos="3600"/>
          <w:tab w:val="left" w:pos="4320"/>
          <w:tab w:val="left" w:pos="5040"/>
          <w:tab w:val="left" w:pos="5760"/>
          <w:tab w:val="left" w:pos="6480"/>
          <w:tab w:val="left" w:pos="7200"/>
          <w:tab w:val="left" w:pos="7920"/>
          <w:tab w:val="left" w:pos="8640"/>
        </w:tabs>
        <w:ind w:left="2160" w:hanging="720"/>
        <w:jc w:val="both"/>
        <w:rPr>
          <w:rFonts w:ascii="Arial" w:hAnsi="Arial" w:cs="Arial"/>
          <w:color w:val="000000"/>
          <w:lang w:val="en-ZA"/>
        </w:rPr>
      </w:pPr>
    </w:p>
    <w:p w:rsidR="00D4750E" w:rsidRPr="005E26CD" w:rsidRDefault="00D4750E" w:rsidP="00D4750E">
      <w:pPr>
        <w:tabs>
          <w:tab w:val="left" w:pos="0"/>
          <w:tab w:val="left" w:pos="720"/>
          <w:tab w:val="left" w:pos="1440"/>
          <w:tab w:val="left" w:pos="2160"/>
          <w:tab w:val="left" w:pos="3600"/>
          <w:tab w:val="left" w:pos="4320"/>
          <w:tab w:val="left" w:pos="5040"/>
          <w:tab w:val="left" w:pos="5760"/>
          <w:tab w:val="left" w:pos="6480"/>
          <w:tab w:val="left" w:pos="7200"/>
          <w:tab w:val="left" w:pos="7920"/>
          <w:tab w:val="left" w:pos="8640"/>
        </w:tabs>
        <w:ind w:left="2160" w:hanging="720"/>
        <w:jc w:val="both"/>
        <w:rPr>
          <w:rFonts w:ascii="Arial" w:hAnsi="Arial" w:cs="Arial"/>
          <w:color w:val="000000"/>
          <w:lang w:val="en-ZA"/>
        </w:rPr>
      </w:pPr>
      <w:r w:rsidRPr="005E26CD">
        <w:rPr>
          <w:rFonts w:ascii="Arial" w:hAnsi="Arial" w:cs="Arial"/>
          <w:color w:val="000000"/>
          <w:lang w:val="en-ZA"/>
        </w:rPr>
        <w:t>(b)</w:t>
      </w:r>
      <w:r w:rsidRPr="005E26CD">
        <w:rPr>
          <w:rFonts w:ascii="Arial" w:hAnsi="Arial" w:cs="Arial"/>
          <w:color w:val="000000"/>
          <w:lang w:val="en-ZA"/>
        </w:rPr>
        <w:tab/>
      </w:r>
      <w:proofErr w:type="gramStart"/>
      <w:r w:rsidRPr="005E26CD">
        <w:rPr>
          <w:rFonts w:ascii="Arial" w:hAnsi="Arial" w:cs="Arial"/>
          <w:color w:val="000000"/>
          <w:lang w:val="en-ZA"/>
        </w:rPr>
        <w:t>the</w:t>
      </w:r>
      <w:proofErr w:type="gramEnd"/>
      <w:r w:rsidRPr="005E26CD">
        <w:rPr>
          <w:rFonts w:ascii="Arial" w:hAnsi="Arial" w:cs="Arial"/>
          <w:color w:val="000000"/>
          <w:lang w:val="en-ZA"/>
        </w:rPr>
        <w:t xml:space="preserve"> vanes of the system must be manufactured from a static-free material;</w:t>
      </w:r>
    </w:p>
    <w:p w:rsidR="00D4750E" w:rsidRPr="005E26CD" w:rsidRDefault="00D4750E" w:rsidP="00D4750E">
      <w:pPr>
        <w:tabs>
          <w:tab w:val="left" w:pos="0"/>
          <w:tab w:val="left" w:pos="720"/>
          <w:tab w:val="left" w:pos="1440"/>
          <w:tab w:val="left" w:pos="2160"/>
          <w:tab w:val="left" w:pos="3600"/>
          <w:tab w:val="left" w:pos="4320"/>
          <w:tab w:val="left" w:pos="5040"/>
          <w:tab w:val="left" w:pos="5760"/>
          <w:tab w:val="left" w:pos="6480"/>
          <w:tab w:val="left" w:pos="7200"/>
          <w:tab w:val="left" w:pos="7920"/>
          <w:tab w:val="left" w:pos="8640"/>
        </w:tabs>
        <w:ind w:left="2160" w:hanging="720"/>
        <w:jc w:val="both"/>
        <w:rPr>
          <w:rFonts w:ascii="Arial" w:hAnsi="Arial" w:cs="Arial"/>
          <w:color w:val="000000"/>
          <w:lang w:val="en-ZA"/>
        </w:rPr>
      </w:pPr>
    </w:p>
    <w:p w:rsidR="00D4750E" w:rsidRPr="005E26CD" w:rsidRDefault="00D4750E" w:rsidP="00D4750E">
      <w:pPr>
        <w:tabs>
          <w:tab w:val="left" w:pos="0"/>
          <w:tab w:val="left" w:pos="720"/>
          <w:tab w:val="left" w:pos="1440"/>
          <w:tab w:val="left" w:pos="2160"/>
          <w:tab w:val="left" w:pos="3600"/>
          <w:tab w:val="left" w:pos="4320"/>
          <w:tab w:val="left" w:pos="5040"/>
          <w:tab w:val="left" w:pos="5760"/>
          <w:tab w:val="left" w:pos="6480"/>
          <w:tab w:val="left" w:pos="7200"/>
          <w:tab w:val="left" w:pos="7920"/>
          <w:tab w:val="left" w:pos="8640"/>
        </w:tabs>
        <w:ind w:left="2160" w:hanging="720"/>
        <w:jc w:val="both"/>
        <w:rPr>
          <w:rFonts w:ascii="Arial" w:hAnsi="Arial" w:cs="Arial"/>
          <w:color w:val="000000"/>
          <w:lang w:val="en-ZA"/>
        </w:rPr>
      </w:pPr>
      <w:r w:rsidRPr="005E26CD">
        <w:rPr>
          <w:rFonts w:ascii="Arial" w:hAnsi="Arial" w:cs="Arial"/>
          <w:color w:val="000000"/>
          <w:lang w:val="en-ZA"/>
        </w:rPr>
        <w:t>(c)</w:t>
      </w:r>
      <w:r w:rsidRPr="005E26CD">
        <w:rPr>
          <w:rFonts w:ascii="Arial" w:hAnsi="Arial" w:cs="Arial"/>
          <w:color w:val="000000"/>
          <w:lang w:val="en-ZA"/>
        </w:rPr>
        <w:tab/>
      </w:r>
      <w:proofErr w:type="gramStart"/>
      <w:r w:rsidRPr="005E26CD">
        <w:rPr>
          <w:rFonts w:ascii="Arial" w:hAnsi="Arial" w:cs="Arial"/>
          <w:color w:val="000000"/>
          <w:lang w:val="en-ZA"/>
        </w:rPr>
        <w:t>the</w:t>
      </w:r>
      <w:proofErr w:type="gramEnd"/>
      <w:r w:rsidRPr="005E26CD">
        <w:rPr>
          <w:rFonts w:ascii="Arial" w:hAnsi="Arial" w:cs="Arial"/>
          <w:color w:val="000000"/>
          <w:lang w:val="en-ZA"/>
        </w:rPr>
        <w:t xml:space="preserve"> fumes must be released into the open air and the outlets must not be within 5 m of any opening of a building or </w:t>
      </w:r>
      <w:proofErr w:type="spellStart"/>
      <w:r w:rsidRPr="005E26CD">
        <w:rPr>
          <w:rFonts w:ascii="Arial" w:hAnsi="Arial" w:cs="Arial"/>
          <w:color w:val="000000"/>
          <w:lang w:val="en-ZA"/>
        </w:rPr>
        <w:t>erf</w:t>
      </w:r>
      <w:proofErr w:type="spellEnd"/>
      <w:r w:rsidRPr="005E26CD">
        <w:rPr>
          <w:rFonts w:ascii="Arial" w:hAnsi="Arial" w:cs="Arial"/>
          <w:color w:val="000000"/>
          <w:lang w:val="en-ZA"/>
        </w:rPr>
        <w:t xml:space="preserve"> boundary;</w:t>
      </w:r>
    </w:p>
    <w:p w:rsidR="00D4750E" w:rsidRPr="005E26CD" w:rsidRDefault="00D4750E" w:rsidP="00D4750E">
      <w:pPr>
        <w:tabs>
          <w:tab w:val="left" w:pos="0"/>
          <w:tab w:val="left" w:pos="720"/>
          <w:tab w:val="left" w:pos="1440"/>
          <w:tab w:val="left" w:pos="2160"/>
          <w:tab w:val="left" w:pos="3600"/>
          <w:tab w:val="left" w:pos="4320"/>
          <w:tab w:val="left" w:pos="5040"/>
          <w:tab w:val="left" w:pos="5760"/>
          <w:tab w:val="left" w:pos="6480"/>
          <w:tab w:val="left" w:pos="7200"/>
          <w:tab w:val="left" w:pos="7920"/>
          <w:tab w:val="left" w:pos="8640"/>
        </w:tabs>
        <w:ind w:left="2160" w:hanging="720"/>
        <w:jc w:val="both"/>
        <w:rPr>
          <w:rFonts w:ascii="Arial" w:hAnsi="Arial" w:cs="Arial"/>
          <w:color w:val="000000"/>
          <w:lang w:val="en-ZA"/>
        </w:rPr>
      </w:pPr>
    </w:p>
    <w:p w:rsidR="00D4750E" w:rsidRPr="005E26CD" w:rsidRDefault="00D4750E" w:rsidP="00D4750E">
      <w:pPr>
        <w:tabs>
          <w:tab w:val="left" w:pos="0"/>
          <w:tab w:val="left" w:pos="720"/>
          <w:tab w:val="left" w:pos="1440"/>
          <w:tab w:val="left" w:pos="2160"/>
          <w:tab w:val="left" w:pos="3600"/>
          <w:tab w:val="left" w:pos="4320"/>
          <w:tab w:val="left" w:pos="5040"/>
          <w:tab w:val="left" w:pos="5760"/>
          <w:tab w:val="left" w:pos="6480"/>
          <w:tab w:val="left" w:pos="7200"/>
          <w:tab w:val="left" w:pos="7920"/>
          <w:tab w:val="left" w:pos="8640"/>
        </w:tabs>
        <w:ind w:left="2160" w:hanging="720"/>
        <w:jc w:val="both"/>
        <w:rPr>
          <w:rFonts w:ascii="Arial" w:hAnsi="Arial" w:cs="Arial"/>
          <w:color w:val="000000"/>
          <w:lang w:val="en-ZA"/>
        </w:rPr>
      </w:pPr>
      <w:r w:rsidRPr="005E26CD">
        <w:rPr>
          <w:rFonts w:ascii="Arial" w:hAnsi="Arial" w:cs="Arial"/>
          <w:color w:val="000000"/>
          <w:lang w:val="en-ZA"/>
        </w:rPr>
        <w:t>(d)</w:t>
      </w:r>
      <w:r w:rsidRPr="005E26CD">
        <w:rPr>
          <w:rFonts w:ascii="Arial" w:hAnsi="Arial" w:cs="Arial"/>
          <w:color w:val="000000"/>
          <w:lang w:val="en-ZA"/>
        </w:rPr>
        <w:tab/>
      </w:r>
      <w:proofErr w:type="gramStart"/>
      <w:r w:rsidRPr="005E26CD">
        <w:rPr>
          <w:rFonts w:ascii="Arial" w:hAnsi="Arial" w:cs="Arial"/>
          <w:color w:val="000000"/>
          <w:lang w:val="en-ZA"/>
        </w:rPr>
        <w:t>all</w:t>
      </w:r>
      <w:proofErr w:type="gramEnd"/>
      <w:r w:rsidRPr="005E26CD">
        <w:rPr>
          <w:rFonts w:ascii="Arial" w:hAnsi="Arial" w:cs="Arial"/>
          <w:color w:val="000000"/>
          <w:lang w:val="en-ZA"/>
        </w:rPr>
        <w:t xml:space="preserve"> ventilators must be attached firmly to the inside of the walls;</w:t>
      </w:r>
    </w:p>
    <w:p w:rsidR="00D4750E" w:rsidRPr="005E26CD" w:rsidRDefault="00D4750E" w:rsidP="00D4750E">
      <w:pPr>
        <w:tabs>
          <w:tab w:val="left" w:pos="0"/>
          <w:tab w:val="left" w:pos="720"/>
          <w:tab w:val="left" w:pos="1440"/>
          <w:tab w:val="left" w:pos="2160"/>
          <w:tab w:val="left" w:pos="3600"/>
          <w:tab w:val="left" w:pos="4320"/>
          <w:tab w:val="left" w:pos="5040"/>
          <w:tab w:val="left" w:pos="5760"/>
          <w:tab w:val="left" w:pos="6480"/>
          <w:tab w:val="left" w:pos="7200"/>
          <w:tab w:val="left" w:pos="7920"/>
          <w:tab w:val="left" w:pos="8640"/>
        </w:tabs>
        <w:ind w:left="2160" w:hanging="720"/>
        <w:jc w:val="both"/>
        <w:rPr>
          <w:rFonts w:ascii="Arial" w:hAnsi="Arial" w:cs="Arial"/>
          <w:color w:val="000000"/>
          <w:lang w:val="en-ZA"/>
        </w:rPr>
      </w:pPr>
    </w:p>
    <w:p w:rsidR="00D4750E" w:rsidRPr="005E26CD" w:rsidRDefault="00D4750E" w:rsidP="00D4750E">
      <w:pPr>
        <w:tabs>
          <w:tab w:val="left" w:pos="0"/>
          <w:tab w:val="left" w:pos="720"/>
          <w:tab w:val="left" w:pos="1440"/>
          <w:tab w:val="left" w:pos="2160"/>
          <w:tab w:val="left" w:pos="3600"/>
          <w:tab w:val="left" w:pos="4320"/>
          <w:tab w:val="left" w:pos="5040"/>
          <w:tab w:val="left" w:pos="5760"/>
          <w:tab w:val="left" w:pos="6480"/>
          <w:tab w:val="left" w:pos="7200"/>
          <w:tab w:val="left" w:pos="7920"/>
          <w:tab w:val="left" w:pos="8640"/>
        </w:tabs>
        <w:ind w:left="2160" w:hanging="720"/>
        <w:jc w:val="both"/>
        <w:rPr>
          <w:rFonts w:ascii="Arial" w:hAnsi="Arial" w:cs="Arial"/>
          <w:color w:val="000000"/>
          <w:lang w:val="en-ZA"/>
        </w:rPr>
      </w:pPr>
      <w:r w:rsidRPr="005E26CD">
        <w:rPr>
          <w:rFonts w:ascii="Arial" w:hAnsi="Arial" w:cs="Arial"/>
          <w:color w:val="000000"/>
          <w:lang w:val="en-ZA"/>
        </w:rPr>
        <w:lastRenderedPageBreak/>
        <w:t>(e)</w:t>
      </w:r>
      <w:r w:rsidRPr="005E26CD">
        <w:rPr>
          <w:rFonts w:ascii="Arial" w:hAnsi="Arial" w:cs="Arial"/>
          <w:color w:val="000000"/>
          <w:lang w:val="en-ZA"/>
        </w:rPr>
        <w:tab/>
      </w:r>
      <w:proofErr w:type="gramStart"/>
      <w:r w:rsidRPr="005E26CD">
        <w:rPr>
          <w:rFonts w:ascii="Arial" w:hAnsi="Arial" w:cs="Arial"/>
          <w:color w:val="000000"/>
          <w:lang w:val="en-ZA"/>
        </w:rPr>
        <w:t>the</w:t>
      </w:r>
      <w:proofErr w:type="gramEnd"/>
      <w:r w:rsidRPr="005E26CD">
        <w:rPr>
          <w:rFonts w:ascii="Arial" w:hAnsi="Arial" w:cs="Arial"/>
          <w:color w:val="000000"/>
          <w:lang w:val="en-ZA"/>
        </w:rPr>
        <w:t xml:space="preserve"> bottom ventilators must be affixed as close as possible to the level of the sill; and</w:t>
      </w:r>
    </w:p>
    <w:p w:rsidR="00D4750E" w:rsidRPr="005E26CD" w:rsidRDefault="00D4750E" w:rsidP="00D4750E">
      <w:pPr>
        <w:tabs>
          <w:tab w:val="left" w:pos="0"/>
          <w:tab w:val="left" w:pos="720"/>
          <w:tab w:val="left" w:pos="1440"/>
          <w:tab w:val="left" w:pos="2160"/>
          <w:tab w:val="left" w:pos="3600"/>
          <w:tab w:val="left" w:pos="4320"/>
          <w:tab w:val="left" w:pos="5040"/>
          <w:tab w:val="left" w:pos="5760"/>
          <w:tab w:val="left" w:pos="6480"/>
          <w:tab w:val="left" w:pos="7200"/>
          <w:tab w:val="left" w:pos="7920"/>
          <w:tab w:val="left" w:pos="8640"/>
        </w:tabs>
        <w:ind w:left="2160" w:hanging="720"/>
        <w:jc w:val="both"/>
        <w:rPr>
          <w:rFonts w:ascii="Arial" w:hAnsi="Arial" w:cs="Arial"/>
          <w:color w:val="000000"/>
          <w:lang w:val="en-ZA"/>
        </w:rPr>
      </w:pPr>
    </w:p>
    <w:p w:rsidR="00D4750E" w:rsidRPr="005E26CD" w:rsidRDefault="00D4750E" w:rsidP="00D4750E">
      <w:pPr>
        <w:tabs>
          <w:tab w:val="left" w:pos="0"/>
          <w:tab w:val="left" w:pos="720"/>
          <w:tab w:val="left" w:pos="1440"/>
          <w:tab w:val="left" w:pos="2160"/>
          <w:tab w:val="left" w:pos="3600"/>
          <w:tab w:val="left" w:pos="4320"/>
          <w:tab w:val="left" w:pos="5040"/>
          <w:tab w:val="left" w:pos="5760"/>
          <w:tab w:val="left" w:pos="6480"/>
          <w:tab w:val="left" w:pos="7200"/>
          <w:tab w:val="left" w:pos="7920"/>
          <w:tab w:val="left" w:pos="8640"/>
        </w:tabs>
        <w:ind w:left="2160" w:hanging="720"/>
        <w:jc w:val="both"/>
        <w:rPr>
          <w:rFonts w:ascii="Arial" w:hAnsi="Arial" w:cs="Arial"/>
          <w:color w:val="000000"/>
          <w:lang w:val="en-ZA"/>
        </w:rPr>
      </w:pPr>
      <w:r w:rsidRPr="005E26CD">
        <w:rPr>
          <w:rFonts w:ascii="Arial" w:hAnsi="Arial" w:cs="Arial"/>
          <w:color w:val="000000"/>
          <w:lang w:val="en-ZA"/>
        </w:rPr>
        <w:t>(f)</w:t>
      </w:r>
      <w:r w:rsidRPr="005E26CD">
        <w:rPr>
          <w:rFonts w:ascii="Arial" w:hAnsi="Arial" w:cs="Arial"/>
          <w:color w:val="000000"/>
          <w:lang w:val="en-ZA"/>
        </w:rPr>
        <w:tab/>
      </w:r>
      <w:proofErr w:type="gramStart"/>
      <w:r w:rsidRPr="005E26CD">
        <w:rPr>
          <w:rFonts w:ascii="Arial" w:hAnsi="Arial" w:cs="Arial"/>
          <w:color w:val="000000"/>
          <w:lang w:val="en-ZA"/>
        </w:rPr>
        <w:t>all</w:t>
      </w:r>
      <w:proofErr w:type="gramEnd"/>
      <w:r w:rsidRPr="005E26CD">
        <w:rPr>
          <w:rFonts w:ascii="Arial" w:hAnsi="Arial" w:cs="Arial"/>
          <w:color w:val="000000"/>
          <w:lang w:val="en-ZA"/>
        </w:rPr>
        <w:t xml:space="preserve"> ventilation </w:t>
      </w:r>
      <w:r>
        <w:rPr>
          <w:rFonts w:ascii="Arial" w:hAnsi="Arial" w:cs="Arial"/>
          <w:color w:val="000000"/>
          <w:lang w:val="en-ZA"/>
        </w:rPr>
        <w:t xml:space="preserve">and air duct inlet </w:t>
      </w:r>
      <w:r w:rsidRPr="005E26CD">
        <w:rPr>
          <w:rFonts w:ascii="Arial" w:hAnsi="Arial" w:cs="Arial"/>
          <w:color w:val="000000"/>
          <w:lang w:val="en-ZA"/>
        </w:rPr>
        <w:t xml:space="preserve">openings must be installed in </w:t>
      </w:r>
      <w:r>
        <w:rPr>
          <w:rFonts w:ascii="Arial" w:hAnsi="Arial" w:cs="Arial"/>
          <w:color w:val="000000"/>
          <w:lang w:val="en-ZA"/>
        </w:rPr>
        <w:t xml:space="preserve">the wall </w:t>
      </w:r>
      <w:r w:rsidRPr="005E26CD">
        <w:rPr>
          <w:rFonts w:ascii="Arial" w:hAnsi="Arial" w:cs="Arial"/>
          <w:color w:val="000000"/>
          <w:lang w:val="en-ZA"/>
        </w:rPr>
        <w:t xml:space="preserve">opposite </w:t>
      </w:r>
      <w:r>
        <w:rPr>
          <w:rFonts w:ascii="Arial" w:hAnsi="Arial" w:cs="Arial"/>
          <w:color w:val="000000"/>
          <w:lang w:val="en-ZA"/>
        </w:rPr>
        <w:t>to the mechanical ventilator outlet openings</w:t>
      </w:r>
      <w:r w:rsidRPr="005E26CD">
        <w:rPr>
          <w:rFonts w:ascii="Arial" w:hAnsi="Arial" w:cs="Arial"/>
          <w:color w:val="000000"/>
          <w:lang w:val="en-ZA"/>
        </w:rPr>
        <w:t xml:space="preserve">, 100 mm above the level of the sill </w:t>
      </w:r>
      <w:r>
        <w:rPr>
          <w:rFonts w:ascii="Arial" w:hAnsi="Arial" w:cs="Arial"/>
          <w:color w:val="000000"/>
          <w:lang w:val="en-ZA"/>
        </w:rPr>
        <w:t xml:space="preserve">so as </w:t>
      </w:r>
      <w:r w:rsidRPr="005E26CD">
        <w:rPr>
          <w:rFonts w:ascii="Arial" w:hAnsi="Arial" w:cs="Arial"/>
          <w:color w:val="000000"/>
          <w:lang w:val="en-ZA"/>
        </w:rPr>
        <w:t xml:space="preserve">to ensure </w:t>
      </w:r>
      <w:r>
        <w:rPr>
          <w:rFonts w:ascii="Arial" w:hAnsi="Arial" w:cs="Arial"/>
          <w:color w:val="000000"/>
          <w:lang w:val="en-ZA"/>
        </w:rPr>
        <w:t xml:space="preserve">efficient </w:t>
      </w:r>
      <w:r w:rsidRPr="005E26CD">
        <w:rPr>
          <w:rFonts w:ascii="Arial" w:hAnsi="Arial" w:cs="Arial"/>
          <w:color w:val="000000"/>
          <w:lang w:val="en-ZA"/>
        </w:rPr>
        <w:t>cross-ventilation.</w:t>
      </w: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lang w:val="en-ZA"/>
        </w:rPr>
      </w:pP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160" w:hanging="1440"/>
        <w:jc w:val="both"/>
        <w:rPr>
          <w:rFonts w:ascii="Arial" w:hAnsi="Arial" w:cs="Arial"/>
          <w:color w:val="000000"/>
          <w:lang w:val="en-ZA"/>
        </w:rPr>
      </w:pPr>
      <w:r w:rsidRPr="005E26CD">
        <w:rPr>
          <w:rFonts w:ascii="Arial" w:hAnsi="Arial" w:cs="Arial"/>
          <w:color w:val="000000"/>
          <w:lang w:val="en-ZA"/>
        </w:rPr>
        <w:t>(11)</w:t>
      </w:r>
      <w:r w:rsidRPr="005E26CD">
        <w:rPr>
          <w:rFonts w:ascii="Arial" w:hAnsi="Arial" w:cs="Arial"/>
          <w:color w:val="000000"/>
          <w:lang w:val="en-ZA"/>
        </w:rPr>
        <w:tab/>
        <w:t>The owner or person in charge of a storeroom must ensure that -</w:t>
      </w: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ascii="Arial" w:hAnsi="Arial" w:cs="Arial"/>
          <w:color w:val="000000"/>
          <w:lang w:val="en-ZA"/>
        </w:rPr>
      </w:pPr>
    </w:p>
    <w:p w:rsidR="00D4750E" w:rsidRPr="005E26CD" w:rsidRDefault="00D4750E" w:rsidP="00D4750E">
      <w:pPr>
        <w:tabs>
          <w:tab w:val="left" w:pos="0"/>
          <w:tab w:val="left" w:pos="720"/>
          <w:tab w:val="left" w:pos="1440"/>
          <w:tab w:val="left" w:pos="2160"/>
          <w:tab w:val="left" w:pos="3600"/>
          <w:tab w:val="left" w:pos="4320"/>
          <w:tab w:val="left" w:pos="5040"/>
          <w:tab w:val="left" w:pos="5760"/>
          <w:tab w:val="left" w:pos="6480"/>
          <w:tab w:val="left" w:pos="7200"/>
          <w:tab w:val="left" w:pos="7920"/>
          <w:tab w:val="left" w:pos="8640"/>
        </w:tabs>
        <w:ind w:left="2160" w:hanging="720"/>
        <w:jc w:val="both"/>
        <w:rPr>
          <w:rFonts w:ascii="Arial" w:hAnsi="Arial" w:cs="Arial"/>
          <w:color w:val="000000"/>
          <w:lang w:val="en-ZA"/>
        </w:rPr>
      </w:pPr>
      <w:r w:rsidRPr="005E26CD">
        <w:rPr>
          <w:rFonts w:ascii="Arial" w:hAnsi="Arial" w:cs="Arial"/>
          <w:color w:val="000000"/>
          <w:lang w:val="en-ZA"/>
        </w:rPr>
        <w:t>(a)</w:t>
      </w:r>
      <w:r w:rsidRPr="005E26CD">
        <w:rPr>
          <w:rFonts w:ascii="Arial" w:hAnsi="Arial" w:cs="Arial"/>
          <w:color w:val="000000"/>
          <w:lang w:val="en-ZA"/>
        </w:rPr>
        <w:tab/>
      </w:r>
      <w:proofErr w:type="gramStart"/>
      <w:r w:rsidRPr="005E26CD">
        <w:rPr>
          <w:rFonts w:ascii="Arial" w:hAnsi="Arial" w:cs="Arial"/>
          <w:color w:val="000000"/>
          <w:lang w:val="en-ZA"/>
        </w:rPr>
        <w:t>all</w:t>
      </w:r>
      <w:proofErr w:type="gramEnd"/>
      <w:r w:rsidRPr="005E26CD">
        <w:rPr>
          <w:rFonts w:ascii="Arial" w:hAnsi="Arial" w:cs="Arial"/>
          <w:color w:val="000000"/>
          <w:lang w:val="en-ZA"/>
        </w:rPr>
        <w:t xml:space="preserve"> electrical apparatus, fittings and switchgear used or installed in any storeroom are protected and installed in accordance with the </w:t>
      </w:r>
      <w:r>
        <w:rPr>
          <w:rFonts w:ascii="Arial" w:hAnsi="Arial" w:cs="Arial"/>
          <w:color w:val="000000"/>
          <w:lang w:val="en-ZA"/>
        </w:rPr>
        <w:t xml:space="preserve">appropriate classification for </w:t>
      </w:r>
      <w:r w:rsidRPr="005E26CD">
        <w:rPr>
          <w:rFonts w:ascii="Arial" w:hAnsi="Arial" w:cs="Arial"/>
          <w:color w:val="000000"/>
          <w:lang w:val="en-ZA"/>
        </w:rPr>
        <w:t>equipment</w:t>
      </w:r>
      <w:r>
        <w:rPr>
          <w:rFonts w:ascii="Arial" w:hAnsi="Arial" w:cs="Arial"/>
          <w:color w:val="000000"/>
          <w:lang w:val="en-ZA"/>
        </w:rPr>
        <w:t xml:space="preserve">, </w:t>
      </w:r>
      <w:r w:rsidRPr="005E26CD">
        <w:rPr>
          <w:rFonts w:ascii="Arial" w:hAnsi="Arial" w:cs="Arial"/>
          <w:color w:val="000000"/>
          <w:lang w:val="en-ZA"/>
        </w:rPr>
        <w:t>for the particular area in terms of the provisions of SANS 10108;</w:t>
      </w: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ascii="Arial" w:hAnsi="Arial" w:cs="Arial"/>
          <w:color w:val="000000"/>
          <w:lang w:val="en-ZA"/>
        </w:rPr>
      </w:pPr>
    </w:p>
    <w:p w:rsidR="00D4750E" w:rsidRPr="005E26CD" w:rsidRDefault="00D4750E" w:rsidP="00D4750E">
      <w:pPr>
        <w:tabs>
          <w:tab w:val="left" w:pos="0"/>
          <w:tab w:val="left" w:pos="720"/>
          <w:tab w:val="left" w:pos="1440"/>
          <w:tab w:val="left" w:pos="2160"/>
          <w:tab w:val="left" w:pos="3600"/>
          <w:tab w:val="left" w:pos="4320"/>
          <w:tab w:val="left" w:pos="5040"/>
          <w:tab w:val="left" w:pos="5760"/>
          <w:tab w:val="left" w:pos="6480"/>
          <w:tab w:val="left" w:pos="7200"/>
          <w:tab w:val="left" w:pos="7920"/>
          <w:tab w:val="left" w:pos="8640"/>
        </w:tabs>
        <w:ind w:left="2160" w:hanging="720"/>
        <w:jc w:val="both"/>
        <w:rPr>
          <w:rFonts w:ascii="Arial" w:hAnsi="Arial" w:cs="Arial"/>
          <w:color w:val="000000"/>
          <w:lang w:val="en-ZA"/>
        </w:rPr>
      </w:pPr>
      <w:r w:rsidRPr="005E26CD">
        <w:rPr>
          <w:rFonts w:ascii="Arial" w:hAnsi="Arial" w:cs="Arial"/>
          <w:color w:val="000000"/>
          <w:lang w:val="en-ZA"/>
        </w:rPr>
        <w:t>(b)</w:t>
      </w:r>
      <w:r w:rsidRPr="005E26CD">
        <w:rPr>
          <w:rFonts w:ascii="Arial" w:hAnsi="Arial" w:cs="Arial"/>
          <w:color w:val="000000"/>
          <w:lang w:val="en-ZA"/>
        </w:rPr>
        <w:tab/>
        <w:t xml:space="preserve">all switchgear, distribution boxes, fuses and any other electrical equipment not in compliance with the provisions contained in SANS 10108 must be situated outside the storeroom and positioned so as not to </w:t>
      </w:r>
      <w:r>
        <w:rPr>
          <w:rFonts w:ascii="Arial" w:hAnsi="Arial" w:cs="Arial"/>
          <w:color w:val="000000"/>
          <w:lang w:val="en-ZA"/>
        </w:rPr>
        <w:t xml:space="preserve">pose a risk of ignition of </w:t>
      </w:r>
      <w:r w:rsidRPr="005E26CD">
        <w:rPr>
          <w:rFonts w:ascii="Arial" w:hAnsi="Arial" w:cs="Arial"/>
          <w:color w:val="000000"/>
          <w:lang w:val="en-ZA"/>
        </w:rPr>
        <w:t xml:space="preserve">fumes </w:t>
      </w:r>
      <w:r>
        <w:rPr>
          <w:rFonts w:ascii="Arial" w:hAnsi="Arial" w:cs="Arial"/>
          <w:color w:val="000000"/>
          <w:lang w:val="en-ZA"/>
        </w:rPr>
        <w:t xml:space="preserve">ventilated </w:t>
      </w:r>
      <w:r w:rsidRPr="005E26CD">
        <w:rPr>
          <w:rFonts w:ascii="Arial" w:hAnsi="Arial" w:cs="Arial"/>
          <w:color w:val="000000"/>
          <w:lang w:val="en-ZA"/>
        </w:rPr>
        <w:t>from the storeroom;</w:t>
      </w:r>
    </w:p>
    <w:p w:rsidR="00D4750E" w:rsidRPr="005E26CD" w:rsidRDefault="00D4750E" w:rsidP="00D4750E">
      <w:pPr>
        <w:tabs>
          <w:tab w:val="left" w:pos="0"/>
          <w:tab w:val="left" w:pos="720"/>
          <w:tab w:val="left" w:pos="1440"/>
          <w:tab w:val="left" w:pos="2160"/>
          <w:tab w:val="left" w:pos="3600"/>
          <w:tab w:val="left" w:pos="4320"/>
          <w:tab w:val="left" w:pos="5040"/>
          <w:tab w:val="left" w:pos="5760"/>
          <w:tab w:val="left" w:pos="6480"/>
          <w:tab w:val="left" w:pos="7200"/>
          <w:tab w:val="left" w:pos="7920"/>
          <w:tab w:val="left" w:pos="8640"/>
        </w:tabs>
        <w:ind w:left="2160" w:hanging="720"/>
        <w:jc w:val="both"/>
        <w:rPr>
          <w:rFonts w:ascii="Arial" w:hAnsi="Arial" w:cs="Arial"/>
          <w:color w:val="000000"/>
          <w:lang w:val="en-ZA"/>
        </w:rPr>
      </w:pPr>
    </w:p>
    <w:p w:rsidR="00D4750E" w:rsidRPr="005E26CD" w:rsidRDefault="00D4750E" w:rsidP="00D4750E">
      <w:pPr>
        <w:tabs>
          <w:tab w:val="left" w:pos="0"/>
          <w:tab w:val="left" w:pos="720"/>
          <w:tab w:val="left" w:pos="1440"/>
          <w:tab w:val="left" w:pos="2160"/>
          <w:tab w:val="left" w:pos="3600"/>
          <w:tab w:val="left" w:pos="4320"/>
          <w:tab w:val="left" w:pos="5040"/>
          <w:tab w:val="left" w:pos="5760"/>
          <w:tab w:val="left" w:pos="6480"/>
          <w:tab w:val="left" w:pos="7200"/>
          <w:tab w:val="left" w:pos="7920"/>
          <w:tab w:val="left" w:pos="8640"/>
        </w:tabs>
        <w:ind w:left="2160" w:hanging="720"/>
        <w:jc w:val="both"/>
        <w:rPr>
          <w:rFonts w:ascii="Arial" w:hAnsi="Arial" w:cs="Arial"/>
          <w:color w:val="000000"/>
          <w:lang w:val="en-ZA"/>
        </w:rPr>
      </w:pPr>
      <w:r w:rsidRPr="005E26CD">
        <w:rPr>
          <w:rFonts w:ascii="Arial" w:hAnsi="Arial" w:cs="Arial"/>
          <w:color w:val="000000"/>
          <w:lang w:val="en-ZA"/>
        </w:rPr>
        <w:t>(c)</w:t>
      </w:r>
      <w:r w:rsidRPr="005E26CD">
        <w:rPr>
          <w:rFonts w:ascii="Arial" w:hAnsi="Arial" w:cs="Arial"/>
          <w:color w:val="000000"/>
          <w:lang w:val="en-ZA"/>
        </w:rPr>
        <w:tab/>
      </w:r>
      <w:proofErr w:type="gramStart"/>
      <w:r w:rsidRPr="005E26CD">
        <w:rPr>
          <w:rFonts w:ascii="Arial" w:hAnsi="Arial" w:cs="Arial"/>
          <w:color w:val="000000"/>
          <w:lang w:val="en-ZA"/>
        </w:rPr>
        <w:t>all</w:t>
      </w:r>
      <w:proofErr w:type="gramEnd"/>
      <w:r w:rsidRPr="005E26CD">
        <w:rPr>
          <w:rFonts w:ascii="Arial" w:hAnsi="Arial" w:cs="Arial"/>
          <w:color w:val="000000"/>
          <w:lang w:val="en-ZA"/>
        </w:rPr>
        <w:t xml:space="preserve"> metal parts and electrical fittings and any device in or in connection with a storero</w:t>
      </w:r>
      <w:r>
        <w:rPr>
          <w:rFonts w:ascii="Arial" w:hAnsi="Arial" w:cs="Arial"/>
          <w:color w:val="000000"/>
          <w:lang w:val="en-ZA"/>
        </w:rPr>
        <w:t>om are earthed effectively</w:t>
      </w:r>
      <w:r w:rsidRPr="005E26CD">
        <w:rPr>
          <w:rFonts w:ascii="Arial" w:hAnsi="Arial" w:cs="Arial"/>
          <w:color w:val="000000"/>
          <w:lang w:val="en-ZA"/>
        </w:rPr>
        <w:t>;</w:t>
      </w:r>
    </w:p>
    <w:p w:rsidR="00D4750E" w:rsidRPr="005E26CD" w:rsidRDefault="00D4750E" w:rsidP="00D4750E">
      <w:pPr>
        <w:tabs>
          <w:tab w:val="left" w:pos="0"/>
          <w:tab w:val="left" w:pos="720"/>
          <w:tab w:val="left" w:pos="1440"/>
          <w:tab w:val="left" w:pos="2160"/>
          <w:tab w:val="left" w:pos="3600"/>
          <w:tab w:val="left" w:pos="4320"/>
          <w:tab w:val="left" w:pos="5040"/>
          <w:tab w:val="left" w:pos="5760"/>
          <w:tab w:val="left" w:pos="6480"/>
          <w:tab w:val="left" w:pos="7200"/>
          <w:tab w:val="left" w:pos="7920"/>
          <w:tab w:val="left" w:pos="8640"/>
        </w:tabs>
        <w:ind w:left="2160" w:hanging="720"/>
        <w:jc w:val="both"/>
        <w:rPr>
          <w:rFonts w:ascii="Arial" w:hAnsi="Arial" w:cs="Arial"/>
          <w:color w:val="000000"/>
          <w:lang w:val="en-ZA"/>
        </w:rPr>
      </w:pPr>
    </w:p>
    <w:p w:rsidR="00D4750E" w:rsidRPr="005E26CD" w:rsidRDefault="00D4750E" w:rsidP="00D4750E">
      <w:pPr>
        <w:tabs>
          <w:tab w:val="left" w:pos="0"/>
          <w:tab w:val="left" w:pos="720"/>
          <w:tab w:val="left" w:pos="1440"/>
          <w:tab w:val="left" w:pos="2160"/>
          <w:tab w:val="left" w:pos="3600"/>
          <w:tab w:val="left" w:pos="4320"/>
          <w:tab w:val="left" w:pos="5040"/>
          <w:tab w:val="left" w:pos="5760"/>
          <w:tab w:val="left" w:pos="6480"/>
          <w:tab w:val="left" w:pos="7200"/>
          <w:tab w:val="left" w:pos="7920"/>
          <w:tab w:val="left" w:pos="8640"/>
        </w:tabs>
        <w:ind w:left="2160" w:hanging="720"/>
        <w:jc w:val="both"/>
        <w:rPr>
          <w:rFonts w:ascii="Arial" w:hAnsi="Arial" w:cs="Arial"/>
          <w:color w:val="000000"/>
          <w:lang w:val="en-ZA"/>
        </w:rPr>
      </w:pPr>
      <w:r w:rsidRPr="005E26CD">
        <w:rPr>
          <w:rFonts w:ascii="Arial" w:hAnsi="Arial" w:cs="Arial"/>
          <w:color w:val="000000"/>
          <w:lang w:val="en-ZA"/>
        </w:rPr>
        <w:t>(d)</w:t>
      </w:r>
      <w:r w:rsidRPr="005E26CD">
        <w:rPr>
          <w:rFonts w:ascii="Arial" w:hAnsi="Arial" w:cs="Arial"/>
          <w:color w:val="000000"/>
          <w:lang w:val="en-ZA"/>
        </w:rPr>
        <w:tab/>
      </w:r>
      <w:proofErr w:type="gramStart"/>
      <w:r w:rsidRPr="005E26CD">
        <w:rPr>
          <w:rFonts w:ascii="Arial" w:hAnsi="Arial" w:cs="Arial"/>
          <w:color w:val="000000"/>
          <w:lang w:val="en-ZA"/>
        </w:rPr>
        <w:t>switches</w:t>
      </w:r>
      <w:proofErr w:type="gramEnd"/>
      <w:r w:rsidRPr="005E26CD">
        <w:rPr>
          <w:rFonts w:ascii="Arial" w:hAnsi="Arial" w:cs="Arial"/>
          <w:color w:val="000000"/>
          <w:lang w:val="en-ZA"/>
        </w:rPr>
        <w:t xml:space="preserve"> actuating any mechanical ventilation system are situated outside the storeroom;</w:t>
      </w:r>
    </w:p>
    <w:p w:rsidR="00D4750E" w:rsidRPr="005E26CD" w:rsidRDefault="00D4750E" w:rsidP="00D4750E">
      <w:pPr>
        <w:tabs>
          <w:tab w:val="left" w:pos="0"/>
          <w:tab w:val="left" w:pos="720"/>
          <w:tab w:val="left" w:pos="1440"/>
          <w:tab w:val="left" w:pos="2160"/>
          <w:tab w:val="left" w:pos="3600"/>
          <w:tab w:val="left" w:pos="4320"/>
          <w:tab w:val="left" w:pos="5040"/>
          <w:tab w:val="left" w:pos="5760"/>
          <w:tab w:val="left" w:pos="6480"/>
          <w:tab w:val="left" w:pos="7200"/>
          <w:tab w:val="left" w:pos="7920"/>
          <w:tab w:val="left" w:pos="8640"/>
        </w:tabs>
        <w:ind w:left="2160" w:hanging="720"/>
        <w:jc w:val="both"/>
        <w:rPr>
          <w:rFonts w:ascii="Arial" w:hAnsi="Arial" w:cs="Arial"/>
          <w:color w:val="000000"/>
          <w:lang w:val="en-ZA"/>
        </w:rPr>
      </w:pPr>
    </w:p>
    <w:p w:rsidR="00D4750E" w:rsidRPr="005E26CD" w:rsidRDefault="00D4750E" w:rsidP="00D4750E">
      <w:pPr>
        <w:tabs>
          <w:tab w:val="left" w:pos="0"/>
          <w:tab w:val="left" w:pos="720"/>
          <w:tab w:val="left" w:pos="1440"/>
          <w:tab w:val="left" w:pos="2160"/>
          <w:tab w:val="left" w:pos="3600"/>
          <w:tab w:val="left" w:pos="4320"/>
          <w:tab w:val="left" w:pos="5040"/>
          <w:tab w:val="left" w:pos="5760"/>
          <w:tab w:val="left" w:pos="6480"/>
          <w:tab w:val="left" w:pos="7200"/>
          <w:tab w:val="left" w:pos="7920"/>
          <w:tab w:val="left" w:pos="8640"/>
        </w:tabs>
        <w:ind w:left="2160" w:hanging="720"/>
        <w:jc w:val="both"/>
        <w:rPr>
          <w:rFonts w:ascii="Arial" w:hAnsi="Arial" w:cs="Arial"/>
          <w:color w:val="000000"/>
          <w:lang w:val="en-ZA"/>
        </w:rPr>
      </w:pPr>
      <w:r w:rsidRPr="005E26CD">
        <w:rPr>
          <w:rFonts w:ascii="Arial" w:hAnsi="Arial" w:cs="Arial"/>
          <w:color w:val="000000"/>
          <w:lang w:val="en-ZA"/>
        </w:rPr>
        <w:t>(e)</w:t>
      </w:r>
      <w:r w:rsidRPr="005E26CD">
        <w:rPr>
          <w:rFonts w:ascii="Arial" w:hAnsi="Arial" w:cs="Arial"/>
          <w:color w:val="000000"/>
          <w:lang w:val="en-ZA"/>
        </w:rPr>
        <w:tab/>
      </w:r>
      <w:proofErr w:type="gramStart"/>
      <w:r w:rsidRPr="005E26CD">
        <w:rPr>
          <w:rFonts w:ascii="Arial" w:hAnsi="Arial" w:cs="Arial"/>
          <w:color w:val="000000"/>
          <w:lang w:val="en-ZA"/>
        </w:rPr>
        <w:t>any</w:t>
      </w:r>
      <w:proofErr w:type="gramEnd"/>
      <w:r w:rsidRPr="005E26CD">
        <w:rPr>
          <w:rFonts w:ascii="Arial" w:hAnsi="Arial" w:cs="Arial"/>
          <w:color w:val="000000"/>
          <w:lang w:val="en-ZA"/>
        </w:rPr>
        <w:t xml:space="preserve"> mechanical ventilation system is on at all times, except whenever the system </w:t>
      </w:r>
      <w:r>
        <w:rPr>
          <w:rFonts w:ascii="Arial" w:hAnsi="Arial" w:cs="Arial"/>
          <w:color w:val="000000"/>
          <w:lang w:val="en-ZA"/>
        </w:rPr>
        <w:t>is switched off for repairs</w:t>
      </w:r>
      <w:r w:rsidRPr="005E26CD">
        <w:rPr>
          <w:rFonts w:ascii="Arial" w:hAnsi="Arial" w:cs="Arial"/>
          <w:color w:val="000000"/>
          <w:lang w:val="en-ZA"/>
        </w:rPr>
        <w:t>; and</w:t>
      </w:r>
    </w:p>
    <w:p w:rsidR="00D4750E" w:rsidRPr="005E26CD" w:rsidRDefault="00D4750E" w:rsidP="00D4750E">
      <w:pPr>
        <w:tabs>
          <w:tab w:val="left" w:pos="0"/>
          <w:tab w:val="left" w:pos="720"/>
          <w:tab w:val="left" w:pos="1440"/>
          <w:tab w:val="left" w:pos="2160"/>
          <w:tab w:val="left" w:pos="3600"/>
          <w:tab w:val="left" w:pos="4320"/>
          <w:tab w:val="left" w:pos="5040"/>
          <w:tab w:val="left" w:pos="5760"/>
          <w:tab w:val="left" w:pos="6480"/>
          <w:tab w:val="left" w:pos="7200"/>
          <w:tab w:val="left" w:pos="7920"/>
          <w:tab w:val="left" w:pos="8640"/>
        </w:tabs>
        <w:ind w:left="2160" w:hanging="720"/>
        <w:jc w:val="both"/>
        <w:rPr>
          <w:rFonts w:ascii="Arial" w:hAnsi="Arial" w:cs="Arial"/>
          <w:color w:val="000000"/>
          <w:lang w:val="en-ZA"/>
        </w:rPr>
      </w:pPr>
    </w:p>
    <w:p w:rsidR="00D4750E" w:rsidRPr="005E26CD" w:rsidRDefault="00D4750E" w:rsidP="00D4750E">
      <w:pPr>
        <w:tabs>
          <w:tab w:val="left" w:pos="0"/>
          <w:tab w:val="left" w:pos="720"/>
          <w:tab w:val="left" w:pos="1440"/>
          <w:tab w:val="left" w:pos="2160"/>
          <w:tab w:val="left" w:pos="3600"/>
          <w:tab w:val="left" w:pos="4320"/>
          <w:tab w:val="left" w:pos="5040"/>
          <w:tab w:val="left" w:pos="5760"/>
          <w:tab w:val="left" w:pos="6480"/>
          <w:tab w:val="left" w:pos="7200"/>
          <w:tab w:val="left" w:pos="7920"/>
          <w:tab w:val="left" w:pos="8640"/>
        </w:tabs>
        <w:ind w:left="2160" w:hanging="720"/>
        <w:jc w:val="both"/>
        <w:rPr>
          <w:rFonts w:ascii="Arial" w:hAnsi="Arial" w:cs="Arial"/>
          <w:color w:val="000000"/>
          <w:lang w:val="en-ZA"/>
        </w:rPr>
      </w:pPr>
      <w:r w:rsidRPr="005E26CD">
        <w:rPr>
          <w:rFonts w:ascii="Arial" w:hAnsi="Arial" w:cs="Arial"/>
          <w:color w:val="000000"/>
          <w:lang w:val="en-ZA"/>
        </w:rPr>
        <w:t>(f)</w:t>
      </w:r>
      <w:r w:rsidRPr="005E26CD">
        <w:rPr>
          <w:rFonts w:ascii="Arial" w:hAnsi="Arial" w:cs="Arial"/>
          <w:color w:val="000000"/>
          <w:lang w:val="en-ZA"/>
        </w:rPr>
        <w:tab/>
      </w:r>
      <w:proofErr w:type="gramStart"/>
      <w:r w:rsidRPr="005E26CD">
        <w:rPr>
          <w:rFonts w:ascii="Arial" w:hAnsi="Arial" w:cs="Arial"/>
          <w:color w:val="000000"/>
          <w:lang w:val="en-ZA"/>
        </w:rPr>
        <w:t>whenever</w:t>
      </w:r>
      <w:proofErr w:type="gramEnd"/>
      <w:r w:rsidRPr="005E26CD">
        <w:rPr>
          <w:rFonts w:ascii="Arial" w:hAnsi="Arial" w:cs="Arial"/>
          <w:color w:val="000000"/>
          <w:lang w:val="en-ZA"/>
        </w:rPr>
        <w:t xml:space="preserve"> any storeroom is not </w:t>
      </w:r>
      <w:r>
        <w:rPr>
          <w:rFonts w:ascii="Arial" w:hAnsi="Arial" w:cs="Arial"/>
          <w:color w:val="000000"/>
          <w:lang w:val="en-ZA"/>
        </w:rPr>
        <w:t>occupied</w:t>
      </w:r>
      <w:r w:rsidRPr="005E26CD">
        <w:rPr>
          <w:rFonts w:ascii="Arial" w:hAnsi="Arial" w:cs="Arial"/>
          <w:color w:val="000000"/>
          <w:lang w:val="en-ZA"/>
        </w:rPr>
        <w:t xml:space="preserve">, all electrical apparatus and fittings, </w:t>
      </w:r>
      <w:r>
        <w:rPr>
          <w:rFonts w:ascii="Arial" w:hAnsi="Arial" w:cs="Arial"/>
          <w:color w:val="000000"/>
          <w:lang w:val="en-ZA"/>
        </w:rPr>
        <w:t xml:space="preserve">excluding </w:t>
      </w:r>
      <w:r w:rsidRPr="005E26CD">
        <w:rPr>
          <w:rFonts w:ascii="Arial" w:hAnsi="Arial" w:cs="Arial"/>
          <w:color w:val="000000"/>
          <w:lang w:val="en-ZA"/>
        </w:rPr>
        <w:t>the mechanical ventilation system, are switched off.</w:t>
      </w: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b/>
          <w:color w:val="000000"/>
          <w:lang w:val="en-ZA"/>
        </w:rPr>
      </w:pPr>
    </w:p>
    <w:p w:rsidR="00D4750E" w:rsidRPr="00263789" w:rsidRDefault="00D4750E" w:rsidP="00D4750E">
      <w:pPr>
        <w:tabs>
          <w:tab w:val="left" w:pos="0"/>
          <w:tab w:val="left" w:pos="720"/>
          <w:tab w:val="left" w:pos="1440"/>
          <w:tab w:val="left" w:pos="2880"/>
          <w:tab w:val="left" w:pos="3600"/>
          <w:tab w:val="left" w:pos="4320"/>
          <w:tab w:val="left" w:pos="5040"/>
          <w:tab w:val="left" w:pos="5760"/>
          <w:tab w:val="left" w:pos="6480"/>
          <w:tab w:val="left" w:pos="7200"/>
          <w:tab w:val="left" w:pos="7920"/>
          <w:tab w:val="left" w:pos="8640"/>
        </w:tabs>
        <w:ind w:left="1440" w:hanging="720"/>
        <w:jc w:val="both"/>
        <w:rPr>
          <w:rFonts w:ascii="Arial" w:hAnsi="Arial" w:cs="Arial"/>
          <w:color w:val="000000"/>
          <w:lang w:val="en-ZA"/>
        </w:rPr>
      </w:pPr>
      <w:r w:rsidRPr="005E26CD">
        <w:rPr>
          <w:rFonts w:ascii="Arial" w:hAnsi="Arial" w:cs="Arial"/>
          <w:color w:val="000000"/>
          <w:lang w:val="en-ZA"/>
        </w:rPr>
        <w:t>(12)</w:t>
      </w:r>
      <w:r w:rsidRPr="005E26CD">
        <w:rPr>
          <w:rFonts w:ascii="Arial" w:hAnsi="Arial" w:cs="Arial"/>
          <w:color w:val="000000"/>
          <w:lang w:val="en-ZA"/>
        </w:rPr>
        <w:tab/>
        <w:t>All electrical installations must be installed and certified by a</w:t>
      </w:r>
      <w:r>
        <w:rPr>
          <w:rFonts w:ascii="Arial" w:hAnsi="Arial" w:cs="Arial"/>
          <w:color w:val="000000"/>
          <w:lang w:val="en-ZA"/>
        </w:rPr>
        <w:t xml:space="preserve"> suitably qualified electrician which certificate must be readily available on the same premises for inspection by the </w:t>
      </w:r>
      <w:r w:rsidRPr="005E26CD">
        <w:rPr>
          <w:rFonts w:ascii="Arial" w:hAnsi="Arial" w:cs="Arial"/>
          <w:color w:val="000000"/>
          <w:lang w:val="en-ZA"/>
        </w:rPr>
        <w:t>Chief Fire Officer.</w:t>
      </w: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b/>
          <w:color w:val="000000"/>
          <w:lang w:val="en-ZA"/>
        </w:rPr>
      </w:pPr>
    </w:p>
    <w:p w:rsidR="00D4750E" w:rsidRPr="005E26CD" w:rsidRDefault="00D4750E" w:rsidP="00D4750E">
      <w:pPr>
        <w:tabs>
          <w:tab w:val="left" w:pos="0"/>
          <w:tab w:val="left" w:pos="720"/>
          <w:tab w:val="left" w:pos="1440"/>
          <w:tab w:val="left" w:pos="2880"/>
          <w:tab w:val="left" w:pos="3600"/>
          <w:tab w:val="left" w:pos="4320"/>
          <w:tab w:val="left" w:pos="5040"/>
          <w:tab w:val="left" w:pos="5760"/>
          <w:tab w:val="left" w:pos="6480"/>
          <w:tab w:val="left" w:pos="7200"/>
          <w:tab w:val="left" w:pos="7920"/>
          <w:tab w:val="left" w:pos="8640"/>
        </w:tabs>
        <w:ind w:left="1440" w:hanging="720"/>
        <w:jc w:val="both"/>
        <w:rPr>
          <w:rFonts w:ascii="Arial" w:hAnsi="Arial" w:cs="Arial"/>
          <w:color w:val="000000"/>
          <w:lang w:val="en-ZA"/>
        </w:rPr>
      </w:pPr>
      <w:r>
        <w:rPr>
          <w:rFonts w:ascii="Arial" w:hAnsi="Arial" w:cs="Arial"/>
          <w:color w:val="000000"/>
          <w:lang w:val="en-ZA"/>
        </w:rPr>
        <w:t>(13</w:t>
      </w:r>
      <w:r w:rsidRPr="005E26CD">
        <w:rPr>
          <w:rFonts w:ascii="Arial" w:hAnsi="Arial" w:cs="Arial"/>
          <w:color w:val="000000"/>
          <w:lang w:val="en-ZA"/>
        </w:rPr>
        <w:t>)</w:t>
      </w:r>
      <w:r w:rsidRPr="005E26CD">
        <w:rPr>
          <w:rFonts w:ascii="Arial" w:hAnsi="Arial" w:cs="Arial"/>
          <w:color w:val="000000"/>
          <w:lang w:val="en-ZA"/>
        </w:rPr>
        <w:tab/>
        <w:t>No person may enter, have any other person enter or permit any other person to enter any storeroom without the express permission of the occupier or any other responsible person who is in charge of such storeroom.</w:t>
      </w: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b/>
          <w:color w:val="000000"/>
          <w:lang w:val="en-ZA"/>
        </w:rPr>
      </w:pP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160" w:hanging="1440"/>
        <w:jc w:val="both"/>
        <w:rPr>
          <w:rFonts w:ascii="Arial" w:hAnsi="Arial" w:cs="Arial"/>
          <w:color w:val="000000"/>
          <w:lang w:val="en-ZA"/>
        </w:rPr>
      </w:pPr>
      <w:r>
        <w:rPr>
          <w:rFonts w:ascii="Arial" w:hAnsi="Arial" w:cs="Arial"/>
          <w:color w:val="000000"/>
          <w:lang w:val="en-ZA"/>
        </w:rPr>
        <w:t>(14</w:t>
      </w:r>
      <w:r w:rsidRPr="005E26CD">
        <w:rPr>
          <w:rFonts w:ascii="Arial" w:hAnsi="Arial" w:cs="Arial"/>
          <w:color w:val="000000"/>
          <w:lang w:val="en-ZA"/>
        </w:rPr>
        <w:t>)</w:t>
      </w:r>
      <w:r w:rsidRPr="005E26CD">
        <w:rPr>
          <w:rFonts w:ascii="Arial" w:hAnsi="Arial" w:cs="Arial"/>
          <w:color w:val="000000"/>
          <w:lang w:val="en-ZA"/>
        </w:rPr>
        <w:tab/>
        <w:t>No person may -</w:t>
      </w: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ascii="Arial" w:hAnsi="Arial" w:cs="Arial"/>
          <w:color w:val="000000"/>
          <w:lang w:val="en-ZA"/>
        </w:rPr>
      </w:pPr>
    </w:p>
    <w:p w:rsidR="00D4750E" w:rsidRPr="005E26CD" w:rsidRDefault="00D4750E" w:rsidP="00D4750E">
      <w:pPr>
        <w:tabs>
          <w:tab w:val="left" w:pos="0"/>
          <w:tab w:val="left" w:pos="720"/>
          <w:tab w:val="left" w:pos="1440"/>
          <w:tab w:val="left" w:pos="3600"/>
          <w:tab w:val="left" w:pos="4320"/>
          <w:tab w:val="left" w:pos="5040"/>
          <w:tab w:val="left" w:pos="5760"/>
          <w:tab w:val="left" w:pos="6480"/>
          <w:tab w:val="left" w:pos="7200"/>
          <w:tab w:val="left" w:pos="7920"/>
          <w:tab w:val="left" w:pos="8640"/>
        </w:tabs>
        <w:ind w:left="2160" w:hanging="720"/>
        <w:jc w:val="both"/>
        <w:rPr>
          <w:rFonts w:ascii="Arial" w:hAnsi="Arial" w:cs="Arial"/>
          <w:color w:val="000000"/>
          <w:lang w:val="en-ZA"/>
        </w:rPr>
      </w:pPr>
      <w:r w:rsidRPr="005E26CD">
        <w:rPr>
          <w:rFonts w:ascii="Arial" w:hAnsi="Arial" w:cs="Arial"/>
          <w:color w:val="000000"/>
          <w:lang w:val="en-ZA"/>
        </w:rPr>
        <w:t>(a)</w:t>
      </w:r>
      <w:r w:rsidRPr="005E26CD">
        <w:rPr>
          <w:rFonts w:ascii="Arial" w:hAnsi="Arial" w:cs="Arial"/>
          <w:color w:val="000000"/>
          <w:lang w:val="en-ZA"/>
        </w:rPr>
        <w:tab/>
        <w:t xml:space="preserve">use any storeroom, or have the storeroom used or permit the storeroom to be used for any purpose other than for the storage, use or handling of dangerous goods </w:t>
      </w:r>
      <w:r>
        <w:rPr>
          <w:rFonts w:ascii="Arial" w:hAnsi="Arial" w:cs="Arial"/>
          <w:color w:val="000000"/>
          <w:lang w:val="en-ZA"/>
        </w:rPr>
        <w:t xml:space="preserve">of the type and quantity as indicated on the registration certificate, </w:t>
      </w:r>
      <w:r w:rsidRPr="005E26CD">
        <w:rPr>
          <w:rFonts w:ascii="Arial" w:hAnsi="Arial" w:cs="Arial"/>
          <w:color w:val="000000"/>
          <w:lang w:val="en-ZA"/>
        </w:rPr>
        <w:t>in the storeroom;</w:t>
      </w:r>
    </w:p>
    <w:p w:rsidR="00D4750E" w:rsidRPr="005E26CD" w:rsidRDefault="00D4750E" w:rsidP="00D4750E">
      <w:pPr>
        <w:tabs>
          <w:tab w:val="left" w:pos="0"/>
          <w:tab w:val="left" w:pos="720"/>
          <w:tab w:val="left" w:pos="1440"/>
          <w:tab w:val="left" w:pos="3600"/>
          <w:tab w:val="left" w:pos="4320"/>
          <w:tab w:val="left" w:pos="5040"/>
          <w:tab w:val="left" w:pos="5760"/>
          <w:tab w:val="left" w:pos="6480"/>
          <w:tab w:val="left" w:pos="7200"/>
          <w:tab w:val="left" w:pos="7920"/>
          <w:tab w:val="left" w:pos="8640"/>
        </w:tabs>
        <w:ind w:left="2160" w:hanging="720"/>
        <w:jc w:val="both"/>
        <w:rPr>
          <w:rFonts w:ascii="Arial" w:hAnsi="Arial" w:cs="Arial"/>
          <w:color w:val="000000"/>
          <w:lang w:val="en-ZA"/>
        </w:rPr>
      </w:pPr>
    </w:p>
    <w:p w:rsidR="00D4750E" w:rsidRPr="005E26CD" w:rsidRDefault="00D4750E" w:rsidP="00D4750E">
      <w:pPr>
        <w:tabs>
          <w:tab w:val="left" w:pos="0"/>
          <w:tab w:val="left" w:pos="720"/>
          <w:tab w:val="left" w:pos="1440"/>
          <w:tab w:val="left" w:pos="3600"/>
          <w:tab w:val="left" w:pos="4320"/>
          <w:tab w:val="left" w:pos="5040"/>
          <w:tab w:val="left" w:pos="5760"/>
          <w:tab w:val="left" w:pos="6480"/>
          <w:tab w:val="left" w:pos="7200"/>
          <w:tab w:val="left" w:pos="7920"/>
          <w:tab w:val="left" w:pos="8640"/>
        </w:tabs>
        <w:ind w:left="2160" w:hanging="720"/>
        <w:jc w:val="both"/>
        <w:rPr>
          <w:rFonts w:ascii="Arial" w:hAnsi="Arial" w:cs="Arial"/>
          <w:color w:val="000000"/>
          <w:lang w:val="en-ZA"/>
        </w:rPr>
      </w:pPr>
      <w:r w:rsidRPr="005E26CD">
        <w:rPr>
          <w:rFonts w:ascii="Arial" w:hAnsi="Arial" w:cs="Arial"/>
          <w:color w:val="000000"/>
          <w:lang w:val="en-ZA"/>
        </w:rPr>
        <w:t>(b)</w:t>
      </w:r>
      <w:r w:rsidRPr="005E26CD">
        <w:rPr>
          <w:rFonts w:ascii="Arial" w:hAnsi="Arial" w:cs="Arial"/>
          <w:color w:val="000000"/>
          <w:lang w:val="en-ZA"/>
        </w:rPr>
        <w:tab/>
      </w:r>
      <w:proofErr w:type="gramStart"/>
      <w:r>
        <w:rPr>
          <w:rFonts w:ascii="Arial" w:hAnsi="Arial" w:cs="Arial"/>
          <w:color w:val="000000"/>
          <w:lang w:val="en-ZA"/>
        </w:rPr>
        <w:t>work</w:t>
      </w:r>
      <w:proofErr w:type="gramEnd"/>
      <w:r>
        <w:rPr>
          <w:rFonts w:ascii="Arial" w:hAnsi="Arial" w:cs="Arial"/>
          <w:color w:val="000000"/>
          <w:lang w:val="en-ZA"/>
        </w:rPr>
        <w:t xml:space="preserve"> or permit any person to work </w:t>
      </w:r>
      <w:r w:rsidRPr="005E26CD">
        <w:rPr>
          <w:rFonts w:ascii="Arial" w:hAnsi="Arial" w:cs="Arial"/>
          <w:color w:val="000000"/>
          <w:lang w:val="en-ZA"/>
        </w:rPr>
        <w:t xml:space="preserve">in any storeroom unless all the doors of the storeroom are </w:t>
      </w:r>
      <w:r>
        <w:rPr>
          <w:rFonts w:ascii="Arial" w:hAnsi="Arial" w:cs="Arial"/>
          <w:color w:val="000000"/>
          <w:lang w:val="en-ZA"/>
        </w:rPr>
        <w:t xml:space="preserve">in the full </w:t>
      </w:r>
      <w:r w:rsidRPr="005E26CD">
        <w:rPr>
          <w:rFonts w:ascii="Arial" w:hAnsi="Arial" w:cs="Arial"/>
          <w:color w:val="000000"/>
          <w:lang w:val="en-ZA"/>
        </w:rPr>
        <w:t>open</w:t>
      </w:r>
      <w:r>
        <w:rPr>
          <w:rFonts w:ascii="Arial" w:hAnsi="Arial" w:cs="Arial"/>
          <w:color w:val="000000"/>
          <w:lang w:val="en-ZA"/>
        </w:rPr>
        <w:t xml:space="preserve"> position</w:t>
      </w:r>
      <w:r w:rsidRPr="005E26CD">
        <w:rPr>
          <w:rFonts w:ascii="Arial" w:hAnsi="Arial" w:cs="Arial"/>
          <w:color w:val="000000"/>
          <w:lang w:val="en-ZA"/>
        </w:rPr>
        <w:t xml:space="preserve"> and the mechanical ventilation system is on; and</w:t>
      </w: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ascii="Arial" w:hAnsi="Arial" w:cs="Arial"/>
          <w:color w:val="000000"/>
          <w:lang w:val="en-ZA"/>
        </w:rPr>
      </w:pPr>
    </w:p>
    <w:p w:rsidR="00D4750E" w:rsidRPr="00263789" w:rsidRDefault="00D4750E" w:rsidP="00D4750E">
      <w:pPr>
        <w:tabs>
          <w:tab w:val="left" w:pos="0"/>
          <w:tab w:val="left" w:pos="2160"/>
          <w:tab w:val="left" w:pos="3600"/>
          <w:tab w:val="left" w:pos="4320"/>
          <w:tab w:val="left" w:pos="5040"/>
          <w:tab w:val="left" w:pos="5760"/>
          <w:tab w:val="left" w:pos="6480"/>
          <w:tab w:val="left" w:pos="7200"/>
          <w:tab w:val="left" w:pos="7920"/>
          <w:tab w:val="left" w:pos="8640"/>
        </w:tabs>
        <w:ind w:left="2160" w:hanging="720"/>
        <w:jc w:val="both"/>
        <w:rPr>
          <w:rFonts w:ascii="Arial" w:hAnsi="Arial" w:cs="Arial"/>
          <w:color w:val="000000"/>
          <w:lang w:val="en-ZA"/>
        </w:rPr>
      </w:pPr>
      <w:r w:rsidRPr="005E26CD">
        <w:rPr>
          <w:rFonts w:ascii="Arial" w:hAnsi="Arial" w:cs="Arial"/>
          <w:color w:val="000000"/>
          <w:lang w:val="en-ZA"/>
        </w:rPr>
        <w:t>(c)</w:t>
      </w:r>
      <w:r w:rsidRPr="005E26CD">
        <w:rPr>
          <w:rFonts w:ascii="Arial" w:hAnsi="Arial" w:cs="Arial"/>
          <w:color w:val="000000"/>
          <w:lang w:val="en-ZA"/>
        </w:rPr>
        <w:tab/>
      </w:r>
      <w:proofErr w:type="gramStart"/>
      <w:r w:rsidRPr="005E26CD">
        <w:rPr>
          <w:rFonts w:ascii="Arial" w:hAnsi="Arial" w:cs="Arial"/>
          <w:color w:val="000000"/>
          <w:lang w:val="en-ZA"/>
        </w:rPr>
        <w:t>place</w:t>
      </w:r>
      <w:proofErr w:type="gramEnd"/>
      <w:r w:rsidRPr="005E26CD">
        <w:rPr>
          <w:rFonts w:ascii="Arial" w:hAnsi="Arial" w:cs="Arial"/>
          <w:color w:val="000000"/>
          <w:lang w:val="en-ZA"/>
        </w:rPr>
        <w:t xml:space="preserve"> any obstruction or hindrance, or have any hindrance or obstruction placed or permit any hindrance or obstruction to be placed in the passages or in front of any door(s) of any storeroom.</w:t>
      </w:r>
    </w:p>
    <w:p w:rsidR="00D4750E"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center"/>
        <w:rPr>
          <w:rFonts w:ascii="Arial" w:hAnsi="Arial" w:cs="Arial"/>
          <w:b/>
          <w:color w:val="000000"/>
          <w:lang w:val="en-ZA"/>
        </w:rPr>
      </w:pPr>
    </w:p>
    <w:p w:rsidR="00D4750E"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center"/>
        <w:rPr>
          <w:rFonts w:ascii="Arial" w:hAnsi="Arial" w:cs="Arial"/>
          <w:b/>
          <w:color w:val="000000"/>
          <w:lang w:val="en-ZA"/>
        </w:rPr>
      </w:pPr>
      <w:r>
        <w:rPr>
          <w:rFonts w:ascii="Arial" w:hAnsi="Arial" w:cs="Arial"/>
          <w:b/>
          <w:color w:val="000000"/>
          <w:lang w:val="en-ZA"/>
        </w:rPr>
        <w:t>STORAGE OF DANGEROUS GOODS</w:t>
      </w: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center"/>
        <w:rPr>
          <w:rFonts w:ascii="Arial" w:hAnsi="Arial" w:cs="Arial"/>
          <w:b/>
          <w:color w:val="000000"/>
          <w:lang w:val="en-ZA"/>
        </w:rPr>
      </w:pPr>
    </w:p>
    <w:p w:rsidR="00D4750E" w:rsidRPr="005E26CD" w:rsidRDefault="00D4750E" w:rsidP="00D4750E">
      <w:pPr>
        <w:tabs>
          <w:tab w:val="left" w:pos="720"/>
          <w:tab w:val="left" w:pos="1440"/>
          <w:tab w:val="left" w:pos="2880"/>
          <w:tab w:val="left" w:pos="3600"/>
          <w:tab w:val="left" w:pos="4320"/>
          <w:tab w:val="left" w:pos="5040"/>
          <w:tab w:val="left" w:pos="5760"/>
          <w:tab w:val="left" w:pos="6480"/>
          <w:tab w:val="left" w:pos="7200"/>
          <w:tab w:val="left" w:pos="7920"/>
          <w:tab w:val="left" w:pos="8640"/>
        </w:tabs>
        <w:ind w:left="1440" w:hanging="1620"/>
        <w:jc w:val="both"/>
        <w:rPr>
          <w:rFonts w:ascii="Arial" w:hAnsi="Arial" w:cs="Arial"/>
          <w:color w:val="000000"/>
          <w:lang w:val="en-ZA"/>
        </w:rPr>
      </w:pPr>
      <w:r>
        <w:rPr>
          <w:rFonts w:ascii="Arial" w:hAnsi="Arial" w:cs="Arial"/>
          <w:color w:val="000000"/>
          <w:lang w:val="en-ZA"/>
        </w:rPr>
        <w:t>40</w:t>
      </w:r>
      <w:r w:rsidRPr="005E26CD">
        <w:rPr>
          <w:rFonts w:ascii="Arial" w:hAnsi="Arial" w:cs="Arial"/>
          <w:color w:val="000000"/>
          <w:lang w:val="en-ZA"/>
        </w:rPr>
        <w:t>.</w:t>
      </w:r>
      <w:r w:rsidRPr="005E26CD">
        <w:rPr>
          <w:rFonts w:ascii="Arial" w:hAnsi="Arial" w:cs="Arial"/>
          <w:color w:val="000000"/>
          <w:lang w:val="en-ZA"/>
        </w:rPr>
        <w:tab/>
        <w:t>(1)</w:t>
      </w:r>
      <w:r w:rsidRPr="005E26CD">
        <w:rPr>
          <w:rFonts w:ascii="Arial" w:hAnsi="Arial" w:cs="Arial"/>
          <w:color w:val="000000"/>
          <w:lang w:val="en-ZA"/>
        </w:rPr>
        <w:tab/>
        <w:t>Any sto</w:t>
      </w:r>
      <w:r>
        <w:rPr>
          <w:rFonts w:ascii="Arial" w:hAnsi="Arial" w:cs="Arial"/>
          <w:color w:val="000000"/>
          <w:lang w:val="en-ZA"/>
        </w:rPr>
        <w:t>reroom referred to in section 39</w:t>
      </w:r>
      <w:r w:rsidRPr="005E26CD">
        <w:rPr>
          <w:rFonts w:ascii="Arial" w:hAnsi="Arial" w:cs="Arial"/>
          <w:color w:val="000000"/>
          <w:lang w:val="en-ZA"/>
        </w:rPr>
        <w:t xml:space="preserve"> of these by-laws may be used for keeping any grouped dangerous good, with the exception of Group I dangerous goods (explosives), as defined in</w:t>
      </w:r>
      <w:r>
        <w:rPr>
          <w:rFonts w:ascii="Arial" w:hAnsi="Arial" w:cs="Arial"/>
          <w:color w:val="000000"/>
          <w:lang w:val="en-ZA"/>
        </w:rPr>
        <w:t xml:space="preserve"> section 2(1) of the Dangerous G</w:t>
      </w:r>
      <w:r w:rsidRPr="005E26CD">
        <w:rPr>
          <w:rFonts w:ascii="Arial" w:hAnsi="Arial" w:cs="Arial"/>
          <w:color w:val="000000"/>
          <w:lang w:val="en-ZA"/>
        </w:rPr>
        <w:t>oods Act, 1973: Provided that all chemically reactive dangerous goods must be separated from each other by means of compartmental liquid-proof fire partition walls to the satisfaction of the Chief Fire Officer, which fire partition walls must extend from the bottom of the catch pit to 1 m above the highest stack of each group inside the storeroom.</w:t>
      </w: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ascii="Arial" w:hAnsi="Arial" w:cs="Arial"/>
          <w:color w:val="000000"/>
          <w:lang w:val="en-ZA"/>
        </w:rPr>
      </w:pPr>
    </w:p>
    <w:p w:rsidR="00D4750E" w:rsidRPr="005E26CD" w:rsidRDefault="00D4750E" w:rsidP="00D4750E">
      <w:pPr>
        <w:tabs>
          <w:tab w:val="left" w:pos="0"/>
          <w:tab w:val="left" w:pos="720"/>
          <w:tab w:val="left" w:pos="1440"/>
          <w:tab w:val="left" w:pos="2880"/>
          <w:tab w:val="left" w:pos="3600"/>
          <w:tab w:val="left" w:pos="4320"/>
          <w:tab w:val="left" w:pos="5040"/>
          <w:tab w:val="left" w:pos="5760"/>
          <w:tab w:val="left" w:pos="6480"/>
          <w:tab w:val="left" w:pos="7200"/>
          <w:tab w:val="left" w:pos="7920"/>
          <w:tab w:val="left" w:pos="8640"/>
        </w:tabs>
        <w:ind w:left="1440" w:hanging="720"/>
        <w:jc w:val="both"/>
        <w:rPr>
          <w:rFonts w:ascii="Arial" w:hAnsi="Arial" w:cs="Arial"/>
          <w:color w:val="000000"/>
          <w:lang w:val="en-ZA"/>
        </w:rPr>
      </w:pPr>
      <w:r w:rsidRPr="005E26CD">
        <w:rPr>
          <w:rFonts w:ascii="Arial" w:hAnsi="Arial" w:cs="Arial"/>
          <w:color w:val="000000"/>
          <w:lang w:val="en-ZA"/>
        </w:rPr>
        <w:t>(2)</w:t>
      </w:r>
      <w:r w:rsidRPr="005E26CD">
        <w:rPr>
          <w:rFonts w:ascii="Arial" w:hAnsi="Arial" w:cs="Arial"/>
          <w:color w:val="000000"/>
          <w:lang w:val="en-ZA"/>
        </w:rPr>
        <w:tab/>
        <w:t>Notwithstand</w:t>
      </w:r>
      <w:r>
        <w:rPr>
          <w:rFonts w:ascii="Arial" w:hAnsi="Arial" w:cs="Arial"/>
          <w:color w:val="000000"/>
          <w:lang w:val="en-ZA"/>
        </w:rPr>
        <w:t>ing the provisions of section 42</w:t>
      </w:r>
      <w:r w:rsidRPr="005E26CD">
        <w:rPr>
          <w:rFonts w:ascii="Arial" w:hAnsi="Arial" w:cs="Arial"/>
          <w:color w:val="000000"/>
          <w:lang w:val="en-ZA"/>
        </w:rPr>
        <w:t xml:space="preserve"> of these by-laws, any grouped dangerous good contemplated in this section, with the exception of Group I dangerous goods (explosives), may also be </w:t>
      </w:r>
      <w:r>
        <w:rPr>
          <w:rFonts w:ascii="Arial" w:hAnsi="Arial" w:cs="Arial"/>
          <w:color w:val="000000"/>
          <w:lang w:val="en-ZA"/>
        </w:rPr>
        <w:t xml:space="preserve">warehoused </w:t>
      </w:r>
      <w:r w:rsidRPr="005E26CD">
        <w:rPr>
          <w:rFonts w:ascii="Arial" w:hAnsi="Arial" w:cs="Arial"/>
          <w:color w:val="000000"/>
          <w:lang w:val="en-ZA"/>
        </w:rPr>
        <w:t>in terms of SANS 10263</w:t>
      </w:r>
      <w:r>
        <w:rPr>
          <w:rFonts w:ascii="Arial" w:hAnsi="Arial" w:cs="Arial"/>
          <w:color w:val="000000"/>
          <w:lang w:val="en-ZA"/>
        </w:rPr>
        <w:t>.</w:t>
      </w: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color w:val="000000"/>
          <w:lang w:val="en-ZA"/>
        </w:rPr>
      </w:pP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jc w:val="center"/>
        <w:rPr>
          <w:rFonts w:ascii="Arial" w:hAnsi="Arial" w:cs="Arial"/>
          <w:b/>
          <w:color w:val="000000"/>
          <w:lang w:val="en-ZA"/>
        </w:rPr>
      </w:pPr>
      <w:r w:rsidRPr="005E26CD">
        <w:rPr>
          <w:rFonts w:ascii="Arial" w:hAnsi="Arial" w:cs="Arial"/>
          <w:b/>
          <w:color w:val="000000"/>
          <w:lang w:val="en-ZA"/>
        </w:rPr>
        <w:t>PART VII</w:t>
      </w:r>
    </w:p>
    <w:p w:rsidR="00D4750E"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center"/>
        <w:rPr>
          <w:rFonts w:ascii="Arial" w:hAnsi="Arial" w:cs="Arial"/>
          <w:b/>
          <w:color w:val="000000"/>
          <w:lang w:val="en-ZA"/>
        </w:rPr>
      </w:pP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center"/>
        <w:rPr>
          <w:rFonts w:ascii="Arial" w:hAnsi="Arial" w:cs="Arial"/>
          <w:b/>
          <w:color w:val="000000"/>
          <w:lang w:val="en-ZA"/>
        </w:rPr>
      </w:pPr>
      <w:r w:rsidRPr="005E26CD">
        <w:rPr>
          <w:rFonts w:ascii="Arial" w:hAnsi="Arial" w:cs="Arial"/>
          <w:b/>
          <w:color w:val="000000"/>
          <w:lang w:val="en-ZA"/>
        </w:rPr>
        <w:t xml:space="preserve">SPRAY-PAINTING </w:t>
      </w:r>
      <w:r>
        <w:rPr>
          <w:rFonts w:ascii="Arial" w:hAnsi="Arial" w:cs="Arial"/>
          <w:b/>
          <w:color w:val="000000"/>
          <w:lang w:val="en-ZA"/>
        </w:rPr>
        <w:t>ACTIVITIES</w:t>
      </w: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center"/>
        <w:rPr>
          <w:rFonts w:ascii="Arial" w:hAnsi="Arial" w:cs="Arial"/>
          <w:b/>
          <w:color w:val="000000"/>
          <w:lang w:val="en-ZA"/>
        </w:rPr>
      </w:pP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center"/>
        <w:rPr>
          <w:rFonts w:ascii="Arial" w:hAnsi="Arial" w:cs="Arial"/>
          <w:b/>
          <w:color w:val="000000"/>
          <w:lang w:val="en-ZA"/>
        </w:rPr>
      </w:pPr>
      <w:r w:rsidRPr="005E26CD">
        <w:rPr>
          <w:rFonts w:ascii="Arial" w:hAnsi="Arial" w:cs="Arial"/>
          <w:b/>
          <w:color w:val="000000"/>
          <w:lang w:val="en-ZA"/>
        </w:rPr>
        <w:t>REGISTRATION OF SPRAY-PAINTING ROOMS</w:t>
      </w: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center"/>
        <w:rPr>
          <w:rFonts w:ascii="Arial" w:hAnsi="Arial" w:cs="Arial"/>
          <w:b/>
          <w:color w:val="000000"/>
          <w:lang w:val="en-ZA"/>
        </w:rPr>
      </w:pPr>
    </w:p>
    <w:p w:rsidR="00D4750E" w:rsidRPr="00EA56D0" w:rsidRDefault="00D4750E" w:rsidP="00D4750E">
      <w:pPr>
        <w:tabs>
          <w:tab w:val="left" w:pos="720"/>
          <w:tab w:val="left" w:pos="1620"/>
          <w:tab w:val="left" w:pos="3600"/>
          <w:tab w:val="left" w:pos="4320"/>
          <w:tab w:val="left" w:pos="5040"/>
          <w:tab w:val="left" w:pos="5760"/>
          <w:tab w:val="left" w:pos="6480"/>
          <w:tab w:val="left" w:pos="7200"/>
          <w:tab w:val="left" w:pos="7920"/>
          <w:tab w:val="left" w:pos="8640"/>
        </w:tabs>
        <w:ind w:left="2160" w:hanging="1980"/>
        <w:jc w:val="both"/>
        <w:rPr>
          <w:rFonts w:ascii="Arial" w:hAnsi="Arial" w:cs="Arial"/>
          <w:color w:val="000000"/>
          <w:lang w:val="en-ZA"/>
        </w:rPr>
      </w:pPr>
      <w:r>
        <w:rPr>
          <w:rFonts w:ascii="Arial" w:hAnsi="Arial" w:cs="Arial"/>
          <w:color w:val="000000"/>
          <w:lang w:val="en-ZA"/>
        </w:rPr>
        <w:t>41.</w:t>
      </w:r>
      <w:r>
        <w:rPr>
          <w:rFonts w:ascii="Arial" w:hAnsi="Arial" w:cs="Arial"/>
          <w:color w:val="000000"/>
          <w:lang w:val="en-ZA"/>
        </w:rPr>
        <w:tab/>
        <w:t>(1)</w:t>
      </w:r>
      <w:r>
        <w:rPr>
          <w:rFonts w:ascii="Arial" w:hAnsi="Arial" w:cs="Arial"/>
          <w:color w:val="000000"/>
          <w:lang w:val="en-ZA"/>
        </w:rPr>
        <w:tab/>
        <w:t>(a)</w:t>
      </w:r>
      <w:r>
        <w:rPr>
          <w:rFonts w:ascii="Arial" w:hAnsi="Arial" w:cs="Arial"/>
          <w:color w:val="000000"/>
          <w:lang w:val="en-ZA"/>
        </w:rPr>
        <w:tab/>
      </w:r>
      <w:r w:rsidRPr="005E26CD">
        <w:rPr>
          <w:rFonts w:ascii="Arial" w:hAnsi="Arial" w:cs="Arial"/>
          <w:color w:val="000000"/>
          <w:lang w:val="en-ZA"/>
        </w:rPr>
        <w:t xml:space="preserve">No person may spray, coat, plate or epoxy-coat any vehicle, or parts of a vehicle, or any other articles, objects or buildings, or parts thereof, or permit them to be sprayed, coated, plated or epoxy-coated, whether indoors or outdoors, with a Group III dangerous good or with liquid compounds of a Group III dangerous good, or with any other dangerous good, unless such person is </w:t>
      </w:r>
      <w:r w:rsidRPr="00EA56D0">
        <w:rPr>
          <w:rFonts w:ascii="Arial" w:hAnsi="Arial" w:cs="Arial"/>
          <w:color w:val="000000"/>
          <w:lang w:val="en-ZA"/>
        </w:rPr>
        <w:t xml:space="preserve">in possession of a spraying permit in accordance with the requirements of this section. Application for a spraying permit can be lodged with the Chief Fire Officer on the forms indicated in Annexure A. </w:t>
      </w:r>
    </w:p>
    <w:p w:rsidR="00D4750E" w:rsidRPr="00EA56D0" w:rsidRDefault="00D4750E" w:rsidP="00D4750E">
      <w:pPr>
        <w:tabs>
          <w:tab w:val="left" w:pos="0"/>
          <w:tab w:val="left" w:pos="720"/>
          <w:tab w:val="left" w:pos="1440"/>
          <w:tab w:val="left" w:pos="2160"/>
          <w:tab w:val="left" w:pos="3600"/>
          <w:tab w:val="left" w:pos="4320"/>
          <w:tab w:val="left" w:pos="5040"/>
          <w:tab w:val="left" w:pos="5760"/>
          <w:tab w:val="left" w:pos="6480"/>
          <w:tab w:val="left" w:pos="7200"/>
          <w:tab w:val="left" w:pos="7920"/>
          <w:tab w:val="left" w:pos="8640"/>
        </w:tabs>
        <w:ind w:left="2160" w:hanging="540"/>
        <w:jc w:val="both"/>
        <w:rPr>
          <w:rFonts w:ascii="Arial" w:hAnsi="Arial" w:cs="Arial"/>
          <w:b/>
          <w:color w:val="000000"/>
          <w:lang w:val="en-ZA"/>
        </w:rPr>
      </w:pPr>
    </w:p>
    <w:p w:rsidR="00D4750E" w:rsidRPr="00EA56D0" w:rsidRDefault="00D4750E" w:rsidP="00D4750E">
      <w:pPr>
        <w:tabs>
          <w:tab w:val="left" w:pos="0"/>
          <w:tab w:val="left" w:pos="720"/>
          <w:tab w:val="left" w:pos="1440"/>
          <w:tab w:val="left" w:pos="2160"/>
          <w:tab w:val="left" w:pos="3600"/>
          <w:tab w:val="left" w:pos="4320"/>
          <w:tab w:val="left" w:pos="5040"/>
          <w:tab w:val="left" w:pos="5760"/>
          <w:tab w:val="left" w:pos="6480"/>
          <w:tab w:val="left" w:pos="7200"/>
          <w:tab w:val="left" w:pos="7920"/>
          <w:tab w:val="left" w:pos="8640"/>
        </w:tabs>
        <w:ind w:left="2160" w:hanging="540"/>
        <w:jc w:val="both"/>
        <w:rPr>
          <w:rFonts w:ascii="Arial" w:hAnsi="Arial" w:cs="Arial"/>
          <w:color w:val="000000"/>
          <w:lang w:val="en-ZA"/>
        </w:rPr>
      </w:pPr>
      <w:r w:rsidRPr="00EA56D0">
        <w:rPr>
          <w:rFonts w:ascii="Arial" w:hAnsi="Arial" w:cs="Arial"/>
          <w:color w:val="000000"/>
          <w:lang w:val="en-ZA"/>
        </w:rPr>
        <w:t>(b)</w:t>
      </w:r>
      <w:r w:rsidRPr="00EA56D0">
        <w:rPr>
          <w:rFonts w:ascii="Arial" w:hAnsi="Arial" w:cs="Arial"/>
          <w:color w:val="000000"/>
          <w:lang w:val="en-ZA"/>
        </w:rPr>
        <w:tab/>
        <w:t xml:space="preserve">If circumstances require it, any motor vehicle, article or object, or any parts thereof, may be sprayed in any place other than in an approved spraying room and/or spraying booth by any person who possesses a spraying permit for the premises in question, provided that there is little likelihood of the proposed activities' posing a real danger or causing an emergency situation for any human being, animal or property. </w:t>
      </w:r>
    </w:p>
    <w:p w:rsidR="00D4750E" w:rsidRPr="00EA56D0"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ascii="Arial" w:hAnsi="Arial" w:cs="Arial"/>
          <w:color w:val="000000"/>
          <w:lang w:val="en-ZA"/>
        </w:rPr>
      </w:pPr>
    </w:p>
    <w:p w:rsidR="00D4750E" w:rsidRPr="00EA56D0"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center"/>
        <w:rPr>
          <w:rFonts w:ascii="Arial" w:hAnsi="Arial" w:cs="Arial"/>
          <w:b/>
          <w:color w:val="000000"/>
          <w:lang w:val="en-ZA"/>
        </w:rPr>
      </w:pPr>
      <w:r w:rsidRPr="00EA56D0">
        <w:rPr>
          <w:rFonts w:ascii="Arial" w:hAnsi="Arial" w:cs="Arial"/>
          <w:b/>
          <w:color w:val="000000"/>
          <w:lang w:val="en-ZA"/>
        </w:rPr>
        <w:t>Prohibition of certain actions</w:t>
      </w:r>
    </w:p>
    <w:p w:rsidR="00D4750E" w:rsidRPr="00EA56D0"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center"/>
        <w:rPr>
          <w:rFonts w:ascii="Arial" w:hAnsi="Arial" w:cs="Arial"/>
          <w:b/>
          <w:color w:val="000000"/>
          <w:lang w:val="en-ZA"/>
        </w:rPr>
      </w:pPr>
    </w:p>
    <w:p w:rsidR="00D4750E" w:rsidRPr="00EA56D0" w:rsidRDefault="00D4750E" w:rsidP="00D4750E">
      <w:pPr>
        <w:tabs>
          <w:tab w:val="left" w:pos="0"/>
          <w:tab w:val="left" w:pos="720"/>
          <w:tab w:val="left" w:pos="1440"/>
          <w:tab w:val="left" w:pos="2880"/>
          <w:tab w:val="left" w:pos="3600"/>
          <w:tab w:val="left" w:pos="4320"/>
          <w:tab w:val="left" w:pos="5040"/>
          <w:tab w:val="left" w:pos="5760"/>
          <w:tab w:val="left" w:pos="6480"/>
          <w:tab w:val="left" w:pos="7200"/>
          <w:tab w:val="left" w:pos="7920"/>
          <w:tab w:val="left" w:pos="8640"/>
        </w:tabs>
        <w:ind w:left="1440" w:hanging="720"/>
        <w:jc w:val="both"/>
        <w:rPr>
          <w:rFonts w:ascii="Arial" w:hAnsi="Arial" w:cs="Arial"/>
          <w:color w:val="000000"/>
          <w:lang w:val="en-ZA"/>
        </w:rPr>
      </w:pPr>
      <w:r w:rsidRPr="00EA56D0">
        <w:rPr>
          <w:rFonts w:ascii="Arial" w:hAnsi="Arial" w:cs="Arial"/>
          <w:color w:val="000000"/>
          <w:lang w:val="en-ZA"/>
        </w:rPr>
        <w:t>(2)</w:t>
      </w:r>
      <w:r w:rsidRPr="00EA56D0">
        <w:rPr>
          <w:rFonts w:ascii="Arial" w:hAnsi="Arial" w:cs="Arial"/>
          <w:color w:val="000000"/>
          <w:lang w:val="en-ZA"/>
        </w:rPr>
        <w:tab/>
        <w:t>No person may use or handle dangerous goods, or permit dangerous goods to be used or handled, on unregistered premises, unless a member is satisfied that the dangerous goods will be used or handled in a place and in a manner that will ensure that -</w:t>
      </w:r>
    </w:p>
    <w:p w:rsidR="00D4750E" w:rsidRPr="00EA56D0"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ascii="Arial" w:hAnsi="Arial" w:cs="Arial"/>
          <w:color w:val="000000"/>
          <w:lang w:val="en-ZA"/>
        </w:rPr>
      </w:pPr>
    </w:p>
    <w:p w:rsidR="00D4750E" w:rsidRPr="00EA56D0" w:rsidRDefault="00D4750E" w:rsidP="00D4750E">
      <w:pPr>
        <w:tabs>
          <w:tab w:val="left" w:pos="0"/>
          <w:tab w:val="left" w:pos="720"/>
          <w:tab w:val="left" w:pos="1440"/>
          <w:tab w:val="left" w:pos="2160"/>
          <w:tab w:val="left" w:pos="3600"/>
          <w:tab w:val="left" w:pos="4320"/>
          <w:tab w:val="left" w:pos="5040"/>
          <w:tab w:val="left" w:pos="5760"/>
          <w:tab w:val="left" w:pos="6480"/>
          <w:tab w:val="left" w:pos="7200"/>
          <w:tab w:val="left" w:pos="7920"/>
          <w:tab w:val="left" w:pos="8640"/>
        </w:tabs>
        <w:ind w:left="2160" w:hanging="540"/>
        <w:jc w:val="both"/>
        <w:rPr>
          <w:rFonts w:ascii="Arial" w:hAnsi="Arial" w:cs="Arial"/>
          <w:color w:val="000000"/>
          <w:lang w:val="en-ZA"/>
        </w:rPr>
      </w:pPr>
      <w:r w:rsidRPr="00EA56D0">
        <w:rPr>
          <w:rFonts w:ascii="Arial" w:hAnsi="Arial" w:cs="Arial"/>
          <w:color w:val="000000"/>
          <w:lang w:val="en-ZA"/>
        </w:rPr>
        <w:t>(a)</w:t>
      </w:r>
      <w:r w:rsidRPr="00EA56D0">
        <w:rPr>
          <w:rFonts w:ascii="Arial" w:hAnsi="Arial" w:cs="Arial"/>
          <w:color w:val="000000"/>
          <w:lang w:val="en-ZA"/>
        </w:rPr>
        <w:tab/>
        <w:t>no dangerous good or fumes come or are able to come into contact with any fire, flame or naked light, or any other source of ignition which is likely to set the dangerous good or fumes alight; and</w:t>
      </w:r>
    </w:p>
    <w:p w:rsidR="00D4750E" w:rsidRPr="00EA56D0" w:rsidRDefault="00D4750E" w:rsidP="00D4750E">
      <w:pPr>
        <w:tabs>
          <w:tab w:val="left" w:pos="0"/>
          <w:tab w:val="left" w:pos="720"/>
          <w:tab w:val="left" w:pos="1440"/>
          <w:tab w:val="left" w:pos="2160"/>
          <w:tab w:val="left" w:pos="3600"/>
          <w:tab w:val="left" w:pos="4320"/>
          <w:tab w:val="left" w:pos="5040"/>
          <w:tab w:val="left" w:pos="5760"/>
          <w:tab w:val="left" w:pos="6480"/>
          <w:tab w:val="left" w:pos="7200"/>
          <w:tab w:val="left" w:pos="7920"/>
          <w:tab w:val="left" w:pos="8640"/>
        </w:tabs>
        <w:ind w:left="2160" w:hanging="540"/>
        <w:jc w:val="both"/>
        <w:rPr>
          <w:rFonts w:ascii="Arial" w:hAnsi="Arial" w:cs="Arial"/>
          <w:color w:val="000000"/>
          <w:lang w:val="en-ZA"/>
        </w:rPr>
      </w:pPr>
    </w:p>
    <w:p w:rsidR="00D4750E" w:rsidRPr="00EA56D0" w:rsidRDefault="00D4750E" w:rsidP="00D4750E">
      <w:pPr>
        <w:tabs>
          <w:tab w:val="left" w:pos="0"/>
          <w:tab w:val="left" w:pos="720"/>
          <w:tab w:val="left" w:pos="1440"/>
          <w:tab w:val="left" w:pos="2160"/>
          <w:tab w:val="left" w:pos="3600"/>
          <w:tab w:val="left" w:pos="4320"/>
          <w:tab w:val="left" w:pos="5040"/>
          <w:tab w:val="left" w:pos="5760"/>
          <w:tab w:val="left" w:pos="6480"/>
          <w:tab w:val="left" w:pos="7200"/>
          <w:tab w:val="left" w:pos="7920"/>
          <w:tab w:val="left" w:pos="8640"/>
        </w:tabs>
        <w:ind w:left="2160" w:hanging="540"/>
        <w:jc w:val="both"/>
        <w:rPr>
          <w:rFonts w:ascii="Arial" w:hAnsi="Arial" w:cs="Arial"/>
          <w:color w:val="000000"/>
          <w:lang w:val="en-ZA"/>
        </w:rPr>
      </w:pPr>
      <w:r w:rsidRPr="00EA56D0">
        <w:rPr>
          <w:rFonts w:ascii="Arial" w:hAnsi="Arial" w:cs="Arial"/>
          <w:color w:val="000000"/>
          <w:lang w:val="en-ZA"/>
        </w:rPr>
        <w:t>(b)</w:t>
      </w:r>
      <w:r w:rsidRPr="00EA56D0">
        <w:rPr>
          <w:rFonts w:ascii="Arial" w:hAnsi="Arial" w:cs="Arial"/>
          <w:color w:val="000000"/>
          <w:lang w:val="en-ZA"/>
        </w:rPr>
        <w:tab/>
      </w:r>
      <w:proofErr w:type="gramStart"/>
      <w:r w:rsidRPr="00EA56D0">
        <w:rPr>
          <w:rFonts w:ascii="Arial" w:hAnsi="Arial" w:cs="Arial"/>
          <w:color w:val="000000"/>
          <w:lang w:val="en-ZA"/>
        </w:rPr>
        <w:t>the</w:t>
      </w:r>
      <w:proofErr w:type="gramEnd"/>
      <w:r w:rsidRPr="00EA56D0">
        <w:rPr>
          <w:rFonts w:ascii="Arial" w:hAnsi="Arial" w:cs="Arial"/>
          <w:color w:val="000000"/>
          <w:lang w:val="en-ZA"/>
        </w:rPr>
        <w:t xml:space="preserve"> escape of human beings or animals is not hampered or hindered in the event of a fire or an emergency situation.</w:t>
      </w: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ascii="Arial" w:hAnsi="Arial" w:cs="Arial"/>
          <w:color w:val="000000"/>
          <w:lang w:val="en-ZA"/>
        </w:rPr>
      </w:pP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center"/>
        <w:rPr>
          <w:rFonts w:ascii="Arial" w:hAnsi="Arial" w:cs="Arial"/>
          <w:b/>
          <w:color w:val="000000"/>
          <w:lang w:val="en-ZA"/>
        </w:rPr>
      </w:pPr>
      <w:r w:rsidRPr="005E26CD">
        <w:rPr>
          <w:rFonts w:ascii="Arial" w:hAnsi="Arial" w:cs="Arial"/>
          <w:b/>
          <w:color w:val="000000"/>
          <w:lang w:val="en-ZA"/>
        </w:rPr>
        <w:t>Display and conditions of spraying permit</w:t>
      </w: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160" w:hanging="1440"/>
        <w:jc w:val="both"/>
        <w:rPr>
          <w:rFonts w:ascii="Arial" w:hAnsi="Arial" w:cs="Arial"/>
          <w:color w:val="000000"/>
          <w:lang w:val="en-ZA"/>
        </w:rPr>
      </w:pPr>
      <w:r w:rsidRPr="005E26CD">
        <w:rPr>
          <w:rFonts w:ascii="Arial" w:hAnsi="Arial" w:cs="Arial"/>
          <w:color w:val="000000"/>
          <w:lang w:val="en-ZA"/>
        </w:rPr>
        <w:t>(3)</w:t>
      </w:r>
      <w:r w:rsidRPr="005E26CD">
        <w:rPr>
          <w:rFonts w:ascii="Arial" w:hAnsi="Arial" w:cs="Arial"/>
          <w:color w:val="000000"/>
          <w:lang w:val="en-ZA"/>
        </w:rPr>
        <w:tab/>
        <w:t>A spraying permit is issued on the following conditions:</w:t>
      </w: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ascii="Arial" w:hAnsi="Arial" w:cs="Arial"/>
          <w:color w:val="000000"/>
          <w:lang w:val="en-ZA"/>
        </w:rPr>
      </w:pPr>
    </w:p>
    <w:p w:rsidR="00D4750E" w:rsidRPr="005E26CD" w:rsidRDefault="00D4750E" w:rsidP="00D4750E">
      <w:pPr>
        <w:tabs>
          <w:tab w:val="left" w:pos="0"/>
          <w:tab w:val="left" w:pos="720"/>
          <w:tab w:val="left" w:pos="1440"/>
          <w:tab w:val="left" w:pos="2160"/>
          <w:tab w:val="left" w:pos="3600"/>
          <w:tab w:val="left" w:pos="4320"/>
          <w:tab w:val="left" w:pos="5040"/>
          <w:tab w:val="left" w:pos="5760"/>
          <w:tab w:val="left" w:pos="6480"/>
          <w:tab w:val="left" w:pos="7200"/>
          <w:tab w:val="left" w:pos="7920"/>
          <w:tab w:val="left" w:pos="8640"/>
        </w:tabs>
        <w:ind w:left="2160" w:hanging="540"/>
        <w:jc w:val="both"/>
        <w:rPr>
          <w:rFonts w:ascii="Arial" w:hAnsi="Arial" w:cs="Arial"/>
          <w:color w:val="000000"/>
          <w:lang w:val="en-ZA"/>
        </w:rPr>
      </w:pPr>
      <w:r w:rsidRPr="005E26CD">
        <w:rPr>
          <w:rFonts w:ascii="Arial" w:hAnsi="Arial" w:cs="Arial"/>
          <w:color w:val="000000"/>
          <w:lang w:val="en-ZA"/>
        </w:rPr>
        <w:t>(a)</w:t>
      </w:r>
      <w:r w:rsidRPr="005E26CD">
        <w:rPr>
          <w:rFonts w:ascii="Arial" w:hAnsi="Arial" w:cs="Arial"/>
          <w:color w:val="000000"/>
          <w:lang w:val="en-ZA"/>
        </w:rPr>
        <w:tab/>
        <w:t>The spraying permit must at all times be displayed prominently in a weatherproof container on the premises in a place designated by a member.</w:t>
      </w:r>
    </w:p>
    <w:p w:rsidR="00D4750E" w:rsidRPr="005E26CD" w:rsidRDefault="00D4750E" w:rsidP="00D4750E">
      <w:pPr>
        <w:tabs>
          <w:tab w:val="left" w:pos="0"/>
          <w:tab w:val="left" w:pos="720"/>
          <w:tab w:val="left" w:pos="1440"/>
          <w:tab w:val="left" w:pos="2160"/>
          <w:tab w:val="left" w:pos="3600"/>
          <w:tab w:val="left" w:pos="4320"/>
          <w:tab w:val="left" w:pos="5040"/>
          <w:tab w:val="left" w:pos="5760"/>
          <w:tab w:val="left" w:pos="6480"/>
          <w:tab w:val="left" w:pos="7200"/>
          <w:tab w:val="left" w:pos="7920"/>
          <w:tab w:val="left" w:pos="8640"/>
        </w:tabs>
        <w:ind w:left="2160" w:hanging="540"/>
        <w:jc w:val="both"/>
        <w:rPr>
          <w:rFonts w:ascii="Arial" w:hAnsi="Arial" w:cs="Arial"/>
          <w:color w:val="000000"/>
          <w:lang w:val="en-ZA"/>
        </w:rPr>
      </w:pPr>
    </w:p>
    <w:p w:rsidR="00D4750E" w:rsidRPr="005E26CD" w:rsidRDefault="00D4750E" w:rsidP="00D4750E">
      <w:pPr>
        <w:tabs>
          <w:tab w:val="left" w:pos="0"/>
          <w:tab w:val="left" w:pos="720"/>
          <w:tab w:val="left" w:pos="1440"/>
          <w:tab w:val="left" w:pos="2160"/>
          <w:tab w:val="left" w:pos="3600"/>
          <w:tab w:val="left" w:pos="4320"/>
          <w:tab w:val="left" w:pos="5040"/>
          <w:tab w:val="left" w:pos="5760"/>
          <w:tab w:val="left" w:pos="6480"/>
          <w:tab w:val="left" w:pos="7200"/>
          <w:tab w:val="left" w:pos="7920"/>
          <w:tab w:val="left" w:pos="8640"/>
        </w:tabs>
        <w:ind w:left="2160" w:hanging="540"/>
        <w:jc w:val="both"/>
        <w:rPr>
          <w:rFonts w:ascii="Arial" w:hAnsi="Arial" w:cs="Arial"/>
          <w:color w:val="000000"/>
          <w:lang w:val="en-ZA"/>
        </w:rPr>
      </w:pPr>
      <w:r w:rsidRPr="005E26CD">
        <w:rPr>
          <w:rFonts w:ascii="Arial" w:hAnsi="Arial" w:cs="Arial"/>
          <w:color w:val="000000"/>
          <w:lang w:val="en-ZA"/>
        </w:rPr>
        <w:t>(b)</w:t>
      </w:r>
      <w:r w:rsidRPr="005E26CD">
        <w:rPr>
          <w:rFonts w:ascii="Arial" w:hAnsi="Arial" w:cs="Arial"/>
          <w:color w:val="000000"/>
          <w:lang w:val="en-ZA"/>
        </w:rPr>
        <w:tab/>
        <w:t>The spraying permit must be legible at all times.</w:t>
      </w:r>
    </w:p>
    <w:p w:rsidR="00D4750E" w:rsidRPr="005E26CD" w:rsidRDefault="00D4750E" w:rsidP="00D4750E">
      <w:pPr>
        <w:tabs>
          <w:tab w:val="left" w:pos="0"/>
          <w:tab w:val="left" w:pos="720"/>
          <w:tab w:val="left" w:pos="1440"/>
          <w:tab w:val="left" w:pos="2160"/>
          <w:tab w:val="left" w:pos="3600"/>
          <w:tab w:val="left" w:pos="4320"/>
          <w:tab w:val="left" w:pos="5040"/>
          <w:tab w:val="left" w:pos="5760"/>
          <w:tab w:val="left" w:pos="6480"/>
          <w:tab w:val="left" w:pos="7200"/>
          <w:tab w:val="left" w:pos="7920"/>
          <w:tab w:val="left" w:pos="8640"/>
        </w:tabs>
        <w:ind w:left="2160" w:hanging="540"/>
        <w:jc w:val="both"/>
        <w:rPr>
          <w:rFonts w:ascii="Arial" w:hAnsi="Arial" w:cs="Arial"/>
          <w:color w:val="000000"/>
          <w:lang w:val="en-ZA"/>
        </w:rPr>
      </w:pPr>
    </w:p>
    <w:p w:rsidR="00D4750E" w:rsidRPr="005E26CD" w:rsidRDefault="00D4750E" w:rsidP="00D4750E">
      <w:pPr>
        <w:tabs>
          <w:tab w:val="left" w:pos="0"/>
          <w:tab w:val="left" w:pos="720"/>
          <w:tab w:val="left" w:pos="1440"/>
          <w:tab w:val="left" w:pos="2160"/>
          <w:tab w:val="left" w:pos="3600"/>
          <w:tab w:val="left" w:pos="4320"/>
          <w:tab w:val="left" w:pos="5040"/>
          <w:tab w:val="left" w:pos="5760"/>
          <w:tab w:val="left" w:pos="6480"/>
          <w:tab w:val="left" w:pos="7200"/>
          <w:tab w:val="left" w:pos="7920"/>
          <w:tab w:val="left" w:pos="8640"/>
        </w:tabs>
        <w:ind w:left="2160" w:hanging="540"/>
        <w:jc w:val="both"/>
        <w:rPr>
          <w:rFonts w:ascii="Arial" w:hAnsi="Arial" w:cs="Arial"/>
          <w:color w:val="000000"/>
          <w:lang w:val="en-ZA"/>
        </w:rPr>
      </w:pPr>
      <w:r w:rsidRPr="005E26CD">
        <w:rPr>
          <w:rFonts w:ascii="Arial" w:hAnsi="Arial" w:cs="Arial"/>
          <w:color w:val="000000"/>
          <w:lang w:val="en-ZA"/>
        </w:rPr>
        <w:t>(c)</w:t>
      </w:r>
      <w:r w:rsidRPr="005E26CD">
        <w:rPr>
          <w:rFonts w:ascii="Arial" w:hAnsi="Arial" w:cs="Arial"/>
          <w:color w:val="000000"/>
          <w:lang w:val="en-ZA"/>
        </w:rPr>
        <w:tab/>
        <w:t>The number of spraying rooms and/or spraying booths must be indicated on the spraying permit.</w:t>
      </w:r>
    </w:p>
    <w:p w:rsidR="00D4750E" w:rsidRPr="005E26CD" w:rsidRDefault="00D4750E" w:rsidP="00D4750E">
      <w:pPr>
        <w:tabs>
          <w:tab w:val="left" w:pos="0"/>
          <w:tab w:val="left" w:pos="720"/>
          <w:tab w:val="left" w:pos="1440"/>
          <w:tab w:val="left" w:pos="2160"/>
          <w:tab w:val="left" w:pos="3600"/>
          <w:tab w:val="left" w:pos="4320"/>
          <w:tab w:val="left" w:pos="5040"/>
          <w:tab w:val="left" w:pos="5760"/>
          <w:tab w:val="left" w:pos="6480"/>
          <w:tab w:val="left" w:pos="7200"/>
          <w:tab w:val="left" w:pos="7920"/>
          <w:tab w:val="left" w:pos="8640"/>
        </w:tabs>
        <w:ind w:left="2160" w:hanging="540"/>
        <w:jc w:val="both"/>
        <w:rPr>
          <w:rFonts w:ascii="Arial" w:hAnsi="Arial" w:cs="Arial"/>
          <w:color w:val="000000"/>
          <w:lang w:val="en-ZA"/>
        </w:rPr>
      </w:pPr>
    </w:p>
    <w:p w:rsidR="00D4750E" w:rsidRPr="005E26CD" w:rsidRDefault="00D4750E" w:rsidP="00D4750E">
      <w:pPr>
        <w:tabs>
          <w:tab w:val="left" w:pos="0"/>
          <w:tab w:val="left" w:pos="720"/>
          <w:tab w:val="left" w:pos="1440"/>
          <w:tab w:val="left" w:pos="2160"/>
          <w:tab w:val="left" w:pos="3600"/>
          <w:tab w:val="left" w:pos="4320"/>
          <w:tab w:val="left" w:pos="5040"/>
          <w:tab w:val="left" w:pos="5760"/>
          <w:tab w:val="left" w:pos="6480"/>
          <w:tab w:val="left" w:pos="7200"/>
          <w:tab w:val="left" w:pos="7920"/>
          <w:tab w:val="left" w:pos="8640"/>
        </w:tabs>
        <w:ind w:left="2160" w:hanging="540"/>
        <w:jc w:val="both"/>
        <w:rPr>
          <w:rFonts w:ascii="Arial" w:hAnsi="Arial" w:cs="Arial"/>
          <w:color w:val="000000"/>
          <w:lang w:val="en-ZA"/>
        </w:rPr>
      </w:pPr>
      <w:r w:rsidRPr="005E26CD">
        <w:rPr>
          <w:rFonts w:ascii="Arial" w:hAnsi="Arial" w:cs="Arial"/>
          <w:color w:val="000000"/>
          <w:lang w:val="en-ZA"/>
        </w:rPr>
        <w:t>(d)</w:t>
      </w:r>
      <w:r w:rsidRPr="005E26CD">
        <w:rPr>
          <w:rFonts w:ascii="Arial" w:hAnsi="Arial" w:cs="Arial"/>
          <w:color w:val="000000"/>
          <w:lang w:val="en-ZA"/>
        </w:rPr>
        <w:tab/>
        <w:t>A serial number must be indicated on the spraying permit.</w:t>
      </w:r>
    </w:p>
    <w:p w:rsidR="00D4750E" w:rsidRPr="005E26CD" w:rsidRDefault="00D4750E" w:rsidP="00D4750E">
      <w:pPr>
        <w:tabs>
          <w:tab w:val="left" w:pos="0"/>
          <w:tab w:val="left" w:pos="720"/>
          <w:tab w:val="left" w:pos="1440"/>
          <w:tab w:val="left" w:pos="2160"/>
          <w:tab w:val="left" w:pos="3600"/>
          <w:tab w:val="left" w:pos="4320"/>
          <w:tab w:val="left" w:pos="5040"/>
          <w:tab w:val="left" w:pos="5760"/>
          <w:tab w:val="left" w:pos="6480"/>
          <w:tab w:val="left" w:pos="7200"/>
          <w:tab w:val="left" w:pos="7920"/>
          <w:tab w:val="left" w:pos="8640"/>
        </w:tabs>
        <w:ind w:left="2160" w:hanging="540"/>
        <w:jc w:val="both"/>
        <w:rPr>
          <w:rFonts w:ascii="Arial" w:hAnsi="Arial" w:cs="Arial"/>
          <w:color w:val="000000"/>
          <w:lang w:val="en-ZA"/>
        </w:rPr>
      </w:pPr>
    </w:p>
    <w:p w:rsidR="00D4750E" w:rsidRPr="005E26CD" w:rsidRDefault="00D4750E" w:rsidP="00D4750E">
      <w:pPr>
        <w:tabs>
          <w:tab w:val="left" w:pos="0"/>
          <w:tab w:val="left" w:pos="720"/>
          <w:tab w:val="left" w:pos="1440"/>
          <w:tab w:val="left" w:pos="2160"/>
          <w:tab w:val="left" w:pos="3600"/>
          <w:tab w:val="left" w:pos="4320"/>
          <w:tab w:val="left" w:pos="5040"/>
          <w:tab w:val="left" w:pos="5760"/>
          <w:tab w:val="left" w:pos="6480"/>
          <w:tab w:val="left" w:pos="7200"/>
          <w:tab w:val="left" w:pos="7920"/>
          <w:tab w:val="left" w:pos="8640"/>
        </w:tabs>
        <w:ind w:left="2160" w:hanging="540"/>
        <w:jc w:val="both"/>
        <w:rPr>
          <w:rFonts w:ascii="Arial" w:hAnsi="Arial" w:cs="Arial"/>
          <w:color w:val="000000"/>
          <w:lang w:val="en-ZA"/>
        </w:rPr>
      </w:pPr>
      <w:r w:rsidRPr="005E26CD">
        <w:rPr>
          <w:rFonts w:ascii="Arial" w:hAnsi="Arial" w:cs="Arial"/>
          <w:color w:val="000000"/>
          <w:lang w:val="en-ZA"/>
        </w:rPr>
        <w:t>(e)</w:t>
      </w:r>
      <w:r w:rsidRPr="005E26CD">
        <w:rPr>
          <w:rFonts w:ascii="Arial" w:hAnsi="Arial" w:cs="Arial"/>
          <w:color w:val="000000"/>
          <w:lang w:val="en-ZA"/>
        </w:rPr>
        <w:tab/>
        <w:t xml:space="preserve">The spraying permit must reflect the period of validity and the date of expiry:  Provided that the period of validity will be from the date of issue for a period of twelve months. </w:t>
      </w:r>
    </w:p>
    <w:p w:rsidR="00D4750E" w:rsidRPr="005E26CD" w:rsidRDefault="00D4750E" w:rsidP="00D4750E">
      <w:pPr>
        <w:tabs>
          <w:tab w:val="left" w:pos="0"/>
          <w:tab w:val="left" w:pos="720"/>
          <w:tab w:val="left" w:pos="1440"/>
          <w:tab w:val="left" w:pos="2160"/>
          <w:tab w:val="left" w:pos="3600"/>
          <w:tab w:val="left" w:pos="4320"/>
          <w:tab w:val="left" w:pos="5040"/>
          <w:tab w:val="left" w:pos="5760"/>
          <w:tab w:val="left" w:pos="6480"/>
          <w:tab w:val="left" w:pos="7200"/>
          <w:tab w:val="left" w:pos="7920"/>
          <w:tab w:val="left" w:pos="8640"/>
        </w:tabs>
        <w:ind w:left="2160" w:hanging="540"/>
        <w:jc w:val="both"/>
        <w:rPr>
          <w:rFonts w:ascii="Arial" w:hAnsi="Arial" w:cs="Arial"/>
          <w:color w:val="000000"/>
          <w:lang w:val="en-ZA"/>
        </w:rPr>
      </w:pPr>
    </w:p>
    <w:p w:rsidR="00D4750E" w:rsidRPr="005E26CD" w:rsidRDefault="00D4750E" w:rsidP="00D4750E">
      <w:pPr>
        <w:tabs>
          <w:tab w:val="left" w:pos="0"/>
          <w:tab w:val="left" w:pos="720"/>
          <w:tab w:val="left" w:pos="1440"/>
          <w:tab w:val="left" w:pos="2160"/>
          <w:tab w:val="left" w:pos="3600"/>
          <w:tab w:val="left" w:pos="4320"/>
          <w:tab w:val="left" w:pos="5040"/>
          <w:tab w:val="left" w:pos="5760"/>
          <w:tab w:val="left" w:pos="6480"/>
          <w:tab w:val="left" w:pos="7200"/>
          <w:tab w:val="left" w:pos="7920"/>
          <w:tab w:val="left" w:pos="8640"/>
        </w:tabs>
        <w:ind w:left="2160" w:hanging="540"/>
        <w:jc w:val="both"/>
        <w:rPr>
          <w:rFonts w:ascii="Arial" w:hAnsi="Arial" w:cs="Arial"/>
          <w:color w:val="000000"/>
          <w:lang w:val="en-ZA"/>
        </w:rPr>
      </w:pPr>
      <w:r w:rsidRPr="005E26CD">
        <w:rPr>
          <w:rFonts w:ascii="Arial" w:hAnsi="Arial" w:cs="Arial"/>
          <w:color w:val="000000"/>
          <w:lang w:val="en-ZA"/>
        </w:rPr>
        <w:t>(f)</w:t>
      </w:r>
      <w:r w:rsidRPr="005E26CD">
        <w:rPr>
          <w:rFonts w:ascii="Arial" w:hAnsi="Arial" w:cs="Arial"/>
          <w:color w:val="000000"/>
          <w:lang w:val="en-ZA"/>
        </w:rPr>
        <w:tab/>
        <w:t>The spraying permit is not transferable from premises to premises.</w:t>
      </w:r>
    </w:p>
    <w:p w:rsidR="00D4750E" w:rsidRPr="005E26CD" w:rsidRDefault="00D4750E" w:rsidP="00D4750E">
      <w:pPr>
        <w:tabs>
          <w:tab w:val="left" w:pos="0"/>
          <w:tab w:val="left" w:pos="720"/>
          <w:tab w:val="left" w:pos="1440"/>
          <w:tab w:val="left" w:pos="2160"/>
          <w:tab w:val="left" w:pos="3600"/>
          <w:tab w:val="left" w:pos="4320"/>
          <w:tab w:val="left" w:pos="5040"/>
          <w:tab w:val="left" w:pos="5760"/>
          <w:tab w:val="left" w:pos="6480"/>
          <w:tab w:val="left" w:pos="7200"/>
          <w:tab w:val="left" w:pos="7920"/>
          <w:tab w:val="left" w:pos="8640"/>
        </w:tabs>
        <w:ind w:left="2160" w:hanging="540"/>
        <w:jc w:val="both"/>
        <w:rPr>
          <w:rFonts w:ascii="Arial" w:hAnsi="Arial" w:cs="Arial"/>
          <w:color w:val="000000"/>
          <w:lang w:val="en-ZA"/>
        </w:rPr>
      </w:pPr>
    </w:p>
    <w:p w:rsidR="00D4750E" w:rsidRPr="005E26CD" w:rsidRDefault="00D4750E" w:rsidP="00D4750E">
      <w:pPr>
        <w:tabs>
          <w:tab w:val="left" w:pos="0"/>
          <w:tab w:val="left" w:pos="720"/>
          <w:tab w:val="left" w:pos="1440"/>
          <w:tab w:val="left" w:pos="2160"/>
          <w:tab w:val="left" w:pos="3600"/>
          <w:tab w:val="left" w:pos="4320"/>
          <w:tab w:val="left" w:pos="5040"/>
          <w:tab w:val="left" w:pos="5760"/>
          <w:tab w:val="left" w:pos="6480"/>
          <w:tab w:val="left" w:pos="7200"/>
          <w:tab w:val="left" w:pos="7920"/>
          <w:tab w:val="left" w:pos="8640"/>
        </w:tabs>
        <w:ind w:left="2160" w:hanging="540"/>
        <w:jc w:val="both"/>
        <w:rPr>
          <w:rFonts w:ascii="Arial" w:hAnsi="Arial" w:cs="Arial"/>
          <w:color w:val="000000"/>
          <w:lang w:val="en-ZA"/>
        </w:rPr>
      </w:pPr>
      <w:r w:rsidRPr="005E26CD">
        <w:rPr>
          <w:rFonts w:ascii="Arial" w:hAnsi="Arial" w:cs="Arial"/>
          <w:color w:val="000000"/>
          <w:lang w:val="en-ZA"/>
        </w:rPr>
        <w:t>(g)</w:t>
      </w:r>
      <w:r w:rsidRPr="005E26CD">
        <w:rPr>
          <w:rFonts w:ascii="Arial" w:hAnsi="Arial" w:cs="Arial"/>
          <w:color w:val="000000"/>
          <w:lang w:val="en-ZA"/>
        </w:rPr>
        <w:tab/>
        <w:t>In the case of reconstructing, the spraying permit is, subject to the provisions of section 22 of these by-laws, transferable from control to control or from owner to owner on the same premises: Provided that -</w:t>
      </w:r>
    </w:p>
    <w:p w:rsidR="00D4750E" w:rsidRPr="005E26CD" w:rsidRDefault="00D4750E" w:rsidP="00D4750E">
      <w:pPr>
        <w:tabs>
          <w:tab w:val="left" w:pos="0"/>
          <w:tab w:val="left" w:pos="720"/>
          <w:tab w:val="left" w:pos="1440"/>
          <w:tab w:val="left" w:pos="2160"/>
          <w:tab w:val="left" w:pos="3600"/>
          <w:tab w:val="left" w:pos="4320"/>
          <w:tab w:val="left" w:pos="5040"/>
          <w:tab w:val="left" w:pos="5760"/>
          <w:tab w:val="left" w:pos="6480"/>
          <w:tab w:val="left" w:pos="7200"/>
          <w:tab w:val="left" w:pos="7920"/>
          <w:tab w:val="left" w:pos="8640"/>
        </w:tabs>
        <w:ind w:left="2160" w:hanging="540"/>
        <w:jc w:val="both"/>
        <w:rPr>
          <w:rFonts w:ascii="Arial" w:hAnsi="Arial" w:cs="Arial"/>
          <w:color w:val="000000"/>
          <w:lang w:val="en-ZA"/>
        </w:rPr>
      </w:pPr>
    </w:p>
    <w:p w:rsidR="00D4750E" w:rsidRPr="005E26CD" w:rsidRDefault="00D4750E" w:rsidP="00D4750E">
      <w:pPr>
        <w:tabs>
          <w:tab w:val="left" w:pos="2880"/>
          <w:tab w:val="left" w:pos="4320"/>
          <w:tab w:val="left" w:pos="5040"/>
          <w:tab w:val="left" w:pos="5760"/>
          <w:tab w:val="left" w:pos="6480"/>
          <w:tab w:val="left" w:pos="7200"/>
          <w:tab w:val="left" w:pos="7920"/>
          <w:tab w:val="left" w:pos="8640"/>
        </w:tabs>
        <w:ind w:left="2880" w:hanging="720"/>
        <w:jc w:val="both"/>
        <w:rPr>
          <w:rFonts w:ascii="Arial" w:hAnsi="Arial" w:cs="Arial"/>
          <w:color w:val="000000"/>
          <w:lang w:val="en-ZA"/>
        </w:rPr>
      </w:pPr>
      <w:r w:rsidRPr="005E26CD">
        <w:rPr>
          <w:rFonts w:ascii="Arial" w:hAnsi="Arial" w:cs="Arial"/>
          <w:color w:val="000000"/>
          <w:lang w:val="en-ZA"/>
        </w:rPr>
        <w:t>(</w:t>
      </w:r>
      <w:proofErr w:type="spellStart"/>
      <w:r w:rsidRPr="005E26CD">
        <w:rPr>
          <w:rFonts w:ascii="Arial" w:hAnsi="Arial" w:cs="Arial"/>
          <w:color w:val="000000"/>
          <w:lang w:val="en-ZA"/>
        </w:rPr>
        <w:t>i</w:t>
      </w:r>
      <w:proofErr w:type="spellEnd"/>
      <w:r w:rsidRPr="005E26CD">
        <w:rPr>
          <w:rFonts w:ascii="Arial" w:hAnsi="Arial" w:cs="Arial"/>
          <w:color w:val="000000"/>
          <w:lang w:val="en-ZA"/>
        </w:rPr>
        <w:t>)</w:t>
      </w:r>
      <w:r w:rsidRPr="005E26CD">
        <w:rPr>
          <w:rFonts w:ascii="Arial" w:hAnsi="Arial" w:cs="Arial"/>
          <w:color w:val="000000"/>
          <w:lang w:val="en-ZA"/>
        </w:rPr>
        <w:tab/>
      </w:r>
      <w:proofErr w:type="gramStart"/>
      <w:r w:rsidRPr="005E26CD">
        <w:rPr>
          <w:rFonts w:ascii="Arial" w:hAnsi="Arial" w:cs="Arial"/>
          <w:color w:val="000000"/>
          <w:lang w:val="en-ZA"/>
        </w:rPr>
        <w:t>application</w:t>
      </w:r>
      <w:proofErr w:type="gramEnd"/>
      <w:r w:rsidRPr="005E26CD">
        <w:rPr>
          <w:rFonts w:ascii="Arial" w:hAnsi="Arial" w:cs="Arial"/>
          <w:color w:val="000000"/>
          <w:lang w:val="en-ZA"/>
        </w:rPr>
        <w:t xml:space="preserve"> must be made for transfer to the Chief Fire Officer on the prescribed form; and</w:t>
      </w:r>
    </w:p>
    <w:p w:rsidR="00D4750E" w:rsidRPr="005E26CD" w:rsidRDefault="00D4750E" w:rsidP="00D4750E">
      <w:pPr>
        <w:tabs>
          <w:tab w:val="left" w:pos="2880"/>
          <w:tab w:val="left" w:pos="4320"/>
          <w:tab w:val="left" w:pos="5040"/>
          <w:tab w:val="left" w:pos="5760"/>
          <w:tab w:val="left" w:pos="6480"/>
          <w:tab w:val="left" w:pos="7200"/>
          <w:tab w:val="left" w:pos="7920"/>
          <w:tab w:val="left" w:pos="8640"/>
        </w:tabs>
        <w:ind w:left="2880" w:hanging="720"/>
        <w:jc w:val="both"/>
        <w:rPr>
          <w:rFonts w:ascii="Arial" w:hAnsi="Arial" w:cs="Arial"/>
          <w:color w:val="000000"/>
          <w:lang w:val="en-ZA"/>
        </w:rPr>
      </w:pPr>
    </w:p>
    <w:p w:rsidR="00D4750E" w:rsidRPr="005E26CD" w:rsidRDefault="00D4750E" w:rsidP="00D4750E">
      <w:pPr>
        <w:tabs>
          <w:tab w:val="left" w:pos="2880"/>
          <w:tab w:val="left" w:pos="4320"/>
          <w:tab w:val="left" w:pos="5040"/>
          <w:tab w:val="left" w:pos="5760"/>
          <w:tab w:val="left" w:pos="6480"/>
          <w:tab w:val="left" w:pos="7200"/>
          <w:tab w:val="left" w:pos="7920"/>
          <w:tab w:val="left" w:pos="8640"/>
        </w:tabs>
        <w:ind w:left="2880" w:hanging="720"/>
        <w:jc w:val="both"/>
        <w:rPr>
          <w:rFonts w:ascii="Arial" w:hAnsi="Arial" w:cs="Arial"/>
          <w:color w:val="000000"/>
          <w:lang w:val="en-ZA"/>
        </w:rPr>
      </w:pPr>
      <w:r w:rsidRPr="005E26CD">
        <w:rPr>
          <w:rFonts w:ascii="Arial" w:hAnsi="Arial" w:cs="Arial"/>
          <w:color w:val="000000"/>
          <w:lang w:val="en-ZA"/>
        </w:rPr>
        <w:t>(ii)</w:t>
      </w:r>
      <w:r w:rsidRPr="005E26CD">
        <w:rPr>
          <w:rFonts w:ascii="Arial" w:hAnsi="Arial" w:cs="Arial"/>
          <w:color w:val="000000"/>
          <w:lang w:val="en-ZA"/>
        </w:rPr>
        <w:tab/>
      </w:r>
      <w:proofErr w:type="gramStart"/>
      <w:r w:rsidRPr="005E26CD">
        <w:rPr>
          <w:rFonts w:ascii="Arial" w:hAnsi="Arial" w:cs="Arial"/>
          <w:color w:val="000000"/>
          <w:lang w:val="en-ZA"/>
        </w:rPr>
        <w:t>if</w:t>
      </w:r>
      <w:proofErr w:type="gramEnd"/>
      <w:r w:rsidRPr="005E26CD">
        <w:rPr>
          <w:rFonts w:ascii="Arial" w:hAnsi="Arial" w:cs="Arial"/>
          <w:color w:val="000000"/>
          <w:lang w:val="en-ZA"/>
        </w:rPr>
        <w:t xml:space="preserve"> the trade name of the premises changes, the holder of the spraying permit must ensure that the change is immediately brought to the attention of the Chief Fire Officer.</w:t>
      </w: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ascii="Arial" w:hAnsi="Arial" w:cs="Arial"/>
          <w:color w:val="000000"/>
          <w:lang w:val="en-ZA"/>
        </w:rPr>
      </w:pPr>
    </w:p>
    <w:p w:rsidR="00D4750E" w:rsidRPr="005E26CD" w:rsidRDefault="00D4750E" w:rsidP="00D4750E">
      <w:pPr>
        <w:tabs>
          <w:tab w:val="left" w:pos="2160"/>
          <w:tab w:val="left" w:pos="3600"/>
          <w:tab w:val="left" w:pos="4320"/>
          <w:tab w:val="left" w:pos="5040"/>
          <w:tab w:val="left" w:pos="5760"/>
          <w:tab w:val="left" w:pos="6480"/>
          <w:tab w:val="left" w:pos="7200"/>
          <w:tab w:val="left" w:pos="7920"/>
          <w:tab w:val="left" w:pos="8640"/>
        </w:tabs>
        <w:ind w:left="2160" w:hanging="540"/>
        <w:jc w:val="both"/>
        <w:rPr>
          <w:rFonts w:ascii="Arial" w:hAnsi="Arial" w:cs="Arial"/>
          <w:color w:val="000000"/>
          <w:lang w:val="en-ZA"/>
        </w:rPr>
      </w:pPr>
      <w:r w:rsidRPr="005E26CD">
        <w:rPr>
          <w:rFonts w:ascii="Arial" w:hAnsi="Arial" w:cs="Arial"/>
          <w:color w:val="000000"/>
          <w:lang w:val="en-ZA"/>
        </w:rPr>
        <w:t>(h)</w:t>
      </w:r>
      <w:r w:rsidRPr="005E26CD">
        <w:rPr>
          <w:rFonts w:ascii="Arial" w:hAnsi="Arial" w:cs="Arial"/>
          <w:color w:val="000000"/>
          <w:lang w:val="en-ZA"/>
        </w:rPr>
        <w:tab/>
        <w:t>The Chief Fire Officer must be in possession of a set of approved plans as referred to in section 23 of these by-laws.</w:t>
      </w:r>
    </w:p>
    <w:p w:rsidR="00D4750E" w:rsidRPr="005E26CD" w:rsidRDefault="00D4750E" w:rsidP="00D4750E">
      <w:pPr>
        <w:tabs>
          <w:tab w:val="left" w:pos="2160"/>
          <w:tab w:val="left" w:pos="3600"/>
          <w:tab w:val="left" w:pos="4320"/>
          <w:tab w:val="left" w:pos="5040"/>
          <w:tab w:val="left" w:pos="5760"/>
          <w:tab w:val="left" w:pos="6480"/>
          <w:tab w:val="left" w:pos="7200"/>
          <w:tab w:val="left" w:pos="7920"/>
          <w:tab w:val="left" w:pos="8640"/>
        </w:tabs>
        <w:ind w:left="2160" w:hanging="540"/>
        <w:jc w:val="both"/>
        <w:rPr>
          <w:rFonts w:ascii="Arial" w:hAnsi="Arial" w:cs="Arial"/>
          <w:color w:val="000000"/>
          <w:lang w:val="en-ZA"/>
        </w:rPr>
      </w:pPr>
    </w:p>
    <w:p w:rsidR="00D4750E" w:rsidRPr="005E26CD" w:rsidRDefault="00D4750E" w:rsidP="00D4750E">
      <w:pPr>
        <w:tabs>
          <w:tab w:val="left" w:pos="2160"/>
          <w:tab w:val="left" w:pos="3600"/>
          <w:tab w:val="left" w:pos="4320"/>
          <w:tab w:val="left" w:pos="5040"/>
          <w:tab w:val="left" w:pos="5760"/>
          <w:tab w:val="left" w:pos="6480"/>
          <w:tab w:val="left" w:pos="7200"/>
          <w:tab w:val="left" w:pos="7920"/>
          <w:tab w:val="left" w:pos="8640"/>
        </w:tabs>
        <w:ind w:left="2160" w:hanging="540"/>
        <w:jc w:val="both"/>
        <w:rPr>
          <w:rFonts w:ascii="Arial" w:hAnsi="Arial" w:cs="Arial"/>
          <w:color w:val="000000"/>
          <w:lang w:val="en-ZA"/>
        </w:rPr>
      </w:pPr>
      <w:r w:rsidRPr="005E26CD">
        <w:rPr>
          <w:rFonts w:ascii="Arial" w:hAnsi="Arial" w:cs="Arial"/>
          <w:color w:val="000000"/>
          <w:lang w:val="en-ZA"/>
        </w:rPr>
        <w:t>(</w:t>
      </w:r>
      <w:proofErr w:type="spellStart"/>
      <w:r w:rsidRPr="005E26CD">
        <w:rPr>
          <w:rFonts w:ascii="Arial" w:hAnsi="Arial" w:cs="Arial"/>
          <w:color w:val="000000"/>
          <w:lang w:val="en-ZA"/>
        </w:rPr>
        <w:t>i</w:t>
      </w:r>
      <w:proofErr w:type="spellEnd"/>
      <w:r w:rsidRPr="005E26CD">
        <w:rPr>
          <w:rFonts w:ascii="Arial" w:hAnsi="Arial" w:cs="Arial"/>
          <w:color w:val="000000"/>
          <w:lang w:val="en-ZA"/>
        </w:rPr>
        <w:t>)</w:t>
      </w:r>
      <w:r w:rsidRPr="005E26CD">
        <w:rPr>
          <w:rFonts w:ascii="Arial" w:hAnsi="Arial" w:cs="Arial"/>
          <w:color w:val="000000"/>
          <w:lang w:val="en-ZA"/>
        </w:rPr>
        <w:tab/>
        <w:t>The spraying permit will not be issued or renewed unless the prescribed application form has been completed in full and has been submitted to the Chief Fire Officer.</w:t>
      </w: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ascii="Arial" w:hAnsi="Arial" w:cs="Arial"/>
          <w:color w:val="000000"/>
          <w:lang w:val="en-ZA"/>
        </w:rPr>
      </w:pPr>
    </w:p>
    <w:p w:rsidR="00D4750E" w:rsidRPr="005E26CD" w:rsidRDefault="00D4750E" w:rsidP="00D4750E">
      <w:pPr>
        <w:tabs>
          <w:tab w:val="left" w:pos="0"/>
          <w:tab w:val="left" w:pos="720"/>
          <w:tab w:val="left" w:pos="1440"/>
          <w:tab w:val="left" w:pos="2160"/>
          <w:tab w:val="left" w:pos="2880"/>
          <w:tab w:val="left" w:pos="4320"/>
          <w:tab w:val="left" w:pos="5040"/>
          <w:tab w:val="left" w:pos="5760"/>
          <w:tab w:val="left" w:pos="6480"/>
          <w:tab w:val="left" w:pos="7200"/>
          <w:tab w:val="left" w:pos="7920"/>
          <w:tab w:val="left" w:pos="8640"/>
        </w:tabs>
        <w:ind w:left="2880" w:hanging="720"/>
        <w:jc w:val="both"/>
        <w:rPr>
          <w:rFonts w:ascii="Arial" w:hAnsi="Arial" w:cs="Arial"/>
          <w:color w:val="000000"/>
          <w:lang w:val="en-ZA"/>
        </w:rPr>
      </w:pPr>
      <w:r w:rsidRPr="005E26CD">
        <w:rPr>
          <w:rFonts w:ascii="Arial" w:hAnsi="Arial" w:cs="Arial"/>
          <w:color w:val="000000"/>
          <w:lang w:val="en-ZA"/>
        </w:rPr>
        <w:t>(</w:t>
      </w:r>
      <w:proofErr w:type="spellStart"/>
      <w:r w:rsidRPr="005E26CD">
        <w:rPr>
          <w:rFonts w:ascii="Arial" w:hAnsi="Arial" w:cs="Arial"/>
          <w:color w:val="000000"/>
          <w:lang w:val="en-ZA"/>
        </w:rPr>
        <w:t>i</w:t>
      </w:r>
      <w:proofErr w:type="spellEnd"/>
      <w:r w:rsidRPr="005E26CD">
        <w:rPr>
          <w:rFonts w:ascii="Arial" w:hAnsi="Arial" w:cs="Arial"/>
          <w:color w:val="000000"/>
          <w:lang w:val="en-ZA"/>
        </w:rPr>
        <w:t>)</w:t>
      </w:r>
      <w:r w:rsidRPr="005E26CD">
        <w:rPr>
          <w:rFonts w:ascii="Arial" w:hAnsi="Arial" w:cs="Arial"/>
          <w:color w:val="000000"/>
          <w:lang w:val="en-ZA"/>
        </w:rPr>
        <w:tab/>
        <w:t>Any person who is legally in possession of a spraying permit must apply to the Chief Fire Officer in writing on the prescribed form if that person wishes to amend the number of spraying rooms and/or spraying booths, according to need.</w:t>
      </w:r>
    </w:p>
    <w:p w:rsidR="00D4750E" w:rsidRPr="00EA56D0"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ascii="Arial" w:hAnsi="Arial" w:cs="Arial"/>
          <w:color w:val="000000"/>
          <w:lang w:val="en-ZA"/>
        </w:rPr>
      </w:pPr>
    </w:p>
    <w:p w:rsidR="00D4750E" w:rsidRPr="005E26CD" w:rsidRDefault="00D4750E" w:rsidP="00D4750E">
      <w:pPr>
        <w:tabs>
          <w:tab w:val="left" w:pos="2880"/>
          <w:tab w:val="left" w:pos="3600"/>
          <w:tab w:val="left" w:pos="4320"/>
          <w:tab w:val="left" w:pos="5040"/>
          <w:tab w:val="left" w:pos="5760"/>
          <w:tab w:val="left" w:pos="6480"/>
          <w:tab w:val="left" w:pos="7200"/>
          <w:tab w:val="left" w:pos="7920"/>
          <w:tab w:val="left" w:pos="8640"/>
        </w:tabs>
        <w:ind w:left="2880" w:hanging="720"/>
        <w:jc w:val="both"/>
        <w:rPr>
          <w:rFonts w:ascii="Arial" w:hAnsi="Arial" w:cs="Arial"/>
          <w:color w:val="000000"/>
          <w:lang w:val="en-ZA"/>
        </w:rPr>
      </w:pPr>
      <w:r w:rsidRPr="00EA56D0">
        <w:rPr>
          <w:rFonts w:ascii="Arial" w:hAnsi="Arial" w:cs="Arial"/>
          <w:color w:val="000000"/>
          <w:lang w:val="en-ZA"/>
        </w:rPr>
        <w:t>(ii)</w:t>
      </w:r>
      <w:r w:rsidRPr="00EA56D0">
        <w:rPr>
          <w:rFonts w:ascii="Arial" w:hAnsi="Arial" w:cs="Arial"/>
          <w:color w:val="000000"/>
          <w:lang w:val="en-ZA"/>
        </w:rPr>
        <w:tab/>
        <w:t>The prescribed fees, determined by Council from time to time must</w:t>
      </w:r>
      <w:r w:rsidRPr="005E26CD">
        <w:rPr>
          <w:rFonts w:ascii="Arial" w:hAnsi="Arial" w:cs="Arial"/>
          <w:color w:val="000000"/>
          <w:lang w:val="en-ZA"/>
        </w:rPr>
        <w:t xml:space="preserve"> accompany an application.  The Chief Fire Officer will grant the spraying permit only if the proposed amendments comply with the relevant provisions of these by-laws.</w:t>
      </w:r>
    </w:p>
    <w:p w:rsidR="00D4750E" w:rsidRPr="005E26CD" w:rsidRDefault="00D4750E" w:rsidP="00D4750E">
      <w:pPr>
        <w:tabs>
          <w:tab w:val="left" w:pos="2880"/>
          <w:tab w:val="left" w:pos="3600"/>
          <w:tab w:val="left" w:pos="4320"/>
          <w:tab w:val="left" w:pos="5040"/>
          <w:tab w:val="left" w:pos="5760"/>
          <w:tab w:val="left" w:pos="6480"/>
          <w:tab w:val="left" w:pos="7200"/>
          <w:tab w:val="left" w:pos="7920"/>
          <w:tab w:val="left" w:pos="8640"/>
        </w:tabs>
        <w:ind w:left="2880" w:hanging="720"/>
        <w:jc w:val="both"/>
        <w:rPr>
          <w:rFonts w:ascii="Arial" w:hAnsi="Arial" w:cs="Arial"/>
          <w:color w:val="000000"/>
          <w:lang w:val="en-ZA"/>
        </w:rPr>
      </w:pPr>
    </w:p>
    <w:p w:rsidR="00D4750E" w:rsidRPr="005E26CD" w:rsidRDefault="00D4750E" w:rsidP="00D4750E">
      <w:pPr>
        <w:tabs>
          <w:tab w:val="left" w:pos="2880"/>
          <w:tab w:val="left" w:pos="3600"/>
          <w:tab w:val="left" w:pos="4320"/>
          <w:tab w:val="left" w:pos="5040"/>
          <w:tab w:val="left" w:pos="5760"/>
          <w:tab w:val="left" w:pos="6480"/>
          <w:tab w:val="left" w:pos="7200"/>
          <w:tab w:val="left" w:pos="7920"/>
          <w:tab w:val="left" w:pos="8640"/>
        </w:tabs>
        <w:ind w:left="2880" w:hanging="720"/>
        <w:jc w:val="both"/>
        <w:rPr>
          <w:rFonts w:ascii="Arial" w:hAnsi="Arial" w:cs="Arial"/>
          <w:color w:val="000000"/>
          <w:lang w:val="en-ZA"/>
        </w:rPr>
      </w:pPr>
      <w:r w:rsidRPr="005E26CD">
        <w:rPr>
          <w:rFonts w:ascii="Arial" w:hAnsi="Arial" w:cs="Arial"/>
          <w:color w:val="000000"/>
          <w:lang w:val="en-ZA"/>
        </w:rPr>
        <w:t>(iii)</w:t>
      </w:r>
      <w:r w:rsidRPr="005E26CD">
        <w:rPr>
          <w:rFonts w:ascii="Arial" w:hAnsi="Arial" w:cs="Arial"/>
          <w:color w:val="000000"/>
          <w:lang w:val="en-ZA"/>
        </w:rPr>
        <w:tab/>
        <w:t>Whenever the Chief Fire Officer approves such an application, the person concerned must hand the spraying permit to the Chief Fire Officer to be amended.</w:t>
      </w: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ascii="Arial" w:hAnsi="Arial" w:cs="Arial"/>
          <w:color w:val="000000"/>
          <w:lang w:val="en-ZA"/>
        </w:rPr>
      </w:pPr>
    </w:p>
    <w:p w:rsidR="00D4750E" w:rsidRPr="005E26CD" w:rsidRDefault="00D4750E" w:rsidP="00D4750E">
      <w:pPr>
        <w:tabs>
          <w:tab w:val="left" w:pos="0"/>
          <w:tab w:val="left" w:pos="720"/>
          <w:tab w:val="left" w:pos="1440"/>
          <w:tab w:val="left" w:pos="2880"/>
          <w:tab w:val="left" w:pos="3600"/>
          <w:tab w:val="left" w:pos="4320"/>
          <w:tab w:val="left" w:pos="5040"/>
          <w:tab w:val="left" w:pos="5760"/>
          <w:tab w:val="left" w:pos="6480"/>
          <w:tab w:val="left" w:pos="7200"/>
          <w:tab w:val="left" w:pos="7920"/>
          <w:tab w:val="left" w:pos="8640"/>
        </w:tabs>
        <w:ind w:left="1440" w:hanging="720"/>
        <w:jc w:val="both"/>
        <w:rPr>
          <w:rFonts w:ascii="Arial" w:hAnsi="Arial" w:cs="Arial"/>
          <w:color w:val="000000"/>
          <w:lang w:val="en-ZA"/>
        </w:rPr>
      </w:pPr>
      <w:r w:rsidRPr="005E26CD">
        <w:rPr>
          <w:rFonts w:ascii="Arial" w:hAnsi="Arial" w:cs="Arial"/>
          <w:color w:val="000000"/>
          <w:lang w:val="en-ZA"/>
        </w:rPr>
        <w:t>(4)</w:t>
      </w:r>
      <w:r w:rsidRPr="005E26CD">
        <w:rPr>
          <w:rFonts w:ascii="Arial" w:hAnsi="Arial" w:cs="Arial"/>
          <w:color w:val="000000"/>
          <w:lang w:val="en-ZA"/>
        </w:rPr>
        <w:tab/>
        <w:t xml:space="preserve">The Chief Fire Officer may send a reminder for the renewal of registration to the owner or occupier of registered premises. An owner or occupier who has not received a reminder is not </w:t>
      </w:r>
      <w:r w:rsidRPr="00EA56D0">
        <w:rPr>
          <w:rFonts w:ascii="Arial" w:hAnsi="Arial" w:cs="Arial"/>
          <w:color w:val="000000"/>
          <w:lang w:val="en-ZA"/>
        </w:rPr>
        <w:t>indemnified from complying with the stipulations of these by-laws or from possible</w:t>
      </w:r>
      <w:r w:rsidRPr="005E26CD">
        <w:rPr>
          <w:rFonts w:ascii="Arial" w:hAnsi="Arial" w:cs="Arial"/>
          <w:color w:val="000000"/>
          <w:lang w:val="en-ZA"/>
        </w:rPr>
        <w:t xml:space="preserve"> prosecution.</w:t>
      </w:r>
    </w:p>
    <w:p w:rsidR="00D4750E" w:rsidRPr="005E26CD" w:rsidRDefault="00D4750E" w:rsidP="00D4750E">
      <w:pPr>
        <w:tabs>
          <w:tab w:val="left" w:pos="0"/>
          <w:tab w:val="left" w:pos="720"/>
          <w:tab w:val="left" w:pos="1440"/>
          <w:tab w:val="left" w:pos="2880"/>
          <w:tab w:val="left" w:pos="3600"/>
          <w:tab w:val="left" w:pos="4320"/>
          <w:tab w:val="left" w:pos="5040"/>
          <w:tab w:val="left" w:pos="5760"/>
          <w:tab w:val="left" w:pos="6480"/>
          <w:tab w:val="left" w:pos="7200"/>
          <w:tab w:val="left" w:pos="7920"/>
          <w:tab w:val="left" w:pos="8640"/>
        </w:tabs>
        <w:ind w:left="1440" w:hanging="720"/>
        <w:jc w:val="both"/>
        <w:rPr>
          <w:rFonts w:ascii="Arial" w:hAnsi="Arial" w:cs="Arial"/>
          <w:color w:val="000000"/>
          <w:lang w:val="en-ZA"/>
        </w:rPr>
      </w:pPr>
    </w:p>
    <w:p w:rsidR="00D4750E" w:rsidRPr="005E26CD" w:rsidRDefault="00D4750E" w:rsidP="00D4750E">
      <w:pPr>
        <w:tabs>
          <w:tab w:val="left" w:pos="0"/>
          <w:tab w:val="left" w:pos="720"/>
          <w:tab w:val="left" w:pos="1440"/>
          <w:tab w:val="left" w:pos="2880"/>
          <w:tab w:val="left" w:pos="3600"/>
          <w:tab w:val="left" w:pos="4320"/>
          <w:tab w:val="left" w:pos="5040"/>
          <w:tab w:val="left" w:pos="5760"/>
          <w:tab w:val="left" w:pos="6480"/>
          <w:tab w:val="left" w:pos="7200"/>
          <w:tab w:val="left" w:pos="7920"/>
          <w:tab w:val="left" w:pos="8640"/>
        </w:tabs>
        <w:ind w:left="1440" w:hanging="720"/>
        <w:jc w:val="both"/>
        <w:rPr>
          <w:rFonts w:ascii="Arial" w:hAnsi="Arial" w:cs="Arial"/>
          <w:color w:val="000000"/>
          <w:lang w:val="en-ZA"/>
        </w:rPr>
      </w:pPr>
      <w:r w:rsidRPr="005E26CD">
        <w:rPr>
          <w:rFonts w:ascii="Arial" w:hAnsi="Arial" w:cs="Arial"/>
          <w:color w:val="000000"/>
          <w:lang w:val="en-ZA"/>
        </w:rPr>
        <w:t>(5)</w:t>
      </w:r>
      <w:r w:rsidRPr="005E26CD">
        <w:rPr>
          <w:rFonts w:ascii="Arial" w:hAnsi="Arial" w:cs="Arial"/>
          <w:color w:val="000000"/>
          <w:lang w:val="en-ZA"/>
        </w:rPr>
        <w:tab/>
        <w:t>The holder of a spraying permit or certificate of r</w:t>
      </w:r>
      <w:r>
        <w:rPr>
          <w:rFonts w:ascii="Arial" w:hAnsi="Arial" w:cs="Arial"/>
          <w:color w:val="000000"/>
          <w:lang w:val="en-ZA"/>
        </w:rPr>
        <w:t xml:space="preserve">egistration must ensure that he or </w:t>
      </w:r>
      <w:r w:rsidRPr="005E26CD">
        <w:rPr>
          <w:rFonts w:ascii="Arial" w:hAnsi="Arial" w:cs="Arial"/>
          <w:color w:val="000000"/>
          <w:lang w:val="en-ZA"/>
        </w:rPr>
        <w:t>she is always in possession of a valid spraying permit or certificate of registration.</w:t>
      </w:r>
    </w:p>
    <w:p w:rsidR="00D4750E" w:rsidRPr="005E26CD" w:rsidRDefault="00D4750E" w:rsidP="00D4750E">
      <w:pPr>
        <w:tabs>
          <w:tab w:val="left" w:pos="0"/>
          <w:tab w:val="left" w:pos="720"/>
          <w:tab w:val="left" w:pos="1440"/>
          <w:tab w:val="left" w:pos="2880"/>
          <w:tab w:val="left" w:pos="3600"/>
          <w:tab w:val="left" w:pos="4320"/>
          <w:tab w:val="left" w:pos="5040"/>
          <w:tab w:val="left" w:pos="5760"/>
          <w:tab w:val="left" w:pos="6480"/>
          <w:tab w:val="left" w:pos="7200"/>
          <w:tab w:val="left" w:pos="7920"/>
          <w:tab w:val="left" w:pos="8640"/>
        </w:tabs>
        <w:ind w:left="1440" w:hanging="720"/>
        <w:jc w:val="both"/>
        <w:rPr>
          <w:rFonts w:ascii="Arial" w:hAnsi="Arial" w:cs="Arial"/>
          <w:color w:val="000000"/>
          <w:lang w:val="en-ZA"/>
        </w:rPr>
      </w:pPr>
    </w:p>
    <w:p w:rsidR="00D4750E" w:rsidRPr="005E26CD" w:rsidRDefault="00D4750E" w:rsidP="00D4750E">
      <w:pPr>
        <w:tabs>
          <w:tab w:val="left" w:pos="0"/>
          <w:tab w:val="left" w:pos="720"/>
          <w:tab w:val="left" w:pos="1440"/>
          <w:tab w:val="left" w:pos="2880"/>
          <w:tab w:val="left" w:pos="3600"/>
          <w:tab w:val="left" w:pos="4320"/>
          <w:tab w:val="left" w:pos="5040"/>
          <w:tab w:val="left" w:pos="5760"/>
          <w:tab w:val="left" w:pos="6480"/>
          <w:tab w:val="left" w:pos="7200"/>
          <w:tab w:val="left" w:pos="7920"/>
          <w:tab w:val="left" w:pos="8640"/>
        </w:tabs>
        <w:ind w:left="1440" w:hanging="720"/>
        <w:jc w:val="both"/>
        <w:rPr>
          <w:rFonts w:ascii="Arial" w:hAnsi="Arial" w:cs="Arial"/>
          <w:color w:val="000000"/>
          <w:lang w:val="en-ZA"/>
        </w:rPr>
      </w:pPr>
      <w:r w:rsidRPr="005E26CD">
        <w:rPr>
          <w:rFonts w:ascii="Arial" w:hAnsi="Arial" w:cs="Arial"/>
          <w:color w:val="000000"/>
          <w:lang w:val="en-ZA"/>
        </w:rPr>
        <w:t>(6)</w:t>
      </w:r>
      <w:r w:rsidRPr="005E26CD">
        <w:rPr>
          <w:rFonts w:ascii="Arial" w:hAnsi="Arial" w:cs="Arial"/>
          <w:color w:val="000000"/>
          <w:lang w:val="en-ZA"/>
        </w:rPr>
        <w:tab/>
        <w:t>Any person who fails to comply with the provisions of this section, or who alters a spraying permit or attempts to alter a spraying permit or permits a spraying permit to be altered is guilty of an offence.</w:t>
      </w: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ascii="Arial" w:hAnsi="Arial" w:cs="Arial"/>
          <w:color w:val="000000"/>
          <w:lang w:val="en-ZA"/>
        </w:rPr>
      </w:pP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center"/>
        <w:rPr>
          <w:rFonts w:ascii="Arial" w:hAnsi="Arial" w:cs="Arial"/>
          <w:b/>
          <w:color w:val="000000"/>
          <w:lang w:val="en-ZA"/>
        </w:rPr>
      </w:pPr>
      <w:r w:rsidRPr="005E26CD">
        <w:rPr>
          <w:rFonts w:ascii="Arial" w:hAnsi="Arial" w:cs="Arial"/>
          <w:b/>
          <w:color w:val="000000"/>
          <w:lang w:val="en-ZA"/>
        </w:rPr>
        <w:t>CONSTRUCTION AND DESIGN OF SPRAY-PAINTING ROOMS</w:t>
      </w: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center"/>
        <w:rPr>
          <w:rFonts w:ascii="Arial" w:hAnsi="Arial" w:cs="Arial"/>
          <w:color w:val="000000"/>
          <w:lang w:val="en-ZA"/>
        </w:rPr>
      </w:pPr>
    </w:p>
    <w:p w:rsidR="00D4750E" w:rsidRPr="005E26CD" w:rsidRDefault="00D4750E" w:rsidP="00D4750E">
      <w:pPr>
        <w:tabs>
          <w:tab w:val="left" w:pos="900"/>
          <w:tab w:val="left" w:pos="1440"/>
          <w:tab w:val="left" w:pos="2880"/>
          <w:tab w:val="left" w:pos="3600"/>
          <w:tab w:val="left" w:pos="4320"/>
          <w:tab w:val="left" w:pos="5040"/>
          <w:tab w:val="left" w:pos="5760"/>
          <w:tab w:val="left" w:pos="6480"/>
          <w:tab w:val="left" w:pos="7200"/>
          <w:tab w:val="left" w:pos="7920"/>
          <w:tab w:val="left" w:pos="8640"/>
        </w:tabs>
        <w:ind w:left="2160" w:hanging="2160"/>
        <w:jc w:val="both"/>
        <w:rPr>
          <w:rFonts w:ascii="Arial" w:hAnsi="Arial" w:cs="Arial"/>
          <w:color w:val="000000"/>
          <w:lang w:val="en-ZA"/>
        </w:rPr>
      </w:pPr>
      <w:r>
        <w:rPr>
          <w:rFonts w:ascii="Arial" w:hAnsi="Arial" w:cs="Arial"/>
          <w:color w:val="000000"/>
          <w:lang w:val="en-ZA"/>
        </w:rPr>
        <w:t>42</w:t>
      </w:r>
      <w:r w:rsidRPr="005E26CD">
        <w:rPr>
          <w:rFonts w:ascii="Arial" w:hAnsi="Arial" w:cs="Arial"/>
          <w:color w:val="000000"/>
          <w:lang w:val="en-ZA"/>
        </w:rPr>
        <w:t>.</w:t>
      </w:r>
      <w:r w:rsidRPr="005E26CD">
        <w:rPr>
          <w:rFonts w:ascii="Arial" w:hAnsi="Arial" w:cs="Arial"/>
          <w:color w:val="000000"/>
          <w:lang w:val="en-ZA"/>
        </w:rPr>
        <w:tab/>
        <w:t>(1)</w:t>
      </w:r>
      <w:r w:rsidRPr="005E26CD">
        <w:rPr>
          <w:rFonts w:ascii="Arial" w:hAnsi="Arial" w:cs="Arial"/>
          <w:color w:val="000000"/>
          <w:lang w:val="en-ZA"/>
        </w:rPr>
        <w:tab/>
      </w:r>
      <w:proofErr w:type="gramStart"/>
      <w:r w:rsidRPr="005E26CD">
        <w:rPr>
          <w:rFonts w:ascii="Arial" w:hAnsi="Arial" w:cs="Arial"/>
          <w:color w:val="000000"/>
          <w:lang w:val="en-ZA"/>
        </w:rPr>
        <w:t>The</w:t>
      </w:r>
      <w:proofErr w:type="gramEnd"/>
      <w:r w:rsidRPr="005E26CD">
        <w:rPr>
          <w:rFonts w:ascii="Arial" w:hAnsi="Arial" w:cs="Arial"/>
          <w:color w:val="000000"/>
          <w:lang w:val="en-ZA"/>
        </w:rPr>
        <w:t xml:space="preserve"> construction of a spraying room or spraying booth must be in accordance with the following requirements:</w:t>
      </w: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ascii="Arial" w:hAnsi="Arial" w:cs="Arial"/>
          <w:color w:val="000000"/>
          <w:lang w:val="en-ZA"/>
        </w:rPr>
      </w:pPr>
    </w:p>
    <w:p w:rsidR="00D4750E" w:rsidRPr="005E26CD" w:rsidRDefault="00D4750E" w:rsidP="00D4750E">
      <w:pPr>
        <w:tabs>
          <w:tab w:val="left" w:pos="0"/>
          <w:tab w:val="left" w:pos="2160"/>
          <w:tab w:val="left" w:pos="3600"/>
          <w:tab w:val="left" w:pos="4320"/>
          <w:tab w:val="left" w:pos="5040"/>
          <w:tab w:val="left" w:pos="5760"/>
          <w:tab w:val="left" w:pos="6480"/>
          <w:tab w:val="left" w:pos="7200"/>
          <w:tab w:val="left" w:pos="7920"/>
          <w:tab w:val="left" w:pos="8640"/>
        </w:tabs>
        <w:ind w:left="2160" w:hanging="720"/>
        <w:jc w:val="both"/>
        <w:rPr>
          <w:rFonts w:ascii="Arial" w:hAnsi="Arial" w:cs="Arial"/>
          <w:color w:val="000000"/>
          <w:lang w:val="en-ZA"/>
        </w:rPr>
      </w:pPr>
      <w:r w:rsidRPr="005E26CD">
        <w:rPr>
          <w:rFonts w:ascii="Arial" w:hAnsi="Arial" w:cs="Arial"/>
          <w:color w:val="000000"/>
          <w:lang w:val="en-ZA"/>
        </w:rPr>
        <w:t>(a)</w:t>
      </w:r>
      <w:r w:rsidRPr="005E26CD">
        <w:rPr>
          <w:rFonts w:ascii="Arial" w:hAnsi="Arial" w:cs="Arial"/>
          <w:color w:val="000000"/>
          <w:lang w:val="en-ZA"/>
        </w:rPr>
        <w:tab/>
        <w:t>The floor must be of concrete.</w:t>
      </w:r>
    </w:p>
    <w:p w:rsidR="00D4750E" w:rsidRPr="005E26CD" w:rsidRDefault="00D4750E" w:rsidP="00D4750E">
      <w:pPr>
        <w:tabs>
          <w:tab w:val="left" w:pos="2160"/>
          <w:tab w:val="left" w:pos="3600"/>
          <w:tab w:val="left" w:pos="4320"/>
          <w:tab w:val="left" w:pos="5040"/>
          <w:tab w:val="left" w:pos="5760"/>
          <w:tab w:val="left" w:pos="6480"/>
          <w:tab w:val="left" w:pos="7200"/>
          <w:tab w:val="left" w:pos="7920"/>
          <w:tab w:val="left" w:pos="8640"/>
        </w:tabs>
        <w:ind w:left="2160" w:hanging="720"/>
        <w:jc w:val="both"/>
        <w:rPr>
          <w:rFonts w:ascii="Arial" w:hAnsi="Arial" w:cs="Arial"/>
          <w:color w:val="000000"/>
          <w:lang w:val="en-ZA"/>
        </w:rPr>
      </w:pPr>
    </w:p>
    <w:p w:rsidR="00D4750E" w:rsidRPr="005E26CD" w:rsidRDefault="00D4750E" w:rsidP="00D4750E">
      <w:pPr>
        <w:tabs>
          <w:tab w:val="left" w:pos="2160"/>
          <w:tab w:val="left" w:pos="3600"/>
          <w:tab w:val="left" w:pos="4320"/>
          <w:tab w:val="left" w:pos="5040"/>
          <w:tab w:val="left" w:pos="5760"/>
          <w:tab w:val="left" w:pos="6480"/>
          <w:tab w:val="left" w:pos="7200"/>
          <w:tab w:val="left" w:pos="7920"/>
          <w:tab w:val="left" w:pos="8640"/>
        </w:tabs>
        <w:ind w:left="2160" w:hanging="720"/>
        <w:jc w:val="both"/>
        <w:rPr>
          <w:rFonts w:ascii="Arial" w:hAnsi="Arial" w:cs="Arial"/>
          <w:color w:val="000000"/>
          <w:lang w:val="en-ZA"/>
        </w:rPr>
      </w:pPr>
      <w:r w:rsidRPr="005E26CD">
        <w:rPr>
          <w:rFonts w:ascii="Arial" w:hAnsi="Arial" w:cs="Arial"/>
          <w:color w:val="000000"/>
          <w:lang w:val="en-ZA"/>
        </w:rPr>
        <w:t>(b)</w:t>
      </w:r>
      <w:r w:rsidRPr="005E26CD">
        <w:rPr>
          <w:rFonts w:ascii="Arial" w:hAnsi="Arial" w:cs="Arial"/>
          <w:color w:val="000000"/>
          <w:lang w:val="en-ZA"/>
        </w:rPr>
        <w:tab/>
        <w:t>The walls must be of brick or concrete.</w:t>
      </w:r>
    </w:p>
    <w:p w:rsidR="00D4750E" w:rsidRPr="005E26CD" w:rsidRDefault="00D4750E" w:rsidP="00D4750E">
      <w:pPr>
        <w:tabs>
          <w:tab w:val="left" w:pos="2160"/>
          <w:tab w:val="left" w:pos="3600"/>
          <w:tab w:val="left" w:pos="4320"/>
          <w:tab w:val="left" w:pos="5040"/>
          <w:tab w:val="left" w:pos="5760"/>
          <w:tab w:val="left" w:pos="6480"/>
          <w:tab w:val="left" w:pos="7200"/>
          <w:tab w:val="left" w:pos="7920"/>
          <w:tab w:val="left" w:pos="8640"/>
        </w:tabs>
        <w:ind w:left="2160" w:hanging="720"/>
        <w:jc w:val="both"/>
        <w:rPr>
          <w:rFonts w:ascii="Arial" w:hAnsi="Arial" w:cs="Arial"/>
          <w:color w:val="000000"/>
          <w:lang w:val="en-ZA"/>
        </w:rPr>
      </w:pPr>
    </w:p>
    <w:p w:rsidR="00D4750E" w:rsidRPr="005E26CD" w:rsidRDefault="00D4750E" w:rsidP="00D4750E">
      <w:pPr>
        <w:tabs>
          <w:tab w:val="left" w:pos="2160"/>
          <w:tab w:val="left" w:pos="3600"/>
          <w:tab w:val="left" w:pos="4320"/>
          <w:tab w:val="left" w:pos="5040"/>
          <w:tab w:val="left" w:pos="5760"/>
          <w:tab w:val="left" w:pos="6480"/>
          <w:tab w:val="left" w:pos="7200"/>
          <w:tab w:val="left" w:pos="7920"/>
          <w:tab w:val="left" w:pos="8640"/>
        </w:tabs>
        <w:ind w:left="2160" w:hanging="720"/>
        <w:jc w:val="both"/>
        <w:rPr>
          <w:rFonts w:ascii="Arial" w:hAnsi="Arial" w:cs="Arial"/>
          <w:color w:val="000000"/>
          <w:lang w:val="en-ZA"/>
        </w:rPr>
      </w:pPr>
      <w:r w:rsidRPr="005E26CD">
        <w:rPr>
          <w:rFonts w:ascii="Arial" w:hAnsi="Arial" w:cs="Arial"/>
          <w:color w:val="000000"/>
          <w:lang w:val="en-ZA"/>
        </w:rPr>
        <w:t>(c)</w:t>
      </w:r>
      <w:r w:rsidRPr="005E26CD">
        <w:rPr>
          <w:rFonts w:ascii="Arial" w:hAnsi="Arial" w:cs="Arial"/>
          <w:color w:val="000000"/>
          <w:lang w:val="en-ZA"/>
        </w:rPr>
        <w:tab/>
        <w:t>The roof must be of reinforced concrete.</w:t>
      </w:r>
    </w:p>
    <w:p w:rsidR="00D4750E" w:rsidRPr="005E26CD" w:rsidRDefault="00D4750E" w:rsidP="00D4750E">
      <w:pPr>
        <w:tabs>
          <w:tab w:val="left" w:pos="2160"/>
          <w:tab w:val="left" w:pos="3600"/>
          <w:tab w:val="left" w:pos="4320"/>
          <w:tab w:val="left" w:pos="5040"/>
          <w:tab w:val="left" w:pos="5760"/>
          <w:tab w:val="left" w:pos="6480"/>
          <w:tab w:val="left" w:pos="7200"/>
          <w:tab w:val="left" w:pos="7920"/>
          <w:tab w:val="left" w:pos="8640"/>
        </w:tabs>
        <w:ind w:left="2160" w:hanging="720"/>
        <w:jc w:val="both"/>
        <w:rPr>
          <w:rFonts w:ascii="Arial" w:hAnsi="Arial" w:cs="Arial"/>
          <w:color w:val="000000"/>
          <w:lang w:val="en-ZA"/>
        </w:rPr>
      </w:pPr>
    </w:p>
    <w:p w:rsidR="00D4750E" w:rsidRPr="005E26CD" w:rsidRDefault="00D4750E" w:rsidP="00D4750E">
      <w:pPr>
        <w:tabs>
          <w:tab w:val="left" w:pos="2160"/>
          <w:tab w:val="left" w:pos="3600"/>
          <w:tab w:val="left" w:pos="4320"/>
          <w:tab w:val="left" w:pos="5040"/>
          <w:tab w:val="left" w:pos="5760"/>
          <w:tab w:val="left" w:pos="6480"/>
          <w:tab w:val="left" w:pos="7200"/>
          <w:tab w:val="left" w:pos="7920"/>
          <w:tab w:val="left" w:pos="8640"/>
        </w:tabs>
        <w:ind w:left="2160" w:hanging="720"/>
        <w:jc w:val="both"/>
        <w:rPr>
          <w:rFonts w:ascii="Arial" w:hAnsi="Arial" w:cs="Arial"/>
          <w:color w:val="000000"/>
          <w:lang w:val="en-ZA"/>
        </w:rPr>
      </w:pPr>
      <w:r w:rsidRPr="005E26CD">
        <w:rPr>
          <w:rFonts w:ascii="Arial" w:hAnsi="Arial" w:cs="Arial"/>
          <w:color w:val="000000"/>
          <w:lang w:val="en-ZA"/>
        </w:rPr>
        <w:t>(d)</w:t>
      </w:r>
      <w:r w:rsidRPr="005E26CD">
        <w:rPr>
          <w:rFonts w:ascii="Arial" w:hAnsi="Arial" w:cs="Arial"/>
          <w:color w:val="000000"/>
          <w:lang w:val="en-ZA"/>
        </w:rPr>
        <w:tab/>
        <w:t>The doors must be Class B-type fire doors as contemplated in SABS 1253.</w:t>
      </w:r>
    </w:p>
    <w:p w:rsidR="00D4750E" w:rsidRPr="005E26CD" w:rsidRDefault="00D4750E" w:rsidP="00D4750E">
      <w:pPr>
        <w:tabs>
          <w:tab w:val="left" w:pos="2160"/>
          <w:tab w:val="left" w:pos="3600"/>
          <w:tab w:val="left" w:pos="4320"/>
          <w:tab w:val="left" w:pos="5040"/>
          <w:tab w:val="left" w:pos="5760"/>
          <w:tab w:val="left" w:pos="6480"/>
          <w:tab w:val="left" w:pos="7200"/>
          <w:tab w:val="left" w:pos="7920"/>
          <w:tab w:val="left" w:pos="8640"/>
        </w:tabs>
        <w:ind w:left="2160" w:hanging="720"/>
        <w:jc w:val="both"/>
        <w:rPr>
          <w:rFonts w:ascii="Arial" w:hAnsi="Arial" w:cs="Arial"/>
          <w:color w:val="000000"/>
          <w:lang w:val="en-ZA"/>
        </w:rPr>
      </w:pPr>
    </w:p>
    <w:p w:rsidR="00D4750E" w:rsidRPr="005E26CD" w:rsidRDefault="00D4750E" w:rsidP="00D4750E">
      <w:pPr>
        <w:tabs>
          <w:tab w:val="left" w:pos="2160"/>
          <w:tab w:val="left" w:pos="3600"/>
          <w:tab w:val="left" w:pos="4320"/>
          <w:tab w:val="left" w:pos="5040"/>
          <w:tab w:val="left" w:pos="5760"/>
          <w:tab w:val="left" w:pos="6480"/>
          <w:tab w:val="left" w:pos="7200"/>
          <w:tab w:val="left" w:pos="7920"/>
          <w:tab w:val="left" w:pos="8640"/>
        </w:tabs>
        <w:ind w:left="2160" w:hanging="720"/>
        <w:jc w:val="both"/>
        <w:rPr>
          <w:rFonts w:ascii="Arial" w:hAnsi="Arial" w:cs="Arial"/>
          <w:color w:val="000000"/>
          <w:lang w:val="en-ZA"/>
        </w:rPr>
      </w:pPr>
      <w:r w:rsidRPr="005E26CD">
        <w:rPr>
          <w:rFonts w:ascii="Arial" w:hAnsi="Arial" w:cs="Arial"/>
          <w:color w:val="000000"/>
          <w:lang w:val="en-ZA"/>
        </w:rPr>
        <w:t>(e)</w:t>
      </w:r>
      <w:r w:rsidRPr="005E26CD">
        <w:rPr>
          <w:rFonts w:ascii="Arial" w:hAnsi="Arial" w:cs="Arial"/>
          <w:color w:val="000000"/>
          <w:lang w:val="en-ZA"/>
        </w:rPr>
        <w:tab/>
        <w:t>The window frames must be of steel and have window panels that cannot be opened, which panels must be a maximum size of 450 mm x 450 mm and fitted with wire glass with a minimum thickness of 8 mm.</w:t>
      </w:r>
    </w:p>
    <w:p w:rsidR="00D4750E" w:rsidRPr="004B2FA0"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ascii="Arial" w:hAnsi="Arial" w:cs="Arial"/>
          <w:b/>
          <w:color w:val="FF0000"/>
          <w:lang w:val="en-ZA"/>
        </w:rPr>
      </w:pPr>
    </w:p>
    <w:p w:rsidR="00D4750E" w:rsidRPr="005E26CD" w:rsidRDefault="00D4750E" w:rsidP="00D4750E">
      <w:pPr>
        <w:tabs>
          <w:tab w:val="left" w:pos="1440"/>
          <w:tab w:val="left" w:pos="2880"/>
          <w:tab w:val="left" w:pos="3600"/>
          <w:tab w:val="left" w:pos="4320"/>
          <w:tab w:val="left" w:pos="5040"/>
          <w:tab w:val="left" w:pos="5760"/>
          <w:tab w:val="left" w:pos="6480"/>
          <w:tab w:val="left" w:pos="7200"/>
          <w:tab w:val="left" w:pos="7920"/>
          <w:tab w:val="left" w:pos="8640"/>
        </w:tabs>
        <w:ind w:left="1440" w:hanging="900"/>
        <w:jc w:val="both"/>
        <w:rPr>
          <w:rFonts w:ascii="Arial" w:hAnsi="Arial" w:cs="Arial"/>
          <w:color w:val="000000"/>
          <w:lang w:val="en-ZA"/>
        </w:rPr>
      </w:pPr>
      <w:r w:rsidRPr="005E26CD">
        <w:rPr>
          <w:rFonts w:ascii="Arial" w:hAnsi="Arial" w:cs="Arial"/>
          <w:color w:val="000000"/>
          <w:lang w:val="en-ZA"/>
        </w:rPr>
        <w:t>(2)</w:t>
      </w:r>
      <w:r w:rsidRPr="005E26CD">
        <w:rPr>
          <w:rFonts w:ascii="Arial" w:hAnsi="Arial" w:cs="Arial"/>
          <w:color w:val="000000"/>
          <w:lang w:val="en-ZA"/>
        </w:rPr>
        <w:tab/>
        <w:t>The provisions of subsection (1) are not applicable to the erection of a spraying room and/or spraying booth if, in terms of the design thereof, the room or booth complies with the following requirements:</w:t>
      </w: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ascii="Arial" w:hAnsi="Arial" w:cs="Arial"/>
          <w:color w:val="000000"/>
          <w:lang w:val="en-ZA"/>
        </w:rPr>
      </w:pPr>
    </w:p>
    <w:p w:rsidR="00D4750E" w:rsidRPr="005E26CD" w:rsidRDefault="00D4750E" w:rsidP="00D4750E">
      <w:pPr>
        <w:tabs>
          <w:tab w:val="left" w:pos="2160"/>
          <w:tab w:val="left" w:pos="3600"/>
          <w:tab w:val="left" w:pos="4320"/>
          <w:tab w:val="left" w:pos="5040"/>
          <w:tab w:val="left" w:pos="5760"/>
          <w:tab w:val="left" w:pos="6480"/>
          <w:tab w:val="left" w:pos="7200"/>
          <w:tab w:val="left" w:pos="7920"/>
          <w:tab w:val="left" w:pos="8640"/>
        </w:tabs>
        <w:ind w:left="2160" w:hanging="720"/>
        <w:jc w:val="both"/>
        <w:rPr>
          <w:rFonts w:ascii="Arial" w:hAnsi="Arial" w:cs="Arial"/>
          <w:color w:val="000000"/>
          <w:lang w:val="en-ZA"/>
        </w:rPr>
      </w:pPr>
      <w:r w:rsidRPr="005E26CD">
        <w:rPr>
          <w:rFonts w:ascii="Arial" w:hAnsi="Arial" w:cs="Arial"/>
          <w:color w:val="000000"/>
          <w:lang w:val="en-ZA"/>
        </w:rPr>
        <w:t>(a)</w:t>
      </w:r>
      <w:r w:rsidRPr="005E26CD">
        <w:rPr>
          <w:rFonts w:ascii="Arial" w:hAnsi="Arial" w:cs="Arial"/>
          <w:color w:val="000000"/>
          <w:lang w:val="en-ZA"/>
        </w:rPr>
        <w:tab/>
        <w:t>The framework of the entire structure, including the door assemblies, must have a sturdy steel profile with a minimum wall thickness of 2</w:t>
      </w:r>
      <w:proofErr w:type="gramStart"/>
      <w:r w:rsidRPr="005E26CD">
        <w:rPr>
          <w:rFonts w:ascii="Arial" w:hAnsi="Arial" w:cs="Arial"/>
          <w:color w:val="000000"/>
          <w:lang w:val="en-ZA"/>
        </w:rPr>
        <w:t>,5</w:t>
      </w:r>
      <w:proofErr w:type="gramEnd"/>
      <w:r w:rsidRPr="005E26CD">
        <w:rPr>
          <w:rFonts w:ascii="Arial" w:hAnsi="Arial" w:cs="Arial"/>
          <w:color w:val="000000"/>
          <w:lang w:val="en-ZA"/>
        </w:rPr>
        <w:t xml:space="preserve"> mm.</w:t>
      </w:r>
    </w:p>
    <w:p w:rsidR="00D4750E" w:rsidRPr="005E26CD" w:rsidRDefault="00D4750E" w:rsidP="00D4750E">
      <w:pPr>
        <w:tabs>
          <w:tab w:val="left" w:pos="2160"/>
          <w:tab w:val="left" w:pos="3600"/>
          <w:tab w:val="left" w:pos="4320"/>
          <w:tab w:val="left" w:pos="5040"/>
          <w:tab w:val="left" w:pos="5760"/>
          <w:tab w:val="left" w:pos="6480"/>
          <w:tab w:val="left" w:pos="7200"/>
          <w:tab w:val="left" w:pos="7920"/>
          <w:tab w:val="left" w:pos="8640"/>
        </w:tabs>
        <w:ind w:left="2160" w:hanging="720"/>
        <w:jc w:val="both"/>
        <w:rPr>
          <w:rFonts w:ascii="Arial" w:hAnsi="Arial" w:cs="Arial"/>
          <w:color w:val="000000"/>
          <w:lang w:val="en-ZA"/>
        </w:rPr>
      </w:pPr>
    </w:p>
    <w:p w:rsidR="00D4750E" w:rsidRPr="005E26CD" w:rsidRDefault="00D4750E" w:rsidP="00D4750E">
      <w:pPr>
        <w:tabs>
          <w:tab w:val="left" w:pos="2160"/>
          <w:tab w:val="left" w:pos="3600"/>
          <w:tab w:val="left" w:pos="4320"/>
          <w:tab w:val="left" w:pos="5040"/>
          <w:tab w:val="left" w:pos="5760"/>
          <w:tab w:val="left" w:pos="6480"/>
          <w:tab w:val="left" w:pos="7200"/>
          <w:tab w:val="left" w:pos="7920"/>
          <w:tab w:val="left" w:pos="8640"/>
        </w:tabs>
        <w:ind w:left="2160" w:hanging="720"/>
        <w:jc w:val="both"/>
        <w:rPr>
          <w:rFonts w:ascii="Arial" w:hAnsi="Arial" w:cs="Arial"/>
          <w:color w:val="000000"/>
          <w:lang w:val="en-ZA"/>
        </w:rPr>
      </w:pPr>
      <w:r w:rsidRPr="005E26CD">
        <w:rPr>
          <w:rFonts w:ascii="Arial" w:hAnsi="Arial" w:cs="Arial"/>
          <w:color w:val="000000"/>
          <w:lang w:val="en-ZA"/>
        </w:rPr>
        <w:t>(b)</w:t>
      </w:r>
      <w:r w:rsidRPr="005E26CD">
        <w:rPr>
          <w:rFonts w:ascii="Arial" w:hAnsi="Arial" w:cs="Arial"/>
          <w:color w:val="000000"/>
          <w:lang w:val="en-ZA"/>
        </w:rPr>
        <w:tab/>
        <w:t>The framework, including any doors, must be</w:t>
      </w:r>
      <w:r w:rsidRPr="00EA56D0">
        <w:rPr>
          <w:rFonts w:ascii="Arial" w:hAnsi="Arial" w:cs="Arial"/>
          <w:color w:val="000000"/>
          <w:lang w:val="en-ZA"/>
        </w:rPr>
        <w:t xml:space="preserve"> clad</w:t>
      </w:r>
      <w:r w:rsidRPr="005E26CD">
        <w:rPr>
          <w:rFonts w:ascii="Arial" w:hAnsi="Arial" w:cs="Arial"/>
          <w:color w:val="000000"/>
          <w:lang w:val="en-ZA"/>
        </w:rPr>
        <w:t xml:space="preserve"> on both sides with sheet metal with a minimum thickness of 1</w:t>
      </w:r>
      <w:proofErr w:type="gramStart"/>
      <w:r w:rsidRPr="005E26CD">
        <w:rPr>
          <w:rFonts w:ascii="Arial" w:hAnsi="Arial" w:cs="Arial"/>
          <w:color w:val="000000"/>
          <w:lang w:val="en-ZA"/>
        </w:rPr>
        <w:t>,3</w:t>
      </w:r>
      <w:proofErr w:type="gramEnd"/>
      <w:r w:rsidRPr="005E26CD">
        <w:rPr>
          <w:rFonts w:ascii="Arial" w:hAnsi="Arial" w:cs="Arial"/>
          <w:color w:val="000000"/>
          <w:lang w:val="en-ZA"/>
        </w:rPr>
        <w:t xml:space="preserve"> mm.</w:t>
      </w:r>
    </w:p>
    <w:p w:rsidR="00D4750E" w:rsidRPr="005E26CD" w:rsidRDefault="00D4750E" w:rsidP="00D4750E">
      <w:pPr>
        <w:tabs>
          <w:tab w:val="left" w:pos="2160"/>
          <w:tab w:val="left" w:pos="3600"/>
          <w:tab w:val="left" w:pos="4320"/>
          <w:tab w:val="left" w:pos="5040"/>
          <w:tab w:val="left" w:pos="5760"/>
          <w:tab w:val="left" w:pos="6480"/>
          <w:tab w:val="left" w:pos="7200"/>
          <w:tab w:val="left" w:pos="7920"/>
          <w:tab w:val="left" w:pos="8640"/>
        </w:tabs>
        <w:ind w:left="2160" w:hanging="720"/>
        <w:jc w:val="both"/>
        <w:rPr>
          <w:rFonts w:ascii="Arial" w:hAnsi="Arial" w:cs="Arial"/>
          <w:color w:val="000000"/>
          <w:lang w:val="en-ZA"/>
        </w:rPr>
      </w:pPr>
    </w:p>
    <w:p w:rsidR="00D4750E" w:rsidRPr="005E26CD" w:rsidRDefault="00D4750E" w:rsidP="00D4750E">
      <w:pPr>
        <w:tabs>
          <w:tab w:val="left" w:pos="2160"/>
          <w:tab w:val="left" w:pos="3600"/>
          <w:tab w:val="left" w:pos="4320"/>
          <w:tab w:val="left" w:pos="5040"/>
          <w:tab w:val="left" w:pos="5760"/>
          <w:tab w:val="left" w:pos="6480"/>
          <w:tab w:val="left" w:pos="7200"/>
          <w:tab w:val="left" w:pos="7920"/>
          <w:tab w:val="left" w:pos="8640"/>
        </w:tabs>
        <w:ind w:left="2160" w:hanging="720"/>
        <w:jc w:val="both"/>
        <w:rPr>
          <w:rFonts w:ascii="Arial" w:hAnsi="Arial" w:cs="Arial"/>
          <w:color w:val="000000"/>
          <w:lang w:val="en-ZA"/>
        </w:rPr>
      </w:pPr>
      <w:r w:rsidRPr="005E26CD">
        <w:rPr>
          <w:rFonts w:ascii="Arial" w:hAnsi="Arial" w:cs="Arial"/>
          <w:color w:val="000000"/>
          <w:lang w:val="en-ZA"/>
        </w:rPr>
        <w:t>(c)</w:t>
      </w:r>
      <w:r w:rsidRPr="005E26CD">
        <w:rPr>
          <w:rFonts w:ascii="Arial" w:hAnsi="Arial" w:cs="Arial"/>
          <w:color w:val="000000"/>
          <w:lang w:val="en-ZA"/>
        </w:rPr>
        <w:tab/>
        <w:t>If the sheet metal is joined, the joins or joints of the sheet metal so joined, including any door assembly forming an integral part of the whole, must be  fume-, flame- and liquid-proof.</w:t>
      </w:r>
    </w:p>
    <w:p w:rsidR="00D4750E" w:rsidRPr="005E26CD" w:rsidRDefault="00D4750E" w:rsidP="00D4750E">
      <w:pPr>
        <w:tabs>
          <w:tab w:val="left" w:pos="2160"/>
          <w:tab w:val="left" w:pos="3600"/>
          <w:tab w:val="left" w:pos="4320"/>
          <w:tab w:val="left" w:pos="5040"/>
          <w:tab w:val="left" w:pos="5760"/>
          <w:tab w:val="left" w:pos="6480"/>
          <w:tab w:val="left" w:pos="7200"/>
          <w:tab w:val="left" w:pos="7920"/>
          <w:tab w:val="left" w:pos="8640"/>
        </w:tabs>
        <w:ind w:left="2160" w:hanging="720"/>
        <w:jc w:val="both"/>
        <w:rPr>
          <w:rFonts w:ascii="Arial" w:hAnsi="Arial" w:cs="Arial"/>
          <w:color w:val="000000"/>
          <w:lang w:val="en-ZA"/>
        </w:rPr>
      </w:pPr>
    </w:p>
    <w:p w:rsidR="00D4750E" w:rsidRPr="005E26CD" w:rsidRDefault="00D4750E" w:rsidP="00D4750E">
      <w:pPr>
        <w:tabs>
          <w:tab w:val="left" w:pos="2160"/>
          <w:tab w:val="left" w:pos="3600"/>
          <w:tab w:val="left" w:pos="4320"/>
          <w:tab w:val="left" w:pos="5040"/>
          <w:tab w:val="left" w:pos="5760"/>
          <w:tab w:val="left" w:pos="6480"/>
          <w:tab w:val="left" w:pos="7200"/>
          <w:tab w:val="left" w:pos="7920"/>
          <w:tab w:val="left" w:pos="8640"/>
        </w:tabs>
        <w:ind w:left="2160" w:hanging="720"/>
        <w:jc w:val="both"/>
        <w:rPr>
          <w:rFonts w:ascii="Arial" w:hAnsi="Arial" w:cs="Arial"/>
          <w:color w:val="000000"/>
          <w:lang w:val="en-ZA"/>
        </w:rPr>
      </w:pPr>
      <w:r w:rsidRPr="005E26CD">
        <w:rPr>
          <w:rFonts w:ascii="Arial" w:hAnsi="Arial" w:cs="Arial"/>
          <w:color w:val="000000"/>
          <w:lang w:val="en-ZA"/>
        </w:rPr>
        <w:t>(d)</w:t>
      </w:r>
      <w:r w:rsidRPr="005E26CD">
        <w:rPr>
          <w:rFonts w:ascii="Arial" w:hAnsi="Arial" w:cs="Arial"/>
          <w:color w:val="000000"/>
          <w:lang w:val="en-ZA"/>
        </w:rPr>
        <w:tab/>
        <w:t>The floor must be of concrete or metal.</w:t>
      </w:r>
    </w:p>
    <w:p w:rsidR="00D4750E" w:rsidRPr="005E26CD" w:rsidRDefault="00D4750E" w:rsidP="00D4750E">
      <w:pPr>
        <w:tabs>
          <w:tab w:val="left" w:pos="2160"/>
          <w:tab w:val="left" w:pos="3600"/>
          <w:tab w:val="left" w:pos="4320"/>
          <w:tab w:val="left" w:pos="5040"/>
          <w:tab w:val="left" w:pos="5760"/>
          <w:tab w:val="left" w:pos="6480"/>
          <w:tab w:val="left" w:pos="7200"/>
          <w:tab w:val="left" w:pos="7920"/>
          <w:tab w:val="left" w:pos="8640"/>
        </w:tabs>
        <w:ind w:left="2160" w:hanging="720"/>
        <w:jc w:val="both"/>
        <w:rPr>
          <w:rFonts w:ascii="Arial" w:hAnsi="Arial" w:cs="Arial"/>
          <w:color w:val="000000"/>
          <w:lang w:val="en-ZA"/>
        </w:rPr>
      </w:pPr>
    </w:p>
    <w:p w:rsidR="00D4750E" w:rsidRPr="005E26CD" w:rsidRDefault="00D4750E" w:rsidP="00D4750E">
      <w:pPr>
        <w:tabs>
          <w:tab w:val="left" w:pos="2160"/>
          <w:tab w:val="left" w:pos="3600"/>
          <w:tab w:val="left" w:pos="4320"/>
          <w:tab w:val="left" w:pos="5040"/>
          <w:tab w:val="left" w:pos="5760"/>
          <w:tab w:val="left" w:pos="6480"/>
          <w:tab w:val="left" w:pos="7200"/>
          <w:tab w:val="left" w:pos="7920"/>
          <w:tab w:val="left" w:pos="8640"/>
        </w:tabs>
        <w:ind w:left="2160" w:hanging="720"/>
        <w:jc w:val="both"/>
        <w:rPr>
          <w:rFonts w:ascii="Arial" w:hAnsi="Arial" w:cs="Arial"/>
          <w:color w:val="000000"/>
          <w:lang w:val="en-ZA"/>
        </w:rPr>
      </w:pPr>
      <w:r w:rsidRPr="005E26CD">
        <w:rPr>
          <w:rFonts w:ascii="Arial" w:hAnsi="Arial" w:cs="Arial"/>
          <w:color w:val="000000"/>
          <w:lang w:val="en-ZA"/>
        </w:rPr>
        <w:t>(e)</w:t>
      </w:r>
      <w:r w:rsidRPr="005E26CD">
        <w:rPr>
          <w:rFonts w:ascii="Arial" w:hAnsi="Arial" w:cs="Arial"/>
          <w:color w:val="000000"/>
          <w:lang w:val="en-ZA"/>
        </w:rPr>
        <w:tab/>
        <w:t>The window frames must be of steel with window panels that cannot be opened, which panels must be a maximum size of 450 mm x 450 mm and fitted with wire glass with a minimum thickness of 8 mm.</w:t>
      </w:r>
    </w:p>
    <w:p w:rsidR="00D4750E" w:rsidRPr="005E26CD" w:rsidRDefault="00D4750E" w:rsidP="00D4750E">
      <w:pPr>
        <w:tabs>
          <w:tab w:val="left" w:pos="2160"/>
          <w:tab w:val="left" w:pos="3600"/>
          <w:tab w:val="left" w:pos="4320"/>
          <w:tab w:val="left" w:pos="5040"/>
          <w:tab w:val="left" w:pos="5760"/>
          <w:tab w:val="left" w:pos="6480"/>
          <w:tab w:val="left" w:pos="7200"/>
          <w:tab w:val="left" w:pos="7920"/>
          <w:tab w:val="left" w:pos="8640"/>
        </w:tabs>
        <w:ind w:left="2160" w:hanging="720"/>
        <w:jc w:val="both"/>
        <w:rPr>
          <w:rFonts w:ascii="Arial" w:hAnsi="Arial" w:cs="Arial"/>
          <w:color w:val="000000"/>
          <w:lang w:val="en-ZA"/>
        </w:rPr>
      </w:pPr>
    </w:p>
    <w:p w:rsidR="00D4750E" w:rsidRPr="005E26CD" w:rsidRDefault="00D4750E" w:rsidP="00D4750E">
      <w:pPr>
        <w:tabs>
          <w:tab w:val="left" w:pos="2160"/>
          <w:tab w:val="left" w:pos="3600"/>
          <w:tab w:val="left" w:pos="4320"/>
          <w:tab w:val="left" w:pos="5040"/>
          <w:tab w:val="left" w:pos="5760"/>
          <w:tab w:val="left" w:pos="6480"/>
          <w:tab w:val="left" w:pos="7200"/>
          <w:tab w:val="left" w:pos="7920"/>
          <w:tab w:val="left" w:pos="8640"/>
        </w:tabs>
        <w:ind w:left="2160" w:hanging="720"/>
        <w:jc w:val="both"/>
        <w:rPr>
          <w:rFonts w:ascii="Arial" w:hAnsi="Arial" w:cs="Arial"/>
          <w:color w:val="000000"/>
          <w:lang w:val="en-ZA"/>
        </w:rPr>
      </w:pPr>
      <w:r w:rsidRPr="005E26CD">
        <w:rPr>
          <w:rFonts w:ascii="Arial" w:hAnsi="Arial" w:cs="Arial"/>
          <w:color w:val="000000"/>
          <w:lang w:val="en-ZA"/>
        </w:rPr>
        <w:t>(f)</w:t>
      </w:r>
      <w:r w:rsidRPr="005E26CD">
        <w:rPr>
          <w:rFonts w:ascii="Arial" w:hAnsi="Arial" w:cs="Arial"/>
          <w:color w:val="000000"/>
          <w:lang w:val="en-ZA"/>
        </w:rPr>
        <w:tab/>
        <w:t>All materials used must have a fire integrity grading of at least 60 minutes.</w:t>
      </w: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ascii="Arial" w:hAnsi="Arial" w:cs="Arial"/>
          <w:color w:val="000000"/>
          <w:lang w:val="en-ZA"/>
        </w:rPr>
      </w:pPr>
    </w:p>
    <w:p w:rsidR="00D4750E" w:rsidRPr="005E26CD" w:rsidRDefault="00D4750E" w:rsidP="00D4750E">
      <w:pPr>
        <w:tabs>
          <w:tab w:val="left" w:pos="1440"/>
          <w:tab w:val="left" w:pos="2880"/>
          <w:tab w:val="left" w:pos="3600"/>
          <w:tab w:val="left" w:pos="4320"/>
          <w:tab w:val="left" w:pos="5040"/>
          <w:tab w:val="left" w:pos="5760"/>
          <w:tab w:val="left" w:pos="6480"/>
          <w:tab w:val="left" w:pos="7200"/>
          <w:tab w:val="left" w:pos="7920"/>
          <w:tab w:val="left" w:pos="8640"/>
        </w:tabs>
        <w:ind w:left="1440" w:hanging="720"/>
        <w:jc w:val="both"/>
        <w:rPr>
          <w:rFonts w:ascii="Arial" w:hAnsi="Arial" w:cs="Arial"/>
          <w:color w:val="000000"/>
          <w:lang w:val="en-ZA"/>
        </w:rPr>
      </w:pPr>
      <w:r w:rsidRPr="005E26CD">
        <w:rPr>
          <w:rFonts w:ascii="Arial" w:hAnsi="Arial" w:cs="Arial"/>
          <w:color w:val="000000"/>
          <w:lang w:val="en-ZA"/>
        </w:rPr>
        <w:t>(3)</w:t>
      </w:r>
      <w:r w:rsidRPr="005E26CD">
        <w:rPr>
          <w:rFonts w:ascii="Arial" w:hAnsi="Arial" w:cs="Arial"/>
          <w:color w:val="000000"/>
          <w:lang w:val="en-ZA"/>
        </w:rPr>
        <w:tab/>
        <w:t>The unit formed through the combination of components referred to in subsections (1) and (2), including any services constituting an integral part of the unit or required in the unit, must be constructed, installed and finished so that all surfaces are smooth to prevent any furring which may hamper the ventilation, washing and cleaning processes.</w:t>
      </w:r>
    </w:p>
    <w:p w:rsidR="00D4750E" w:rsidRPr="005E26CD" w:rsidRDefault="00D4750E" w:rsidP="00D4750E">
      <w:pPr>
        <w:tabs>
          <w:tab w:val="left" w:pos="1440"/>
          <w:tab w:val="left" w:pos="2880"/>
          <w:tab w:val="left" w:pos="3600"/>
          <w:tab w:val="left" w:pos="4320"/>
          <w:tab w:val="left" w:pos="5040"/>
          <w:tab w:val="left" w:pos="5760"/>
          <w:tab w:val="left" w:pos="6480"/>
          <w:tab w:val="left" w:pos="7200"/>
          <w:tab w:val="left" w:pos="7920"/>
          <w:tab w:val="left" w:pos="8640"/>
        </w:tabs>
        <w:ind w:left="1440" w:hanging="720"/>
        <w:jc w:val="both"/>
        <w:rPr>
          <w:rFonts w:ascii="Arial" w:hAnsi="Arial" w:cs="Arial"/>
          <w:color w:val="000000"/>
          <w:lang w:val="en-ZA"/>
        </w:rPr>
      </w:pPr>
    </w:p>
    <w:p w:rsidR="00D4750E" w:rsidRPr="005E26CD" w:rsidRDefault="00D4750E" w:rsidP="00D4750E">
      <w:pPr>
        <w:pStyle w:val="Level2"/>
        <w:tabs>
          <w:tab w:val="left" w:pos="1440"/>
          <w:tab w:val="left" w:pos="2880"/>
          <w:tab w:val="left" w:pos="3600"/>
          <w:tab w:val="left" w:pos="4320"/>
          <w:tab w:val="left" w:pos="5040"/>
          <w:tab w:val="left" w:pos="5760"/>
          <w:tab w:val="left" w:pos="6480"/>
          <w:tab w:val="left" w:pos="7200"/>
          <w:tab w:val="left" w:pos="7920"/>
          <w:tab w:val="left" w:pos="8640"/>
        </w:tabs>
        <w:ind w:left="1440" w:hanging="720"/>
        <w:jc w:val="both"/>
        <w:rPr>
          <w:rFonts w:ascii="Arial" w:hAnsi="Arial" w:cs="Arial"/>
          <w:color w:val="000000"/>
          <w:sz w:val="20"/>
          <w:lang w:val="en-ZA"/>
        </w:rPr>
      </w:pPr>
      <w:r w:rsidRPr="005E26CD">
        <w:rPr>
          <w:rFonts w:ascii="Arial" w:hAnsi="Arial" w:cs="Arial"/>
          <w:color w:val="000000"/>
          <w:sz w:val="20"/>
          <w:lang w:val="en-ZA"/>
        </w:rPr>
        <w:t>(4)</w:t>
      </w:r>
      <w:r w:rsidRPr="005E26CD">
        <w:rPr>
          <w:rFonts w:ascii="Arial" w:hAnsi="Arial" w:cs="Arial"/>
          <w:color w:val="000000"/>
          <w:sz w:val="20"/>
          <w:lang w:val="en-ZA"/>
        </w:rPr>
        <w:tab/>
        <w:t>A prefabricated unit is suitable only if such a unit is evaluated by the SABS</w:t>
      </w:r>
      <w:r>
        <w:rPr>
          <w:rFonts w:ascii="Arial" w:hAnsi="Arial" w:cs="Arial"/>
          <w:color w:val="000000"/>
          <w:sz w:val="20"/>
          <w:lang w:val="en-ZA"/>
        </w:rPr>
        <w:t>,</w:t>
      </w:r>
      <w:r w:rsidRPr="005E26CD">
        <w:rPr>
          <w:rFonts w:ascii="Arial" w:hAnsi="Arial" w:cs="Arial"/>
          <w:color w:val="000000"/>
          <w:sz w:val="20"/>
          <w:lang w:val="en-ZA"/>
        </w:rPr>
        <w:t xml:space="preserve"> </w:t>
      </w:r>
      <w:r w:rsidRPr="00EA56D0">
        <w:rPr>
          <w:rFonts w:ascii="Arial" w:hAnsi="Arial" w:cs="Arial"/>
          <w:color w:val="000000"/>
          <w:sz w:val="20"/>
          <w:lang w:val="en-ZA"/>
        </w:rPr>
        <w:t>CSIR or other authorised certification Body and is found to be suitable for the particular intended purpose</w:t>
      </w:r>
      <w:r w:rsidRPr="005E26CD">
        <w:rPr>
          <w:rFonts w:ascii="Arial" w:hAnsi="Arial" w:cs="Arial"/>
          <w:color w:val="000000"/>
          <w:sz w:val="20"/>
          <w:lang w:val="en-ZA"/>
        </w:rPr>
        <w:t>.</w:t>
      </w: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ascii="Arial" w:hAnsi="Arial" w:cs="Arial"/>
          <w:color w:val="000000"/>
          <w:lang w:val="en-ZA"/>
        </w:rPr>
      </w:pP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center"/>
        <w:rPr>
          <w:rFonts w:ascii="Arial" w:hAnsi="Arial" w:cs="Arial"/>
          <w:b/>
          <w:color w:val="000000"/>
          <w:lang w:val="en-ZA"/>
        </w:rPr>
      </w:pPr>
      <w:r w:rsidRPr="005E26CD">
        <w:rPr>
          <w:rFonts w:ascii="Arial" w:hAnsi="Arial" w:cs="Arial"/>
          <w:b/>
          <w:color w:val="000000"/>
          <w:lang w:val="en-ZA"/>
        </w:rPr>
        <w:t>Location of and access to a spraying room</w:t>
      </w:r>
    </w:p>
    <w:p w:rsidR="00D4750E" w:rsidRPr="005E26CD" w:rsidRDefault="00D4750E" w:rsidP="00D4750E">
      <w:pPr>
        <w:tabs>
          <w:tab w:val="left" w:pos="1440"/>
          <w:tab w:val="left" w:pos="2160"/>
          <w:tab w:val="left" w:pos="4320"/>
          <w:tab w:val="left" w:pos="5040"/>
          <w:tab w:val="left" w:pos="5760"/>
          <w:tab w:val="left" w:pos="6480"/>
          <w:tab w:val="left" w:pos="7200"/>
          <w:tab w:val="left" w:pos="7920"/>
          <w:tab w:val="left" w:pos="8640"/>
        </w:tabs>
        <w:ind w:left="2160" w:hanging="1440"/>
        <w:jc w:val="both"/>
        <w:rPr>
          <w:rFonts w:ascii="Arial" w:hAnsi="Arial" w:cs="Arial"/>
          <w:color w:val="000000"/>
          <w:lang w:val="en-ZA"/>
        </w:rPr>
      </w:pPr>
      <w:r w:rsidRPr="005E26CD">
        <w:rPr>
          <w:rFonts w:ascii="Arial" w:hAnsi="Arial" w:cs="Arial"/>
          <w:color w:val="000000"/>
          <w:lang w:val="en-ZA"/>
        </w:rPr>
        <w:t>(5)</w:t>
      </w:r>
      <w:r w:rsidRPr="005E26CD">
        <w:rPr>
          <w:rFonts w:ascii="Arial" w:hAnsi="Arial" w:cs="Arial"/>
          <w:color w:val="000000"/>
          <w:lang w:val="en-ZA"/>
        </w:rPr>
        <w:tab/>
        <w:t>(a)</w:t>
      </w:r>
      <w:r w:rsidRPr="005E26CD">
        <w:rPr>
          <w:rFonts w:ascii="Arial" w:hAnsi="Arial" w:cs="Arial"/>
          <w:color w:val="000000"/>
          <w:lang w:val="en-ZA"/>
        </w:rPr>
        <w:tab/>
        <w:t>Notwithstanding the door(s) granting access for motor vehicles or other objects to be sprayed in any spraying room, a spraying room must have at least two hinged doors for the purposes of escaping, which doors must -</w:t>
      </w:r>
    </w:p>
    <w:p w:rsidR="00D4750E" w:rsidRPr="005E26CD" w:rsidRDefault="00D4750E" w:rsidP="00D4750E">
      <w:pPr>
        <w:tabs>
          <w:tab w:val="left" w:pos="2880"/>
          <w:tab w:val="left" w:pos="4320"/>
          <w:tab w:val="left" w:pos="5040"/>
          <w:tab w:val="left" w:pos="5760"/>
          <w:tab w:val="left" w:pos="6480"/>
          <w:tab w:val="left" w:pos="7200"/>
          <w:tab w:val="left" w:pos="7920"/>
          <w:tab w:val="left" w:pos="8640"/>
        </w:tabs>
        <w:ind w:left="2880" w:hanging="720"/>
        <w:jc w:val="both"/>
        <w:rPr>
          <w:rFonts w:ascii="Arial" w:hAnsi="Arial" w:cs="Arial"/>
          <w:color w:val="000000"/>
          <w:lang w:val="en-ZA"/>
        </w:rPr>
      </w:pPr>
    </w:p>
    <w:p w:rsidR="00D4750E" w:rsidRPr="005E26CD" w:rsidRDefault="00D4750E" w:rsidP="00D4750E">
      <w:pPr>
        <w:tabs>
          <w:tab w:val="left" w:pos="2880"/>
          <w:tab w:val="left" w:pos="4320"/>
          <w:tab w:val="left" w:pos="5040"/>
          <w:tab w:val="left" w:pos="5760"/>
          <w:tab w:val="left" w:pos="6480"/>
          <w:tab w:val="left" w:pos="7200"/>
          <w:tab w:val="left" w:pos="7920"/>
          <w:tab w:val="left" w:pos="8640"/>
        </w:tabs>
        <w:ind w:left="2880" w:hanging="720"/>
        <w:jc w:val="both"/>
        <w:rPr>
          <w:rFonts w:ascii="Arial" w:hAnsi="Arial" w:cs="Arial"/>
          <w:color w:val="000000"/>
          <w:lang w:val="en-ZA"/>
        </w:rPr>
      </w:pPr>
      <w:r w:rsidRPr="005E26CD">
        <w:rPr>
          <w:rFonts w:ascii="Arial" w:hAnsi="Arial" w:cs="Arial"/>
          <w:color w:val="000000"/>
          <w:lang w:val="en-ZA"/>
        </w:rPr>
        <w:t>(</w:t>
      </w:r>
      <w:proofErr w:type="spellStart"/>
      <w:proofErr w:type="gramStart"/>
      <w:r w:rsidRPr="005E26CD">
        <w:rPr>
          <w:rFonts w:ascii="Arial" w:hAnsi="Arial" w:cs="Arial"/>
          <w:color w:val="000000"/>
          <w:lang w:val="en-ZA"/>
        </w:rPr>
        <w:t>i</w:t>
      </w:r>
      <w:proofErr w:type="spellEnd"/>
      <w:proofErr w:type="gramEnd"/>
      <w:r w:rsidRPr="005E26CD">
        <w:rPr>
          <w:rFonts w:ascii="Arial" w:hAnsi="Arial" w:cs="Arial"/>
          <w:color w:val="000000"/>
          <w:lang w:val="en-ZA"/>
        </w:rPr>
        <w:t>)</w:t>
      </w:r>
      <w:r w:rsidRPr="005E26CD">
        <w:rPr>
          <w:rFonts w:ascii="Arial" w:hAnsi="Arial" w:cs="Arial"/>
          <w:color w:val="000000"/>
          <w:lang w:val="en-ZA"/>
        </w:rPr>
        <w:tab/>
        <w:t>open to the outside;</w:t>
      </w:r>
    </w:p>
    <w:p w:rsidR="00D4750E" w:rsidRPr="005E26CD" w:rsidRDefault="00D4750E" w:rsidP="00D4750E">
      <w:pPr>
        <w:tabs>
          <w:tab w:val="left" w:pos="2880"/>
          <w:tab w:val="left" w:pos="4320"/>
          <w:tab w:val="left" w:pos="5040"/>
          <w:tab w:val="left" w:pos="5760"/>
          <w:tab w:val="left" w:pos="6480"/>
          <w:tab w:val="left" w:pos="7200"/>
          <w:tab w:val="left" w:pos="7920"/>
          <w:tab w:val="left" w:pos="8640"/>
        </w:tabs>
        <w:ind w:left="2880" w:hanging="720"/>
        <w:jc w:val="both"/>
        <w:rPr>
          <w:rFonts w:ascii="Arial" w:hAnsi="Arial" w:cs="Arial"/>
          <w:color w:val="000000"/>
          <w:lang w:val="en-ZA"/>
        </w:rPr>
      </w:pPr>
      <w:r w:rsidRPr="005E26CD">
        <w:rPr>
          <w:rFonts w:ascii="Arial" w:hAnsi="Arial" w:cs="Arial"/>
          <w:color w:val="000000"/>
          <w:lang w:val="en-ZA"/>
        </w:rPr>
        <w:t>(ii)</w:t>
      </w:r>
      <w:r w:rsidRPr="005E26CD">
        <w:rPr>
          <w:rFonts w:ascii="Arial" w:hAnsi="Arial" w:cs="Arial"/>
          <w:color w:val="000000"/>
          <w:lang w:val="en-ZA"/>
        </w:rPr>
        <w:tab/>
      </w:r>
      <w:proofErr w:type="gramStart"/>
      <w:r w:rsidRPr="005E26CD">
        <w:rPr>
          <w:rFonts w:ascii="Arial" w:hAnsi="Arial" w:cs="Arial"/>
          <w:color w:val="000000"/>
          <w:lang w:val="en-ZA"/>
        </w:rPr>
        <w:t>be</w:t>
      </w:r>
      <w:proofErr w:type="gramEnd"/>
      <w:r w:rsidRPr="005E26CD">
        <w:rPr>
          <w:rFonts w:ascii="Arial" w:hAnsi="Arial" w:cs="Arial"/>
          <w:color w:val="000000"/>
          <w:lang w:val="en-ZA"/>
        </w:rPr>
        <w:t xml:space="preserve"> at least 800 mm x 2 000 mm in extent;</w:t>
      </w:r>
    </w:p>
    <w:p w:rsidR="00D4750E" w:rsidRPr="005E26CD" w:rsidRDefault="00D4750E" w:rsidP="00D4750E">
      <w:pPr>
        <w:tabs>
          <w:tab w:val="left" w:pos="2880"/>
          <w:tab w:val="left" w:pos="4320"/>
          <w:tab w:val="left" w:pos="5040"/>
          <w:tab w:val="left" w:pos="5760"/>
          <w:tab w:val="left" w:pos="6480"/>
          <w:tab w:val="left" w:pos="7200"/>
          <w:tab w:val="left" w:pos="7920"/>
          <w:tab w:val="left" w:pos="8640"/>
        </w:tabs>
        <w:ind w:left="2880" w:hanging="720"/>
        <w:jc w:val="both"/>
        <w:rPr>
          <w:rFonts w:ascii="Arial" w:hAnsi="Arial" w:cs="Arial"/>
          <w:color w:val="000000"/>
          <w:lang w:val="en-ZA"/>
        </w:rPr>
      </w:pPr>
      <w:r w:rsidRPr="005E26CD">
        <w:rPr>
          <w:rFonts w:ascii="Arial" w:hAnsi="Arial" w:cs="Arial"/>
          <w:color w:val="000000"/>
          <w:lang w:val="en-ZA"/>
        </w:rPr>
        <w:t>(iii)</w:t>
      </w:r>
      <w:r w:rsidRPr="005E26CD">
        <w:rPr>
          <w:rFonts w:ascii="Arial" w:hAnsi="Arial" w:cs="Arial"/>
          <w:color w:val="000000"/>
          <w:lang w:val="en-ZA"/>
        </w:rPr>
        <w:tab/>
        <w:t>be positioned in opposite sides, provided that, whenever there is any object in the spraying room for processing, the distance to be covered to any of the doors may not exceed 4 m; and</w:t>
      </w:r>
    </w:p>
    <w:p w:rsidR="00D4750E" w:rsidRPr="005E26CD" w:rsidRDefault="00D4750E" w:rsidP="00D4750E">
      <w:pPr>
        <w:tabs>
          <w:tab w:val="left" w:pos="2880"/>
          <w:tab w:val="left" w:pos="4320"/>
          <w:tab w:val="left" w:pos="5040"/>
          <w:tab w:val="left" w:pos="5760"/>
          <w:tab w:val="left" w:pos="6480"/>
          <w:tab w:val="left" w:pos="7200"/>
          <w:tab w:val="left" w:pos="7920"/>
          <w:tab w:val="left" w:pos="8640"/>
        </w:tabs>
        <w:ind w:left="2880" w:hanging="720"/>
        <w:jc w:val="both"/>
        <w:rPr>
          <w:rFonts w:ascii="Arial" w:hAnsi="Arial" w:cs="Arial"/>
          <w:color w:val="000000"/>
          <w:lang w:val="en-ZA"/>
        </w:rPr>
      </w:pPr>
      <w:r w:rsidRPr="005E26CD">
        <w:rPr>
          <w:rFonts w:ascii="Arial" w:hAnsi="Arial" w:cs="Arial"/>
          <w:color w:val="000000"/>
          <w:lang w:val="en-ZA"/>
        </w:rPr>
        <w:t>(iv)</w:t>
      </w:r>
      <w:r w:rsidRPr="005E26CD">
        <w:rPr>
          <w:rFonts w:ascii="Arial" w:hAnsi="Arial" w:cs="Arial"/>
          <w:color w:val="000000"/>
          <w:lang w:val="en-ZA"/>
        </w:rPr>
        <w:tab/>
      </w:r>
      <w:proofErr w:type="gramStart"/>
      <w:r w:rsidRPr="005E26CD">
        <w:rPr>
          <w:rFonts w:ascii="Arial" w:hAnsi="Arial" w:cs="Arial"/>
          <w:color w:val="000000"/>
          <w:lang w:val="en-ZA"/>
        </w:rPr>
        <w:t>be</w:t>
      </w:r>
      <w:proofErr w:type="gramEnd"/>
      <w:r w:rsidRPr="005E26CD">
        <w:rPr>
          <w:rFonts w:ascii="Arial" w:hAnsi="Arial" w:cs="Arial"/>
          <w:color w:val="000000"/>
          <w:lang w:val="en-ZA"/>
        </w:rPr>
        <w:t xml:space="preserve"> fitted with locking mechanisms that can be opened easily from the inside without the use of a key.</w:t>
      </w: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ascii="Arial" w:hAnsi="Arial" w:cs="Arial"/>
          <w:color w:val="000000"/>
          <w:lang w:val="en-ZA"/>
        </w:rPr>
      </w:pPr>
    </w:p>
    <w:p w:rsidR="00D4750E" w:rsidRPr="005E26CD" w:rsidRDefault="00D4750E" w:rsidP="00D4750E">
      <w:pPr>
        <w:tabs>
          <w:tab w:val="left" w:pos="2160"/>
          <w:tab w:val="left" w:pos="3600"/>
          <w:tab w:val="left" w:pos="4320"/>
          <w:tab w:val="left" w:pos="5040"/>
          <w:tab w:val="left" w:pos="5760"/>
          <w:tab w:val="left" w:pos="6480"/>
          <w:tab w:val="left" w:pos="7200"/>
          <w:tab w:val="left" w:pos="7920"/>
          <w:tab w:val="left" w:pos="8640"/>
        </w:tabs>
        <w:ind w:left="2160" w:hanging="720"/>
        <w:jc w:val="both"/>
        <w:rPr>
          <w:rFonts w:ascii="Arial" w:hAnsi="Arial" w:cs="Arial"/>
          <w:color w:val="000000"/>
          <w:lang w:val="en-ZA"/>
        </w:rPr>
      </w:pPr>
      <w:r w:rsidRPr="005E26CD">
        <w:rPr>
          <w:rFonts w:ascii="Arial" w:hAnsi="Arial" w:cs="Arial"/>
          <w:color w:val="000000"/>
          <w:lang w:val="en-ZA"/>
        </w:rPr>
        <w:t>(b)</w:t>
      </w:r>
      <w:r w:rsidRPr="005E26CD">
        <w:rPr>
          <w:rFonts w:ascii="Arial" w:hAnsi="Arial" w:cs="Arial"/>
          <w:color w:val="000000"/>
          <w:lang w:val="en-ZA"/>
        </w:rPr>
        <w:tab/>
        <w:t>Any spraying room must be located so that it is at all times separated from other activities or areas by means of an escape opening of at least 1 200 mm wide, which escape opening must at all times be kept free of any obstruction, refuse or combustible materials.</w:t>
      </w: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ascii="Arial" w:hAnsi="Arial" w:cs="Arial"/>
          <w:color w:val="000000"/>
          <w:lang w:val="en-ZA"/>
        </w:rPr>
      </w:pPr>
    </w:p>
    <w:p w:rsidR="00D4750E" w:rsidRPr="005E26CD" w:rsidRDefault="00D4750E" w:rsidP="00D4750E">
      <w:pPr>
        <w:tabs>
          <w:tab w:val="left" w:pos="2160"/>
          <w:tab w:val="left" w:pos="3600"/>
          <w:tab w:val="left" w:pos="4320"/>
          <w:tab w:val="left" w:pos="5040"/>
          <w:tab w:val="left" w:pos="5760"/>
          <w:tab w:val="left" w:pos="6480"/>
          <w:tab w:val="left" w:pos="7200"/>
          <w:tab w:val="left" w:pos="7920"/>
          <w:tab w:val="left" w:pos="8640"/>
        </w:tabs>
        <w:ind w:left="2160" w:hanging="720"/>
        <w:jc w:val="both"/>
        <w:rPr>
          <w:rFonts w:ascii="Arial" w:hAnsi="Arial" w:cs="Arial"/>
          <w:color w:val="000000"/>
          <w:lang w:val="en-ZA"/>
        </w:rPr>
      </w:pPr>
      <w:r w:rsidRPr="005E26CD">
        <w:rPr>
          <w:rFonts w:ascii="Arial" w:hAnsi="Arial" w:cs="Arial"/>
          <w:color w:val="000000"/>
          <w:lang w:val="en-ZA"/>
        </w:rPr>
        <w:t>(c)</w:t>
      </w:r>
      <w:r w:rsidRPr="005E26CD">
        <w:rPr>
          <w:rFonts w:ascii="Arial" w:hAnsi="Arial" w:cs="Arial"/>
          <w:color w:val="000000"/>
          <w:lang w:val="en-ZA"/>
        </w:rPr>
        <w:tab/>
        <w:t>If any activity or process which is operated adjacent to a spraying room may pose a probable fire danger to the spraying room, the said escape opening of 1 200 mm must be identified by fire partition walls with a fire resistance of at least 60 minutes, and the height of these walls must be at least 300 mm higher than the roof of the spraying room.</w:t>
      </w:r>
    </w:p>
    <w:p w:rsidR="00D4750E" w:rsidRPr="005E26CD" w:rsidRDefault="00D4750E" w:rsidP="00D4750E">
      <w:pPr>
        <w:tabs>
          <w:tab w:val="left" w:pos="2160"/>
          <w:tab w:val="left" w:pos="3600"/>
          <w:tab w:val="left" w:pos="4320"/>
          <w:tab w:val="left" w:pos="5040"/>
          <w:tab w:val="left" w:pos="5760"/>
          <w:tab w:val="left" w:pos="6480"/>
          <w:tab w:val="left" w:pos="7200"/>
          <w:tab w:val="left" w:pos="7920"/>
          <w:tab w:val="left" w:pos="8640"/>
        </w:tabs>
        <w:ind w:left="2160" w:hanging="720"/>
        <w:jc w:val="both"/>
        <w:rPr>
          <w:rFonts w:ascii="Arial" w:hAnsi="Arial" w:cs="Arial"/>
          <w:color w:val="000000"/>
          <w:lang w:val="en-ZA"/>
        </w:rPr>
      </w:pPr>
    </w:p>
    <w:p w:rsidR="00D4750E" w:rsidRPr="005E26CD" w:rsidRDefault="00D4750E" w:rsidP="00D4750E">
      <w:pPr>
        <w:tabs>
          <w:tab w:val="left" w:pos="2160"/>
          <w:tab w:val="left" w:pos="3600"/>
          <w:tab w:val="left" w:pos="4320"/>
          <w:tab w:val="left" w:pos="5040"/>
          <w:tab w:val="left" w:pos="5760"/>
          <w:tab w:val="left" w:pos="6480"/>
          <w:tab w:val="left" w:pos="7200"/>
          <w:tab w:val="left" w:pos="7920"/>
          <w:tab w:val="left" w:pos="8640"/>
        </w:tabs>
        <w:ind w:left="2160" w:hanging="720"/>
        <w:jc w:val="both"/>
        <w:rPr>
          <w:rFonts w:ascii="Arial" w:hAnsi="Arial" w:cs="Arial"/>
          <w:color w:val="000000"/>
          <w:lang w:val="en-ZA"/>
        </w:rPr>
      </w:pPr>
      <w:r w:rsidRPr="005E26CD">
        <w:rPr>
          <w:rFonts w:ascii="Arial" w:hAnsi="Arial" w:cs="Arial"/>
          <w:color w:val="000000"/>
          <w:lang w:val="en-ZA"/>
        </w:rPr>
        <w:t>(d)</w:t>
      </w:r>
      <w:r w:rsidRPr="005E26CD">
        <w:rPr>
          <w:rFonts w:ascii="Arial" w:hAnsi="Arial" w:cs="Arial"/>
          <w:color w:val="000000"/>
          <w:lang w:val="en-ZA"/>
        </w:rPr>
        <w:tab/>
        <w:t>Any spraying room contemplated in subsection (2) may be erected indoors and outdoors against firewalls: Provided that not more than two sides of the spraying room may border the firewalls.</w:t>
      </w:r>
    </w:p>
    <w:p w:rsidR="00D4750E"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ascii="Arial" w:hAnsi="Arial" w:cs="Arial"/>
          <w:color w:val="000000"/>
          <w:lang w:val="en-ZA"/>
        </w:rPr>
      </w:pPr>
    </w:p>
    <w:p w:rsidR="008F4A06" w:rsidRPr="005E26CD" w:rsidRDefault="008F4A06"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ascii="Arial" w:hAnsi="Arial" w:cs="Arial"/>
          <w:color w:val="000000"/>
          <w:lang w:val="en-ZA"/>
        </w:rPr>
      </w:pP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center"/>
        <w:rPr>
          <w:rFonts w:ascii="Arial" w:hAnsi="Arial" w:cs="Arial"/>
          <w:b/>
          <w:color w:val="000000"/>
          <w:lang w:val="en-ZA"/>
        </w:rPr>
      </w:pPr>
      <w:r w:rsidRPr="005E26CD">
        <w:rPr>
          <w:rFonts w:ascii="Arial" w:hAnsi="Arial" w:cs="Arial"/>
          <w:b/>
          <w:color w:val="000000"/>
          <w:lang w:val="en-ZA"/>
        </w:rPr>
        <w:t>Water floors</w:t>
      </w:r>
    </w:p>
    <w:p w:rsidR="00D4750E" w:rsidRPr="005E26CD" w:rsidRDefault="00D4750E" w:rsidP="00D4750E">
      <w:pPr>
        <w:tabs>
          <w:tab w:val="left" w:pos="1440"/>
          <w:tab w:val="left" w:pos="2160"/>
          <w:tab w:val="left" w:pos="3600"/>
          <w:tab w:val="left" w:pos="4320"/>
          <w:tab w:val="left" w:pos="5040"/>
          <w:tab w:val="left" w:pos="5760"/>
          <w:tab w:val="left" w:pos="6480"/>
          <w:tab w:val="left" w:pos="7200"/>
          <w:tab w:val="left" w:pos="7920"/>
          <w:tab w:val="left" w:pos="8640"/>
        </w:tabs>
        <w:ind w:left="2160" w:hanging="1440"/>
        <w:jc w:val="both"/>
        <w:rPr>
          <w:rFonts w:ascii="Arial" w:hAnsi="Arial" w:cs="Arial"/>
          <w:color w:val="000000"/>
          <w:lang w:val="en-ZA"/>
        </w:rPr>
      </w:pPr>
      <w:r w:rsidRPr="005E26CD">
        <w:rPr>
          <w:rFonts w:ascii="Arial" w:hAnsi="Arial" w:cs="Arial"/>
          <w:color w:val="000000"/>
          <w:lang w:val="en-ZA"/>
        </w:rPr>
        <w:t>(6)</w:t>
      </w:r>
      <w:r w:rsidRPr="005E26CD">
        <w:rPr>
          <w:rFonts w:ascii="Arial" w:hAnsi="Arial" w:cs="Arial"/>
          <w:color w:val="000000"/>
          <w:lang w:val="en-ZA"/>
        </w:rPr>
        <w:tab/>
        <w:t>(a)</w:t>
      </w:r>
      <w:r w:rsidRPr="005E26CD">
        <w:rPr>
          <w:rFonts w:ascii="Arial" w:hAnsi="Arial" w:cs="Arial"/>
          <w:color w:val="000000"/>
          <w:lang w:val="en-ZA"/>
        </w:rPr>
        <w:tab/>
        <w:t>A spraying room may have a sunken water-filled floor covered at the level of the sill by a sturdy, stable, non-combustible and corrosion-free grill that is capable of bearing the weight of the heaviest object in the spraying room.</w:t>
      </w: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ascii="Arial" w:hAnsi="Arial" w:cs="Arial"/>
          <w:color w:val="000000"/>
          <w:lang w:val="en-ZA"/>
        </w:rPr>
      </w:pPr>
    </w:p>
    <w:p w:rsidR="00D4750E" w:rsidRPr="005E26CD" w:rsidRDefault="00D4750E" w:rsidP="00D4750E">
      <w:pPr>
        <w:tabs>
          <w:tab w:val="left" w:pos="1440"/>
          <w:tab w:val="left" w:pos="2160"/>
          <w:tab w:val="left" w:pos="3600"/>
          <w:tab w:val="left" w:pos="4320"/>
          <w:tab w:val="left" w:pos="5040"/>
          <w:tab w:val="left" w:pos="5760"/>
          <w:tab w:val="left" w:pos="6480"/>
          <w:tab w:val="left" w:pos="7200"/>
          <w:tab w:val="left" w:pos="7920"/>
          <w:tab w:val="left" w:pos="8640"/>
        </w:tabs>
        <w:ind w:left="2160" w:hanging="720"/>
        <w:jc w:val="both"/>
        <w:rPr>
          <w:rFonts w:ascii="Arial" w:hAnsi="Arial" w:cs="Arial"/>
          <w:color w:val="000000"/>
          <w:lang w:val="en-ZA"/>
        </w:rPr>
      </w:pPr>
      <w:r w:rsidRPr="005E26CD">
        <w:rPr>
          <w:rFonts w:ascii="Arial" w:hAnsi="Arial" w:cs="Arial"/>
          <w:color w:val="000000"/>
          <w:lang w:val="en-ZA"/>
        </w:rPr>
        <w:t>(b)</w:t>
      </w:r>
      <w:r w:rsidRPr="005E26CD">
        <w:rPr>
          <w:rFonts w:ascii="Arial" w:hAnsi="Arial" w:cs="Arial"/>
          <w:color w:val="000000"/>
          <w:lang w:val="en-ZA"/>
        </w:rPr>
        <w:tab/>
        <w:t>The water in the sunken floor must be circulated through an effective non-combustible and cleanable filtering system by means of a closed-circuit pump circulation system of non-corrosive metal pipes with a suitable diameter and wall thickness.</w:t>
      </w: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center"/>
        <w:rPr>
          <w:rFonts w:ascii="Arial" w:hAnsi="Arial" w:cs="Arial"/>
          <w:b/>
          <w:color w:val="000000"/>
          <w:lang w:val="en-ZA"/>
        </w:rPr>
      </w:pP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center"/>
        <w:rPr>
          <w:rFonts w:ascii="Arial" w:hAnsi="Arial" w:cs="Arial"/>
          <w:b/>
          <w:color w:val="000000"/>
          <w:lang w:val="en-ZA"/>
        </w:rPr>
      </w:pPr>
      <w:r w:rsidRPr="005E26CD">
        <w:rPr>
          <w:rFonts w:ascii="Arial" w:hAnsi="Arial" w:cs="Arial"/>
          <w:b/>
          <w:color w:val="000000"/>
          <w:lang w:val="en-ZA"/>
        </w:rPr>
        <w:t>Electrical equipment</w:t>
      </w:r>
    </w:p>
    <w:p w:rsidR="00D4750E" w:rsidRPr="005E26CD" w:rsidRDefault="00D4750E" w:rsidP="00D4750E">
      <w:pPr>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ascii="Arial" w:hAnsi="Arial" w:cs="Arial"/>
          <w:color w:val="000000"/>
          <w:lang w:val="en-ZA"/>
        </w:rPr>
      </w:pPr>
      <w:r w:rsidRPr="005E26CD">
        <w:rPr>
          <w:rFonts w:ascii="Arial" w:hAnsi="Arial" w:cs="Arial"/>
          <w:color w:val="000000"/>
          <w:lang w:val="en-ZA"/>
        </w:rPr>
        <w:t>(7)</w:t>
      </w:r>
      <w:r w:rsidRPr="005E26CD">
        <w:rPr>
          <w:rFonts w:ascii="Arial" w:hAnsi="Arial" w:cs="Arial"/>
          <w:color w:val="000000"/>
          <w:lang w:val="en-ZA"/>
        </w:rPr>
        <w:tab/>
        <w:t>All electrical apparatus, lights, fittings and switchgear used or installed in any spraying room must be protected and installed in accordance with the provisions for equipment of the appropriate type for the particular area in terms of SANS 10108.</w:t>
      </w: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160" w:hanging="720"/>
        <w:jc w:val="both"/>
        <w:rPr>
          <w:rFonts w:ascii="Arial" w:hAnsi="Arial" w:cs="Arial"/>
          <w:color w:val="000000"/>
          <w:lang w:val="en-ZA"/>
        </w:rPr>
      </w:pPr>
    </w:p>
    <w:p w:rsidR="00D4750E" w:rsidRPr="005E26CD" w:rsidRDefault="00D4750E" w:rsidP="00D4750E">
      <w:pPr>
        <w:tabs>
          <w:tab w:val="left" w:pos="1440"/>
          <w:tab w:val="left" w:pos="2880"/>
          <w:tab w:val="left" w:pos="3600"/>
          <w:tab w:val="left" w:pos="4320"/>
          <w:tab w:val="left" w:pos="5040"/>
          <w:tab w:val="left" w:pos="5760"/>
          <w:tab w:val="left" w:pos="6480"/>
          <w:tab w:val="left" w:pos="7200"/>
          <w:tab w:val="left" w:pos="7920"/>
          <w:tab w:val="left" w:pos="8640"/>
        </w:tabs>
        <w:ind w:left="1440" w:hanging="720"/>
        <w:jc w:val="both"/>
        <w:rPr>
          <w:rFonts w:ascii="Arial" w:hAnsi="Arial" w:cs="Arial"/>
          <w:color w:val="000000"/>
          <w:lang w:val="en-ZA"/>
        </w:rPr>
      </w:pPr>
      <w:r w:rsidRPr="005E26CD">
        <w:rPr>
          <w:rFonts w:ascii="Arial" w:hAnsi="Arial" w:cs="Arial"/>
          <w:color w:val="000000"/>
          <w:lang w:val="en-ZA"/>
        </w:rPr>
        <w:t>(8)</w:t>
      </w:r>
      <w:r w:rsidRPr="005E26CD">
        <w:rPr>
          <w:rFonts w:ascii="Arial" w:hAnsi="Arial" w:cs="Arial"/>
          <w:color w:val="000000"/>
          <w:lang w:val="en-ZA"/>
        </w:rPr>
        <w:tab/>
        <w:t>All switchgear, distribution boxes, fuses and any other electrical equipment not in compliance with the provisions contained in SANS 10108 must be situated outside the spraying room and positioned so as not to come into contact or possibly come into contact with fumes escaping from the spraying room.</w:t>
      </w:r>
    </w:p>
    <w:p w:rsidR="00D4750E" w:rsidRPr="005E26CD" w:rsidRDefault="00D4750E" w:rsidP="00D4750E">
      <w:pPr>
        <w:tabs>
          <w:tab w:val="left" w:pos="1440"/>
          <w:tab w:val="left" w:pos="2880"/>
          <w:tab w:val="left" w:pos="3600"/>
          <w:tab w:val="left" w:pos="4320"/>
          <w:tab w:val="left" w:pos="5040"/>
          <w:tab w:val="left" w:pos="5760"/>
          <w:tab w:val="left" w:pos="6480"/>
          <w:tab w:val="left" w:pos="7200"/>
          <w:tab w:val="left" w:pos="7920"/>
          <w:tab w:val="left" w:pos="8640"/>
        </w:tabs>
        <w:ind w:left="1440" w:hanging="720"/>
        <w:jc w:val="both"/>
        <w:rPr>
          <w:rFonts w:ascii="Arial" w:hAnsi="Arial" w:cs="Arial"/>
          <w:color w:val="000000"/>
          <w:lang w:val="en-ZA"/>
        </w:rPr>
      </w:pPr>
    </w:p>
    <w:p w:rsidR="00D4750E" w:rsidRPr="005E26CD" w:rsidRDefault="00D4750E" w:rsidP="00D4750E">
      <w:pPr>
        <w:tabs>
          <w:tab w:val="left" w:pos="1440"/>
          <w:tab w:val="left" w:pos="2880"/>
          <w:tab w:val="left" w:pos="3600"/>
          <w:tab w:val="left" w:pos="4320"/>
          <w:tab w:val="left" w:pos="5040"/>
          <w:tab w:val="left" w:pos="5760"/>
          <w:tab w:val="left" w:pos="6480"/>
          <w:tab w:val="left" w:pos="7200"/>
          <w:tab w:val="left" w:pos="7920"/>
          <w:tab w:val="left" w:pos="8640"/>
        </w:tabs>
        <w:ind w:left="1440" w:hanging="720"/>
        <w:jc w:val="both"/>
        <w:rPr>
          <w:rFonts w:ascii="Arial" w:hAnsi="Arial" w:cs="Arial"/>
          <w:color w:val="000000"/>
          <w:lang w:val="en-ZA"/>
        </w:rPr>
      </w:pPr>
      <w:r w:rsidRPr="005E26CD">
        <w:rPr>
          <w:rFonts w:ascii="Arial" w:hAnsi="Arial" w:cs="Arial"/>
          <w:color w:val="000000"/>
          <w:lang w:val="en-ZA"/>
        </w:rPr>
        <w:t>(9)</w:t>
      </w:r>
      <w:r w:rsidRPr="005E26CD">
        <w:rPr>
          <w:rFonts w:ascii="Arial" w:hAnsi="Arial" w:cs="Arial"/>
          <w:color w:val="000000"/>
          <w:lang w:val="en-ZA"/>
        </w:rPr>
        <w:tab/>
        <w:t>Switches actuating any mechanical ventilation system must be situated outside the spraying room.</w:t>
      </w:r>
    </w:p>
    <w:p w:rsidR="00D4750E" w:rsidRPr="005E26CD" w:rsidRDefault="00D4750E" w:rsidP="00D4750E">
      <w:pPr>
        <w:tabs>
          <w:tab w:val="left" w:pos="1440"/>
          <w:tab w:val="left" w:pos="2880"/>
          <w:tab w:val="left" w:pos="3600"/>
          <w:tab w:val="left" w:pos="4320"/>
          <w:tab w:val="left" w:pos="5040"/>
          <w:tab w:val="left" w:pos="5760"/>
          <w:tab w:val="left" w:pos="6480"/>
          <w:tab w:val="left" w:pos="7200"/>
          <w:tab w:val="left" w:pos="7920"/>
          <w:tab w:val="left" w:pos="8640"/>
        </w:tabs>
        <w:ind w:left="1440" w:hanging="720"/>
        <w:jc w:val="both"/>
        <w:rPr>
          <w:rFonts w:ascii="Arial" w:hAnsi="Arial" w:cs="Arial"/>
          <w:color w:val="000000"/>
          <w:lang w:val="en-ZA"/>
        </w:rPr>
      </w:pPr>
    </w:p>
    <w:p w:rsidR="00D4750E" w:rsidRPr="005E26CD" w:rsidRDefault="00D4750E" w:rsidP="00D4750E">
      <w:pPr>
        <w:tabs>
          <w:tab w:val="left" w:pos="1440"/>
          <w:tab w:val="left" w:pos="2880"/>
          <w:tab w:val="left" w:pos="3600"/>
          <w:tab w:val="left" w:pos="4320"/>
          <w:tab w:val="left" w:pos="5040"/>
          <w:tab w:val="left" w:pos="5760"/>
          <w:tab w:val="left" w:pos="6480"/>
          <w:tab w:val="left" w:pos="7200"/>
          <w:tab w:val="left" w:pos="7920"/>
          <w:tab w:val="left" w:pos="8640"/>
        </w:tabs>
        <w:ind w:left="1440" w:hanging="720"/>
        <w:jc w:val="both"/>
        <w:rPr>
          <w:rFonts w:ascii="Arial" w:hAnsi="Arial" w:cs="Arial"/>
          <w:color w:val="000000"/>
          <w:lang w:val="en-ZA"/>
        </w:rPr>
      </w:pPr>
      <w:r w:rsidRPr="005E26CD">
        <w:rPr>
          <w:rFonts w:ascii="Arial" w:hAnsi="Arial" w:cs="Arial"/>
          <w:color w:val="000000"/>
          <w:lang w:val="en-ZA"/>
        </w:rPr>
        <w:t>(10)</w:t>
      </w:r>
      <w:r w:rsidRPr="005E26CD">
        <w:rPr>
          <w:rFonts w:ascii="Arial" w:hAnsi="Arial" w:cs="Arial"/>
          <w:color w:val="000000"/>
          <w:lang w:val="en-ZA"/>
        </w:rPr>
        <w:tab/>
        <w:t>All metal parts and electrical fittings and any device in or in connection with a spraying room must be earthed effectively with each other and the ground.</w:t>
      </w:r>
    </w:p>
    <w:p w:rsidR="00D4750E" w:rsidRPr="005E26CD" w:rsidRDefault="00D4750E" w:rsidP="00D4750E">
      <w:pPr>
        <w:tabs>
          <w:tab w:val="left" w:pos="1440"/>
          <w:tab w:val="left" w:pos="2880"/>
          <w:tab w:val="left" w:pos="3600"/>
          <w:tab w:val="left" w:pos="4320"/>
          <w:tab w:val="left" w:pos="5040"/>
          <w:tab w:val="left" w:pos="5760"/>
          <w:tab w:val="left" w:pos="6480"/>
          <w:tab w:val="left" w:pos="7200"/>
          <w:tab w:val="left" w:pos="7920"/>
          <w:tab w:val="left" w:pos="8640"/>
        </w:tabs>
        <w:ind w:left="1440" w:hanging="720"/>
        <w:jc w:val="both"/>
        <w:rPr>
          <w:rFonts w:ascii="Arial" w:hAnsi="Arial" w:cs="Arial"/>
          <w:color w:val="000000"/>
          <w:lang w:val="en-ZA"/>
        </w:rPr>
      </w:pPr>
    </w:p>
    <w:p w:rsidR="00D4750E" w:rsidRPr="005E26CD" w:rsidRDefault="00D4750E" w:rsidP="00D4750E">
      <w:pPr>
        <w:tabs>
          <w:tab w:val="left" w:pos="1440"/>
          <w:tab w:val="left" w:pos="2880"/>
          <w:tab w:val="left" w:pos="3600"/>
          <w:tab w:val="left" w:pos="4320"/>
          <w:tab w:val="left" w:pos="5040"/>
          <w:tab w:val="left" w:pos="5760"/>
          <w:tab w:val="left" w:pos="6480"/>
          <w:tab w:val="left" w:pos="7200"/>
          <w:tab w:val="left" w:pos="7920"/>
          <w:tab w:val="left" w:pos="8640"/>
        </w:tabs>
        <w:ind w:left="1440" w:hanging="720"/>
        <w:jc w:val="both"/>
        <w:rPr>
          <w:rFonts w:ascii="Arial" w:hAnsi="Arial" w:cs="Arial"/>
          <w:color w:val="000000"/>
          <w:lang w:val="en-ZA"/>
        </w:rPr>
      </w:pPr>
      <w:r w:rsidRPr="005E26CD">
        <w:rPr>
          <w:rFonts w:ascii="Arial" w:hAnsi="Arial" w:cs="Arial"/>
          <w:color w:val="000000"/>
          <w:lang w:val="en-ZA"/>
        </w:rPr>
        <w:t>(11)</w:t>
      </w:r>
      <w:r w:rsidRPr="005E26CD">
        <w:rPr>
          <w:rFonts w:ascii="Arial" w:hAnsi="Arial" w:cs="Arial"/>
          <w:color w:val="000000"/>
          <w:lang w:val="en-ZA"/>
        </w:rPr>
        <w:tab/>
        <w:t>An accredited person must install and certify all electrical installations:  Provided that a copy of the certificate must be submitted to the Chief Fire Officer for record purposes immediately after installation.</w:t>
      </w: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ascii="Arial" w:hAnsi="Arial" w:cs="Arial"/>
          <w:color w:val="000000"/>
          <w:lang w:val="en-ZA"/>
        </w:rPr>
      </w:pP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center"/>
        <w:rPr>
          <w:rFonts w:ascii="Arial" w:hAnsi="Arial" w:cs="Arial"/>
          <w:b/>
          <w:color w:val="000000"/>
          <w:lang w:val="en-ZA"/>
        </w:rPr>
      </w:pPr>
      <w:r w:rsidRPr="005E26CD">
        <w:rPr>
          <w:rFonts w:ascii="Arial" w:hAnsi="Arial" w:cs="Arial"/>
          <w:b/>
          <w:color w:val="000000"/>
          <w:lang w:val="en-ZA"/>
        </w:rPr>
        <w:t>Mechanical ventilation</w:t>
      </w:r>
    </w:p>
    <w:p w:rsidR="00D4750E" w:rsidRPr="005E26CD" w:rsidRDefault="00D4750E" w:rsidP="00D4750E">
      <w:pPr>
        <w:tabs>
          <w:tab w:val="left" w:pos="1440"/>
          <w:tab w:val="left" w:pos="2160"/>
          <w:tab w:val="left" w:pos="3600"/>
          <w:tab w:val="left" w:pos="4320"/>
          <w:tab w:val="left" w:pos="5040"/>
          <w:tab w:val="left" w:pos="5760"/>
          <w:tab w:val="left" w:pos="6480"/>
          <w:tab w:val="left" w:pos="7200"/>
          <w:tab w:val="left" w:pos="7920"/>
          <w:tab w:val="left" w:pos="8640"/>
        </w:tabs>
        <w:ind w:left="2160" w:hanging="1440"/>
        <w:jc w:val="both"/>
        <w:rPr>
          <w:rFonts w:ascii="Arial" w:hAnsi="Arial" w:cs="Arial"/>
          <w:color w:val="000000"/>
          <w:lang w:val="en-ZA"/>
        </w:rPr>
      </w:pPr>
      <w:r w:rsidRPr="005E26CD">
        <w:rPr>
          <w:rFonts w:ascii="Arial" w:hAnsi="Arial" w:cs="Arial"/>
          <w:color w:val="000000"/>
          <w:lang w:val="en-ZA"/>
        </w:rPr>
        <w:t>(12)</w:t>
      </w:r>
      <w:r w:rsidRPr="005E26CD">
        <w:rPr>
          <w:rFonts w:ascii="Arial" w:hAnsi="Arial" w:cs="Arial"/>
          <w:color w:val="000000"/>
          <w:lang w:val="en-ZA"/>
        </w:rPr>
        <w:tab/>
        <w:t>(</w:t>
      </w:r>
      <w:proofErr w:type="gramStart"/>
      <w:r w:rsidRPr="005E26CD">
        <w:rPr>
          <w:rFonts w:ascii="Arial" w:hAnsi="Arial" w:cs="Arial"/>
          <w:color w:val="000000"/>
          <w:lang w:val="en-ZA"/>
        </w:rPr>
        <w:t>a</w:t>
      </w:r>
      <w:proofErr w:type="gramEnd"/>
      <w:r w:rsidRPr="005E26CD">
        <w:rPr>
          <w:rFonts w:ascii="Arial" w:hAnsi="Arial" w:cs="Arial"/>
          <w:color w:val="000000"/>
          <w:lang w:val="en-ZA"/>
        </w:rPr>
        <w:t>)</w:t>
      </w:r>
      <w:r w:rsidRPr="005E26CD">
        <w:rPr>
          <w:rFonts w:ascii="Arial" w:hAnsi="Arial" w:cs="Arial"/>
          <w:color w:val="000000"/>
          <w:lang w:val="en-ZA"/>
        </w:rPr>
        <w:tab/>
        <w:t>Any spraying room must be equipped with a mechanical inlet and outlet ventilation system designed and installed for this purpose: Provided that -</w:t>
      </w: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ascii="Arial" w:hAnsi="Arial" w:cs="Arial"/>
          <w:color w:val="000000"/>
          <w:lang w:val="en-ZA"/>
        </w:rPr>
      </w:pPr>
    </w:p>
    <w:p w:rsidR="00D4750E" w:rsidRPr="005E26CD" w:rsidRDefault="00D4750E" w:rsidP="00D4750E">
      <w:pPr>
        <w:tabs>
          <w:tab w:val="left" w:pos="2880"/>
          <w:tab w:val="left" w:pos="4320"/>
          <w:tab w:val="left" w:pos="5040"/>
          <w:tab w:val="left" w:pos="5760"/>
          <w:tab w:val="left" w:pos="6480"/>
          <w:tab w:val="left" w:pos="7200"/>
          <w:tab w:val="left" w:pos="7920"/>
          <w:tab w:val="left" w:pos="8640"/>
        </w:tabs>
        <w:ind w:left="2880" w:hanging="720"/>
        <w:jc w:val="both"/>
        <w:rPr>
          <w:rFonts w:ascii="Arial" w:hAnsi="Arial" w:cs="Arial"/>
          <w:color w:val="000000"/>
          <w:lang w:val="en-ZA"/>
        </w:rPr>
      </w:pPr>
      <w:r w:rsidRPr="005E26CD">
        <w:rPr>
          <w:rFonts w:ascii="Arial" w:hAnsi="Arial" w:cs="Arial"/>
          <w:color w:val="000000"/>
          <w:lang w:val="en-ZA"/>
        </w:rPr>
        <w:t>(</w:t>
      </w:r>
      <w:proofErr w:type="spellStart"/>
      <w:r w:rsidRPr="005E26CD">
        <w:rPr>
          <w:rFonts w:ascii="Arial" w:hAnsi="Arial" w:cs="Arial"/>
          <w:color w:val="000000"/>
          <w:lang w:val="en-ZA"/>
        </w:rPr>
        <w:t>i</w:t>
      </w:r>
      <w:proofErr w:type="spellEnd"/>
      <w:r w:rsidRPr="005E26CD">
        <w:rPr>
          <w:rFonts w:ascii="Arial" w:hAnsi="Arial" w:cs="Arial"/>
          <w:color w:val="000000"/>
          <w:lang w:val="en-ZA"/>
        </w:rPr>
        <w:t>)</w:t>
      </w:r>
      <w:r w:rsidRPr="005E26CD">
        <w:rPr>
          <w:rFonts w:ascii="Arial" w:hAnsi="Arial" w:cs="Arial"/>
          <w:color w:val="000000"/>
          <w:lang w:val="en-ZA"/>
        </w:rPr>
        <w:tab/>
      </w:r>
      <w:proofErr w:type="gramStart"/>
      <w:r w:rsidRPr="005E26CD">
        <w:rPr>
          <w:rFonts w:ascii="Arial" w:hAnsi="Arial" w:cs="Arial"/>
          <w:color w:val="000000"/>
          <w:lang w:val="en-ZA"/>
        </w:rPr>
        <w:t>the</w:t>
      </w:r>
      <w:proofErr w:type="gramEnd"/>
      <w:r w:rsidRPr="005E26CD">
        <w:rPr>
          <w:rFonts w:ascii="Arial" w:hAnsi="Arial" w:cs="Arial"/>
          <w:color w:val="000000"/>
          <w:lang w:val="en-ZA"/>
        </w:rPr>
        <w:t xml:space="preserve"> capacity of the system must be able to change the cubic air content in the spraying room at least 30 times an hour or at a flow rate of 0,5m/s;</w:t>
      </w:r>
    </w:p>
    <w:p w:rsidR="00D4750E" w:rsidRPr="005E26CD" w:rsidRDefault="00D4750E" w:rsidP="00D4750E">
      <w:pPr>
        <w:tabs>
          <w:tab w:val="left" w:pos="2880"/>
          <w:tab w:val="left" w:pos="4320"/>
          <w:tab w:val="left" w:pos="5040"/>
          <w:tab w:val="left" w:pos="5760"/>
          <w:tab w:val="left" w:pos="6480"/>
          <w:tab w:val="left" w:pos="7200"/>
          <w:tab w:val="left" w:pos="7920"/>
          <w:tab w:val="left" w:pos="8640"/>
        </w:tabs>
        <w:ind w:left="2880" w:hanging="720"/>
        <w:jc w:val="both"/>
        <w:rPr>
          <w:rFonts w:ascii="Arial" w:hAnsi="Arial" w:cs="Arial"/>
          <w:color w:val="000000"/>
          <w:lang w:val="en-ZA"/>
        </w:rPr>
      </w:pPr>
    </w:p>
    <w:p w:rsidR="00D4750E" w:rsidRPr="005E26CD" w:rsidRDefault="00D4750E" w:rsidP="00D4750E">
      <w:pPr>
        <w:tabs>
          <w:tab w:val="left" w:pos="2880"/>
          <w:tab w:val="left" w:pos="4320"/>
          <w:tab w:val="left" w:pos="5040"/>
          <w:tab w:val="left" w:pos="5760"/>
          <w:tab w:val="left" w:pos="6480"/>
          <w:tab w:val="left" w:pos="7200"/>
          <w:tab w:val="left" w:pos="7920"/>
          <w:tab w:val="left" w:pos="8640"/>
        </w:tabs>
        <w:ind w:left="2880" w:hanging="720"/>
        <w:jc w:val="both"/>
        <w:rPr>
          <w:rFonts w:ascii="Arial" w:hAnsi="Arial" w:cs="Arial"/>
          <w:color w:val="000000"/>
          <w:lang w:val="en-ZA"/>
        </w:rPr>
      </w:pPr>
      <w:r w:rsidRPr="005E26CD">
        <w:rPr>
          <w:rFonts w:ascii="Arial" w:hAnsi="Arial" w:cs="Arial"/>
          <w:color w:val="000000"/>
          <w:lang w:val="en-ZA"/>
        </w:rPr>
        <w:t>(ii)</w:t>
      </w:r>
      <w:r w:rsidRPr="005E26CD">
        <w:rPr>
          <w:rFonts w:ascii="Arial" w:hAnsi="Arial" w:cs="Arial"/>
          <w:color w:val="000000"/>
          <w:lang w:val="en-ZA"/>
        </w:rPr>
        <w:tab/>
      </w:r>
      <w:proofErr w:type="gramStart"/>
      <w:r w:rsidRPr="005E26CD">
        <w:rPr>
          <w:rFonts w:ascii="Arial" w:hAnsi="Arial" w:cs="Arial"/>
          <w:color w:val="000000"/>
          <w:lang w:val="en-ZA"/>
        </w:rPr>
        <w:t>the</w:t>
      </w:r>
      <w:proofErr w:type="gramEnd"/>
      <w:r w:rsidRPr="005E26CD">
        <w:rPr>
          <w:rFonts w:ascii="Arial" w:hAnsi="Arial" w:cs="Arial"/>
          <w:color w:val="000000"/>
          <w:lang w:val="en-ZA"/>
        </w:rPr>
        <w:t xml:space="preserve"> vanes of the system must be manufactured from static-free materials;</w:t>
      </w:r>
    </w:p>
    <w:p w:rsidR="00D4750E" w:rsidRPr="005E26CD" w:rsidRDefault="00D4750E" w:rsidP="00D4750E">
      <w:pPr>
        <w:tabs>
          <w:tab w:val="left" w:pos="2880"/>
          <w:tab w:val="left" w:pos="4320"/>
          <w:tab w:val="left" w:pos="5040"/>
          <w:tab w:val="left" w:pos="5760"/>
          <w:tab w:val="left" w:pos="6480"/>
          <w:tab w:val="left" w:pos="7200"/>
          <w:tab w:val="left" w:pos="7920"/>
          <w:tab w:val="left" w:pos="8640"/>
        </w:tabs>
        <w:ind w:left="2880" w:hanging="720"/>
        <w:jc w:val="both"/>
        <w:rPr>
          <w:rFonts w:ascii="Arial" w:hAnsi="Arial" w:cs="Arial"/>
          <w:color w:val="000000"/>
          <w:lang w:val="en-ZA"/>
        </w:rPr>
      </w:pPr>
    </w:p>
    <w:p w:rsidR="00D4750E" w:rsidRPr="005E26CD" w:rsidRDefault="00D4750E" w:rsidP="00D4750E">
      <w:pPr>
        <w:tabs>
          <w:tab w:val="left" w:pos="2880"/>
          <w:tab w:val="left" w:pos="4320"/>
          <w:tab w:val="left" w:pos="5040"/>
          <w:tab w:val="left" w:pos="5760"/>
          <w:tab w:val="left" w:pos="6480"/>
          <w:tab w:val="left" w:pos="7200"/>
          <w:tab w:val="left" w:pos="7920"/>
          <w:tab w:val="left" w:pos="8640"/>
        </w:tabs>
        <w:ind w:left="2880" w:hanging="720"/>
        <w:jc w:val="both"/>
        <w:rPr>
          <w:rFonts w:ascii="Arial" w:hAnsi="Arial" w:cs="Arial"/>
          <w:color w:val="000000"/>
          <w:lang w:val="en-ZA"/>
        </w:rPr>
      </w:pPr>
      <w:r w:rsidRPr="005E26CD">
        <w:rPr>
          <w:rFonts w:ascii="Arial" w:hAnsi="Arial" w:cs="Arial"/>
          <w:color w:val="000000"/>
          <w:lang w:val="en-ZA"/>
        </w:rPr>
        <w:t>(iii)</w:t>
      </w:r>
      <w:r w:rsidRPr="005E26CD">
        <w:rPr>
          <w:rFonts w:ascii="Arial" w:hAnsi="Arial" w:cs="Arial"/>
          <w:color w:val="000000"/>
          <w:lang w:val="en-ZA"/>
        </w:rPr>
        <w:tab/>
      </w:r>
      <w:proofErr w:type="gramStart"/>
      <w:r w:rsidRPr="005E26CD">
        <w:rPr>
          <w:rFonts w:ascii="Arial" w:hAnsi="Arial" w:cs="Arial"/>
          <w:color w:val="000000"/>
          <w:lang w:val="en-ZA"/>
        </w:rPr>
        <w:t>the</w:t>
      </w:r>
      <w:proofErr w:type="gramEnd"/>
      <w:r w:rsidRPr="005E26CD">
        <w:rPr>
          <w:rFonts w:ascii="Arial" w:hAnsi="Arial" w:cs="Arial"/>
          <w:color w:val="000000"/>
          <w:lang w:val="en-ZA"/>
        </w:rPr>
        <w:t xml:space="preserve"> fumes must be released into the open air and the outlets must not be within 5 m of any opening of a building or </w:t>
      </w:r>
      <w:proofErr w:type="spellStart"/>
      <w:r w:rsidRPr="005E26CD">
        <w:rPr>
          <w:rFonts w:ascii="Arial" w:hAnsi="Arial" w:cs="Arial"/>
          <w:color w:val="000000"/>
          <w:lang w:val="en-ZA"/>
        </w:rPr>
        <w:t>erf</w:t>
      </w:r>
      <w:proofErr w:type="spellEnd"/>
      <w:r w:rsidRPr="005E26CD">
        <w:rPr>
          <w:rFonts w:ascii="Arial" w:hAnsi="Arial" w:cs="Arial"/>
          <w:color w:val="000000"/>
          <w:lang w:val="en-ZA"/>
        </w:rPr>
        <w:t xml:space="preserve"> boundary;</w:t>
      </w:r>
    </w:p>
    <w:p w:rsidR="00D4750E" w:rsidRPr="005E26CD" w:rsidRDefault="00D4750E" w:rsidP="00D4750E">
      <w:pPr>
        <w:tabs>
          <w:tab w:val="left" w:pos="2880"/>
          <w:tab w:val="left" w:pos="4320"/>
          <w:tab w:val="left" w:pos="5040"/>
          <w:tab w:val="left" w:pos="5760"/>
          <w:tab w:val="left" w:pos="6480"/>
          <w:tab w:val="left" w:pos="7200"/>
          <w:tab w:val="left" w:pos="7920"/>
          <w:tab w:val="left" w:pos="8640"/>
        </w:tabs>
        <w:ind w:left="2880" w:hanging="720"/>
        <w:jc w:val="both"/>
        <w:rPr>
          <w:rFonts w:ascii="Arial" w:hAnsi="Arial" w:cs="Arial"/>
          <w:color w:val="000000"/>
          <w:lang w:val="en-ZA"/>
        </w:rPr>
      </w:pPr>
    </w:p>
    <w:p w:rsidR="00D4750E" w:rsidRPr="005E26CD" w:rsidRDefault="00D4750E" w:rsidP="00D4750E">
      <w:pPr>
        <w:tabs>
          <w:tab w:val="left" w:pos="2880"/>
          <w:tab w:val="left" w:pos="4320"/>
          <w:tab w:val="left" w:pos="5040"/>
          <w:tab w:val="left" w:pos="5760"/>
          <w:tab w:val="left" w:pos="6480"/>
          <w:tab w:val="left" w:pos="7200"/>
          <w:tab w:val="left" w:pos="7920"/>
          <w:tab w:val="left" w:pos="8640"/>
        </w:tabs>
        <w:ind w:left="2880" w:hanging="720"/>
        <w:jc w:val="both"/>
        <w:rPr>
          <w:rFonts w:ascii="Arial" w:hAnsi="Arial" w:cs="Arial"/>
          <w:color w:val="000000"/>
          <w:lang w:val="en-ZA"/>
        </w:rPr>
      </w:pPr>
      <w:r w:rsidRPr="005E26CD">
        <w:rPr>
          <w:rFonts w:ascii="Arial" w:hAnsi="Arial" w:cs="Arial"/>
          <w:color w:val="000000"/>
          <w:lang w:val="en-ZA"/>
        </w:rPr>
        <w:t>(iv)</w:t>
      </w:r>
      <w:r w:rsidRPr="005E26CD">
        <w:rPr>
          <w:rFonts w:ascii="Arial" w:hAnsi="Arial" w:cs="Arial"/>
          <w:color w:val="000000"/>
          <w:lang w:val="en-ZA"/>
        </w:rPr>
        <w:tab/>
      </w:r>
      <w:proofErr w:type="gramStart"/>
      <w:r w:rsidRPr="005E26CD">
        <w:rPr>
          <w:rFonts w:ascii="Arial" w:hAnsi="Arial" w:cs="Arial"/>
          <w:color w:val="000000"/>
          <w:lang w:val="en-ZA"/>
        </w:rPr>
        <w:t>all</w:t>
      </w:r>
      <w:proofErr w:type="gramEnd"/>
      <w:r w:rsidRPr="005E26CD">
        <w:rPr>
          <w:rFonts w:ascii="Arial" w:hAnsi="Arial" w:cs="Arial"/>
          <w:color w:val="000000"/>
          <w:lang w:val="en-ZA"/>
        </w:rPr>
        <w:t xml:space="preserve"> ventilators must be attached firmly to the inside of the walls;</w:t>
      </w:r>
    </w:p>
    <w:p w:rsidR="00D4750E" w:rsidRPr="005E26CD" w:rsidRDefault="00D4750E" w:rsidP="00D4750E">
      <w:pPr>
        <w:tabs>
          <w:tab w:val="left" w:pos="2880"/>
          <w:tab w:val="left" w:pos="4320"/>
          <w:tab w:val="left" w:pos="5040"/>
          <w:tab w:val="left" w:pos="5760"/>
          <w:tab w:val="left" w:pos="6480"/>
          <w:tab w:val="left" w:pos="7200"/>
          <w:tab w:val="left" w:pos="7920"/>
          <w:tab w:val="left" w:pos="8640"/>
        </w:tabs>
        <w:ind w:left="2880" w:hanging="720"/>
        <w:jc w:val="both"/>
        <w:rPr>
          <w:rFonts w:ascii="Arial" w:hAnsi="Arial" w:cs="Arial"/>
          <w:color w:val="000000"/>
          <w:lang w:val="en-ZA"/>
        </w:rPr>
      </w:pPr>
    </w:p>
    <w:p w:rsidR="00D4750E" w:rsidRPr="005E26CD" w:rsidRDefault="00D4750E" w:rsidP="00D4750E">
      <w:pPr>
        <w:tabs>
          <w:tab w:val="left" w:pos="2880"/>
          <w:tab w:val="left" w:pos="4320"/>
          <w:tab w:val="left" w:pos="5040"/>
          <w:tab w:val="left" w:pos="5760"/>
          <w:tab w:val="left" w:pos="6480"/>
          <w:tab w:val="left" w:pos="7200"/>
          <w:tab w:val="left" w:pos="7920"/>
          <w:tab w:val="left" w:pos="8640"/>
        </w:tabs>
        <w:ind w:left="2880" w:hanging="720"/>
        <w:jc w:val="both"/>
        <w:rPr>
          <w:rFonts w:ascii="Arial" w:hAnsi="Arial" w:cs="Arial"/>
          <w:color w:val="000000"/>
          <w:lang w:val="en-ZA"/>
        </w:rPr>
      </w:pPr>
      <w:r w:rsidRPr="005E26CD">
        <w:rPr>
          <w:rFonts w:ascii="Arial" w:hAnsi="Arial" w:cs="Arial"/>
          <w:color w:val="000000"/>
          <w:lang w:val="en-ZA"/>
        </w:rPr>
        <w:t>(v)</w:t>
      </w:r>
      <w:r w:rsidRPr="005E26CD">
        <w:rPr>
          <w:rFonts w:ascii="Arial" w:hAnsi="Arial" w:cs="Arial"/>
          <w:color w:val="000000"/>
          <w:lang w:val="en-ZA"/>
        </w:rPr>
        <w:tab/>
      </w:r>
      <w:proofErr w:type="gramStart"/>
      <w:r w:rsidRPr="005E26CD">
        <w:rPr>
          <w:rFonts w:ascii="Arial" w:hAnsi="Arial" w:cs="Arial"/>
          <w:color w:val="000000"/>
          <w:lang w:val="en-ZA"/>
        </w:rPr>
        <w:t>the</w:t>
      </w:r>
      <w:proofErr w:type="gramEnd"/>
      <w:r w:rsidRPr="005E26CD">
        <w:rPr>
          <w:rFonts w:ascii="Arial" w:hAnsi="Arial" w:cs="Arial"/>
          <w:color w:val="000000"/>
          <w:lang w:val="en-ZA"/>
        </w:rPr>
        <w:t xml:space="preserve"> bottom ventilators must be affixed as close as possible to the level of the floor;</w:t>
      </w:r>
    </w:p>
    <w:p w:rsidR="00D4750E" w:rsidRPr="005E26CD" w:rsidRDefault="00D4750E" w:rsidP="00D4750E">
      <w:pPr>
        <w:tabs>
          <w:tab w:val="left" w:pos="2880"/>
          <w:tab w:val="left" w:pos="4320"/>
          <w:tab w:val="left" w:pos="5040"/>
          <w:tab w:val="left" w:pos="5760"/>
          <w:tab w:val="left" w:pos="6480"/>
          <w:tab w:val="left" w:pos="7200"/>
          <w:tab w:val="left" w:pos="7920"/>
          <w:tab w:val="left" w:pos="8640"/>
        </w:tabs>
        <w:ind w:left="2880" w:hanging="720"/>
        <w:jc w:val="both"/>
        <w:rPr>
          <w:rFonts w:ascii="Arial" w:hAnsi="Arial" w:cs="Arial"/>
          <w:color w:val="000000"/>
          <w:lang w:val="en-ZA"/>
        </w:rPr>
      </w:pPr>
    </w:p>
    <w:p w:rsidR="00D4750E" w:rsidRPr="005E26CD" w:rsidRDefault="00D4750E" w:rsidP="00D4750E">
      <w:pPr>
        <w:tabs>
          <w:tab w:val="left" w:pos="2880"/>
          <w:tab w:val="left" w:pos="4320"/>
          <w:tab w:val="left" w:pos="5040"/>
          <w:tab w:val="left" w:pos="5760"/>
          <w:tab w:val="left" w:pos="6480"/>
          <w:tab w:val="left" w:pos="7200"/>
          <w:tab w:val="left" w:pos="7920"/>
          <w:tab w:val="left" w:pos="8640"/>
        </w:tabs>
        <w:ind w:left="2880" w:hanging="720"/>
        <w:jc w:val="both"/>
        <w:rPr>
          <w:rFonts w:ascii="Arial" w:hAnsi="Arial" w:cs="Arial"/>
          <w:color w:val="000000"/>
          <w:lang w:val="en-ZA"/>
        </w:rPr>
      </w:pPr>
      <w:r w:rsidRPr="005E26CD">
        <w:rPr>
          <w:rFonts w:ascii="Arial" w:hAnsi="Arial" w:cs="Arial"/>
          <w:color w:val="000000"/>
          <w:lang w:val="en-ZA"/>
        </w:rPr>
        <w:t>(vi)</w:t>
      </w:r>
      <w:r w:rsidRPr="005E26CD">
        <w:rPr>
          <w:rFonts w:ascii="Arial" w:hAnsi="Arial" w:cs="Arial"/>
          <w:color w:val="000000"/>
          <w:lang w:val="en-ZA"/>
        </w:rPr>
        <w:tab/>
        <w:t>all ventilation openings or air duct openings must be installed in the opposite wall, door(s) or roof to ensure cross-ventilation in conjunction with the said mechanical ventilation system; and</w:t>
      </w:r>
    </w:p>
    <w:p w:rsidR="00D4750E" w:rsidRPr="005E26CD" w:rsidRDefault="00D4750E" w:rsidP="00D4750E">
      <w:pPr>
        <w:tabs>
          <w:tab w:val="left" w:pos="2880"/>
          <w:tab w:val="left" w:pos="4320"/>
          <w:tab w:val="left" w:pos="5040"/>
          <w:tab w:val="left" w:pos="5760"/>
          <w:tab w:val="left" w:pos="6480"/>
          <w:tab w:val="left" w:pos="7200"/>
          <w:tab w:val="left" w:pos="7920"/>
          <w:tab w:val="left" w:pos="8640"/>
        </w:tabs>
        <w:ind w:left="2880" w:hanging="720"/>
        <w:jc w:val="both"/>
        <w:rPr>
          <w:rFonts w:ascii="Arial" w:hAnsi="Arial" w:cs="Arial"/>
          <w:color w:val="000000"/>
          <w:lang w:val="en-ZA"/>
        </w:rPr>
      </w:pPr>
    </w:p>
    <w:p w:rsidR="00D4750E" w:rsidRPr="005E26CD" w:rsidRDefault="00D4750E" w:rsidP="00D4750E">
      <w:pPr>
        <w:tabs>
          <w:tab w:val="left" w:pos="2880"/>
          <w:tab w:val="left" w:pos="4320"/>
          <w:tab w:val="left" w:pos="5040"/>
          <w:tab w:val="left" w:pos="5760"/>
          <w:tab w:val="left" w:pos="6480"/>
          <w:tab w:val="left" w:pos="7200"/>
          <w:tab w:val="left" w:pos="7920"/>
          <w:tab w:val="left" w:pos="8640"/>
        </w:tabs>
        <w:autoSpaceDE/>
        <w:autoSpaceDN/>
        <w:adjustRightInd/>
        <w:ind w:left="2880" w:hanging="720"/>
        <w:jc w:val="both"/>
        <w:rPr>
          <w:rFonts w:ascii="Arial" w:hAnsi="Arial" w:cs="Arial"/>
          <w:color w:val="000000"/>
          <w:lang w:val="en-ZA"/>
        </w:rPr>
      </w:pPr>
      <w:r w:rsidRPr="005E26CD">
        <w:rPr>
          <w:rFonts w:ascii="Arial" w:hAnsi="Arial" w:cs="Arial"/>
          <w:color w:val="000000"/>
          <w:lang w:val="en-ZA"/>
        </w:rPr>
        <w:t>(vii)</w:t>
      </w:r>
      <w:r w:rsidRPr="005E26CD">
        <w:rPr>
          <w:rFonts w:ascii="Arial" w:hAnsi="Arial" w:cs="Arial"/>
          <w:color w:val="000000"/>
          <w:lang w:val="en-ZA"/>
        </w:rPr>
        <w:tab/>
      </w:r>
      <w:proofErr w:type="gramStart"/>
      <w:r w:rsidRPr="005E26CD">
        <w:rPr>
          <w:rFonts w:ascii="Arial" w:hAnsi="Arial" w:cs="Arial"/>
          <w:color w:val="000000"/>
          <w:lang w:val="en-ZA"/>
        </w:rPr>
        <w:t>every</w:t>
      </w:r>
      <w:proofErr w:type="gramEnd"/>
      <w:r w:rsidRPr="005E26CD">
        <w:rPr>
          <w:rFonts w:ascii="Arial" w:hAnsi="Arial" w:cs="Arial"/>
          <w:color w:val="000000"/>
          <w:lang w:val="en-ZA"/>
        </w:rPr>
        <w:t xml:space="preserve"> spray room shall have at least one of </w:t>
      </w:r>
      <w:proofErr w:type="spellStart"/>
      <w:r w:rsidRPr="005E26CD">
        <w:rPr>
          <w:rFonts w:ascii="Arial" w:hAnsi="Arial" w:cs="Arial"/>
          <w:color w:val="000000"/>
          <w:lang w:val="en-ZA"/>
        </w:rPr>
        <w:t>it’s</w:t>
      </w:r>
      <w:proofErr w:type="spellEnd"/>
      <w:r w:rsidRPr="005E26CD">
        <w:rPr>
          <w:rFonts w:ascii="Arial" w:hAnsi="Arial" w:cs="Arial"/>
          <w:color w:val="000000"/>
          <w:lang w:val="en-ZA"/>
        </w:rPr>
        <w:t xml:space="preserve"> doors fitted with an un-</w:t>
      </w:r>
      <w:proofErr w:type="spellStart"/>
      <w:r w:rsidRPr="005E26CD">
        <w:rPr>
          <w:rFonts w:ascii="Arial" w:hAnsi="Arial" w:cs="Arial"/>
          <w:color w:val="000000"/>
          <w:lang w:val="en-ZA"/>
        </w:rPr>
        <w:t>openable</w:t>
      </w:r>
      <w:proofErr w:type="spellEnd"/>
      <w:r w:rsidRPr="005E26CD">
        <w:rPr>
          <w:rFonts w:ascii="Arial" w:hAnsi="Arial" w:cs="Arial"/>
          <w:color w:val="000000"/>
          <w:lang w:val="en-ZA"/>
        </w:rPr>
        <w:t xml:space="preserve"> strengthened, shatterproof glass inspection window no larger than 450mm x 450mm.</w:t>
      </w:r>
    </w:p>
    <w:p w:rsidR="00D4750E" w:rsidRPr="005E26CD" w:rsidRDefault="00D4750E" w:rsidP="00D4750E">
      <w:pPr>
        <w:tabs>
          <w:tab w:val="left" w:pos="2880"/>
          <w:tab w:val="left" w:pos="4320"/>
          <w:tab w:val="left" w:pos="5040"/>
          <w:tab w:val="left" w:pos="5760"/>
          <w:tab w:val="left" w:pos="6480"/>
          <w:tab w:val="left" w:pos="7200"/>
          <w:tab w:val="left" w:pos="7920"/>
          <w:tab w:val="left" w:pos="8640"/>
        </w:tabs>
        <w:ind w:left="2880" w:hanging="720"/>
        <w:jc w:val="both"/>
        <w:rPr>
          <w:rFonts w:ascii="Arial" w:hAnsi="Arial" w:cs="Arial"/>
          <w:color w:val="000000"/>
          <w:lang w:val="en-ZA"/>
        </w:rPr>
      </w:pP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center"/>
        <w:rPr>
          <w:rFonts w:ascii="Arial" w:hAnsi="Arial" w:cs="Arial"/>
          <w:color w:val="000000"/>
          <w:lang w:val="en-ZA"/>
        </w:rPr>
      </w:pPr>
      <w:r w:rsidRPr="005E26CD">
        <w:rPr>
          <w:rFonts w:ascii="Arial" w:hAnsi="Arial" w:cs="Arial"/>
          <w:b/>
          <w:color w:val="000000"/>
          <w:lang w:val="en-ZA"/>
        </w:rPr>
        <w:t>Fire dampers, fire detectors and fire alarms</w:t>
      </w:r>
    </w:p>
    <w:p w:rsidR="00D4750E" w:rsidRPr="005E26CD" w:rsidRDefault="00D4750E" w:rsidP="00D4750E">
      <w:pPr>
        <w:tabs>
          <w:tab w:val="left" w:pos="2160"/>
          <w:tab w:val="left" w:pos="3600"/>
          <w:tab w:val="left" w:pos="4320"/>
          <w:tab w:val="left" w:pos="5040"/>
          <w:tab w:val="left" w:pos="5760"/>
          <w:tab w:val="left" w:pos="6480"/>
          <w:tab w:val="left" w:pos="7200"/>
          <w:tab w:val="left" w:pos="7920"/>
          <w:tab w:val="left" w:pos="8640"/>
        </w:tabs>
        <w:ind w:left="2160" w:hanging="720"/>
        <w:jc w:val="both"/>
        <w:rPr>
          <w:rFonts w:ascii="Arial" w:hAnsi="Arial" w:cs="Arial"/>
          <w:color w:val="000000"/>
          <w:lang w:val="en-ZA"/>
        </w:rPr>
      </w:pPr>
      <w:r w:rsidRPr="005E26CD">
        <w:rPr>
          <w:rFonts w:ascii="Arial" w:hAnsi="Arial" w:cs="Arial"/>
          <w:color w:val="000000"/>
          <w:lang w:val="en-ZA"/>
        </w:rPr>
        <w:t>(b)</w:t>
      </w:r>
      <w:r w:rsidRPr="005E26CD">
        <w:rPr>
          <w:rFonts w:ascii="Arial" w:hAnsi="Arial" w:cs="Arial"/>
          <w:color w:val="000000"/>
          <w:lang w:val="en-ZA"/>
        </w:rPr>
        <w:tab/>
        <w:t>A fire damper must be affixed in front of any air purification filter, or any part of a filter forming an integral part of the ventilation system, on the inside of the spraying room, which fire damper must be manufactured and installed in accordance with the provisions of SANS 193: Provided that the fire damper must -</w:t>
      </w: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3600" w:hanging="720"/>
        <w:jc w:val="both"/>
        <w:rPr>
          <w:rFonts w:ascii="Arial" w:hAnsi="Arial" w:cs="Arial"/>
          <w:color w:val="000000"/>
          <w:lang w:val="en-ZA"/>
        </w:rPr>
      </w:pPr>
    </w:p>
    <w:p w:rsidR="00D4750E" w:rsidRPr="005E26CD" w:rsidRDefault="00D4750E" w:rsidP="00D4750E">
      <w:pPr>
        <w:tabs>
          <w:tab w:val="left" w:pos="2700"/>
          <w:tab w:val="left" w:pos="4320"/>
          <w:tab w:val="left" w:pos="5040"/>
          <w:tab w:val="left" w:pos="5760"/>
          <w:tab w:val="left" w:pos="6480"/>
          <w:tab w:val="left" w:pos="7200"/>
          <w:tab w:val="left" w:pos="7920"/>
          <w:tab w:val="left" w:pos="8640"/>
        </w:tabs>
        <w:ind w:left="2700" w:hanging="540"/>
        <w:jc w:val="both"/>
        <w:rPr>
          <w:rFonts w:ascii="Arial" w:hAnsi="Arial" w:cs="Arial"/>
          <w:color w:val="000000"/>
          <w:lang w:val="en-ZA"/>
        </w:rPr>
      </w:pPr>
      <w:r w:rsidRPr="005E26CD">
        <w:rPr>
          <w:rFonts w:ascii="Arial" w:hAnsi="Arial" w:cs="Arial"/>
          <w:color w:val="000000"/>
          <w:lang w:val="en-ZA"/>
        </w:rPr>
        <w:t>(</w:t>
      </w:r>
      <w:proofErr w:type="spellStart"/>
      <w:r w:rsidRPr="005E26CD">
        <w:rPr>
          <w:rFonts w:ascii="Arial" w:hAnsi="Arial" w:cs="Arial"/>
          <w:color w:val="000000"/>
          <w:lang w:val="en-ZA"/>
        </w:rPr>
        <w:t>i</w:t>
      </w:r>
      <w:proofErr w:type="spellEnd"/>
      <w:r w:rsidRPr="005E26CD">
        <w:rPr>
          <w:rFonts w:ascii="Arial" w:hAnsi="Arial" w:cs="Arial"/>
          <w:color w:val="000000"/>
          <w:lang w:val="en-ZA"/>
        </w:rPr>
        <w:t>)</w:t>
      </w:r>
      <w:r w:rsidRPr="005E26CD">
        <w:rPr>
          <w:rFonts w:ascii="Arial" w:hAnsi="Arial" w:cs="Arial"/>
          <w:color w:val="000000"/>
          <w:lang w:val="en-ZA"/>
        </w:rPr>
        <w:tab/>
      </w:r>
      <w:proofErr w:type="gramStart"/>
      <w:r w:rsidRPr="005E26CD">
        <w:rPr>
          <w:rFonts w:ascii="Arial" w:hAnsi="Arial" w:cs="Arial"/>
          <w:color w:val="000000"/>
          <w:lang w:val="en-ZA"/>
        </w:rPr>
        <w:t>close</w:t>
      </w:r>
      <w:proofErr w:type="gramEnd"/>
      <w:r w:rsidRPr="005E26CD">
        <w:rPr>
          <w:rFonts w:ascii="Arial" w:hAnsi="Arial" w:cs="Arial"/>
          <w:color w:val="000000"/>
          <w:lang w:val="en-ZA"/>
        </w:rPr>
        <w:t xml:space="preserve"> automatically by means of a sensor that is suitably located and actuated by a rise of more than 10 °C in the predetermined working temperature;</w:t>
      </w:r>
    </w:p>
    <w:p w:rsidR="00D4750E" w:rsidRPr="005E26CD" w:rsidRDefault="00D4750E" w:rsidP="00D4750E">
      <w:pPr>
        <w:tabs>
          <w:tab w:val="left" w:pos="2700"/>
          <w:tab w:val="left" w:pos="4320"/>
          <w:tab w:val="left" w:pos="5040"/>
          <w:tab w:val="left" w:pos="5760"/>
          <w:tab w:val="left" w:pos="6480"/>
          <w:tab w:val="left" w:pos="7200"/>
          <w:tab w:val="left" w:pos="7920"/>
          <w:tab w:val="left" w:pos="8640"/>
        </w:tabs>
        <w:ind w:left="2700" w:hanging="540"/>
        <w:jc w:val="both"/>
        <w:rPr>
          <w:rFonts w:ascii="Arial" w:hAnsi="Arial" w:cs="Arial"/>
          <w:color w:val="000000"/>
          <w:lang w:val="en-ZA"/>
        </w:rPr>
      </w:pPr>
      <w:r w:rsidRPr="005E26CD">
        <w:rPr>
          <w:rFonts w:ascii="Arial" w:hAnsi="Arial" w:cs="Arial"/>
          <w:color w:val="000000"/>
          <w:lang w:val="en-ZA"/>
        </w:rPr>
        <w:t>(ii)</w:t>
      </w:r>
      <w:r w:rsidRPr="005E26CD">
        <w:rPr>
          <w:rFonts w:ascii="Arial" w:hAnsi="Arial" w:cs="Arial"/>
          <w:color w:val="000000"/>
          <w:lang w:val="en-ZA"/>
        </w:rPr>
        <w:tab/>
      </w:r>
      <w:proofErr w:type="gramStart"/>
      <w:r w:rsidRPr="005E26CD">
        <w:rPr>
          <w:rFonts w:ascii="Arial" w:hAnsi="Arial" w:cs="Arial"/>
          <w:color w:val="000000"/>
          <w:lang w:val="en-ZA"/>
        </w:rPr>
        <w:t>be</w:t>
      </w:r>
      <w:proofErr w:type="gramEnd"/>
      <w:r w:rsidRPr="005E26CD">
        <w:rPr>
          <w:rFonts w:ascii="Arial" w:hAnsi="Arial" w:cs="Arial"/>
          <w:color w:val="000000"/>
          <w:lang w:val="en-ZA"/>
        </w:rPr>
        <w:t xml:space="preserve"> so installed that the damper will remain in position even if the air duct </w:t>
      </w:r>
      <w:r w:rsidRPr="005E26CD">
        <w:rPr>
          <w:rFonts w:ascii="Arial" w:hAnsi="Arial" w:cs="Arial"/>
          <w:color w:val="000000"/>
          <w:lang w:val="en-ZA"/>
        </w:rPr>
        <w:lastRenderedPageBreak/>
        <w:t>distorts during a fire; and</w:t>
      </w:r>
    </w:p>
    <w:p w:rsidR="00D4750E" w:rsidRPr="005E26CD" w:rsidRDefault="00D4750E" w:rsidP="00D4750E">
      <w:pPr>
        <w:tabs>
          <w:tab w:val="left" w:pos="2880"/>
          <w:tab w:val="left" w:pos="4320"/>
          <w:tab w:val="left" w:pos="5040"/>
          <w:tab w:val="left" w:pos="5760"/>
          <w:tab w:val="left" w:pos="6480"/>
          <w:tab w:val="left" w:pos="7200"/>
          <w:tab w:val="left" w:pos="7920"/>
          <w:tab w:val="left" w:pos="8640"/>
        </w:tabs>
        <w:ind w:left="2700" w:hanging="540"/>
        <w:jc w:val="both"/>
        <w:rPr>
          <w:rFonts w:ascii="Arial" w:hAnsi="Arial" w:cs="Arial"/>
          <w:color w:val="000000"/>
          <w:lang w:val="en-ZA"/>
        </w:rPr>
      </w:pPr>
      <w:r w:rsidRPr="005E26CD">
        <w:rPr>
          <w:rFonts w:ascii="Arial" w:hAnsi="Arial" w:cs="Arial"/>
          <w:color w:val="000000"/>
          <w:lang w:val="en-ZA"/>
        </w:rPr>
        <w:t>(iii)</w:t>
      </w:r>
      <w:r w:rsidRPr="005E26CD">
        <w:rPr>
          <w:rFonts w:ascii="Arial" w:hAnsi="Arial" w:cs="Arial"/>
          <w:color w:val="000000"/>
          <w:lang w:val="en-ZA"/>
        </w:rPr>
        <w:tab/>
      </w:r>
      <w:proofErr w:type="gramStart"/>
      <w:r w:rsidRPr="005E26CD">
        <w:rPr>
          <w:rFonts w:ascii="Arial" w:hAnsi="Arial" w:cs="Arial"/>
          <w:color w:val="000000"/>
          <w:lang w:val="en-ZA"/>
        </w:rPr>
        <w:t>be</w:t>
      </w:r>
      <w:proofErr w:type="gramEnd"/>
      <w:r w:rsidRPr="005E26CD">
        <w:rPr>
          <w:rFonts w:ascii="Arial" w:hAnsi="Arial" w:cs="Arial"/>
          <w:color w:val="000000"/>
          <w:lang w:val="en-ZA"/>
        </w:rPr>
        <w:t xml:space="preserve"> provided with an overriding fusible link.</w:t>
      </w: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ascii="Arial" w:hAnsi="Arial" w:cs="Arial"/>
          <w:color w:val="000000"/>
          <w:lang w:val="en-ZA"/>
        </w:rPr>
      </w:pPr>
    </w:p>
    <w:p w:rsidR="00D4750E" w:rsidRPr="005E26CD" w:rsidRDefault="00D4750E" w:rsidP="00D4750E">
      <w:pPr>
        <w:tabs>
          <w:tab w:val="left" w:pos="2160"/>
          <w:tab w:val="left" w:pos="2880"/>
          <w:tab w:val="left" w:pos="3600"/>
          <w:tab w:val="left" w:pos="4320"/>
          <w:tab w:val="left" w:pos="5040"/>
          <w:tab w:val="left" w:pos="5760"/>
          <w:tab w:val="left" w:pos="6480"/>
          <w:tab w:val="left" w:pos="7200"/>
          <w:tab w:val="left" w:pos="7920"/>
          <w:tab w:val="left" w:pos="8640"/>
        </w:tabs>
        <w:ind w:left="2880" w:hanging="1440"/>
        <w:jc w:val="both"/>
        <w:rPr>
          <w:rFonts w:ascii="Arial" w:hAnsi="Arial" w:cs="Arial"/>
          <w:color w:val="000000"/>
          <w:lang w:val="en-ZA"/>
        </w:rPr>
      </w:pPr>
      <w:r w:rsidRPr="005E26CD">
        <w:rPr>
          <w:rFonts w:ascii="Arial" w:hAnsi="Arial" w:cs="Arial"/>
          <w:color w:val="000000"/>
          <w:lang w:val="en-ZA"/>
        </w:rPr>
        <w:t>(c)</w:t>
      </w:r>
      <w:r w:rsidRPr="005E26CD">
        <w:rPr>
          <w:rFonts w:ascii="Arial" w:hAnsi="Arial" w:cs="Arial"/>
          <w:color w:val="000000"/>
          <w:lang w:val="en-ZA"/>
        </w:rPr>
        <w:tab/>
        <w:t>The sensor contemplated in subsection (12</w:t>
      </w:r>
      <w:proofErr w:type="gramStart"/>
      <w:r w:rsidRPr="005E26CD">
        <w:rPr>
          <w:rFonts w:ascii="Arial" w:hAnsi="Arial" w:cs="Arial"/>
          <w:color w:val="000000"/>
          <w:lang w:val="en-ZA"/>
        </w:rPr>
        <w:t>)(</w:t>
      </w:r>
      <w:proofErr w:type="gramEnd"/>
      <w:r w:rsidRPr="005E26CD">
        <w:rPr>
          <w:rFonts w:ascii="Arial" w:hAnsi="Arial" w:cs="Arial"/>
          <w:color w:val="000000"/>
          <w:lang w:val="en-ZA"/>
        </w:rPr>
        <w:t>b)(</w:t>
      </w:r>
      <w:proofErr w:type="spellStart"/>
      <w:r w:rsidRPr="005E26CD">
        <w:rPr>
          <w:rFonts w:ascii="Arial" w:hAnsi="Arial" w:cs="Arial"/>
          <w:color w:val="000000"/>
          <w:lang w:val="en-ZA"/>
        </w:rPr>
        <w:t>i</w:t>
      </w:r>
      <w:proofErr w:type="spellEnd"/>
      <w:r w:rsidRPr="005E26CD">
        <w:rPr>
          <w:rFonts w:ascii="Arial" w:hAnsi="Arial" w:cs="Arial"/>
          <w:color w:val="000000"/>
          <w:lang w:val="en-ZA"/>
        </w:rPr>
        <w:t>) must also -</w:t>
      </w: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ascii="Arial" w:hAnsi="Arial" w:cs="Arial"/>
          <w:color w:val="000000"/>
          <w:lang w:val="en-ZA"/>
        </w:rPr>
      </w:pPr>
    </w:p>
    <w:p w:rsidR="00D4750E" w:rsidRPr="005E26CD" w:rsidRDefault="00D4750E" w:rsidP="00D4750E">
      <w:pPr>
        <w:tabs>
          <w:tab w:val="left" w:pos="2880"/>
          <w:tab w:val="left" w:pos="4320"/>
          <w:tab w:val="left" w:pos="5040"/>
          <w:tab w:val="left" w:pos="5760"/>
          <w:tab w:val="left" w:pos="6480"/>
          <w:tab w:val="left" w:pos="7200"/>
          <w:tab w:val="left" w:pos="7920"/>
          <w:tab w:val="left" w:pos="8640"/>
        </w:tabs>
        <w:ind w:left="2700" w:hanging="540"/>
        <w:jc w:val="both"/>
        <w:rPr>
          <w:rFonts w:ascii="Arial" w:hAnsi="Arial" w:cs="Arial"/>
          <w:color w:val="000000"/>
          <w:lang w:val="en-ZA"/>
        </w:rPr>
      </w:pPr>
      <w:r w:rsidRPr="005E26CD">
        <w:rPr>
          <w:rFonts w:ascii="Arial" w:hAnsi="Arial" w:cs="Arial"/>
          <w:color w:val="000000"/>
          <w:lang w:val="en-ZA"/>
        </w:rPr>
        <w:t>(</w:t>
      </w:r>
      <w:proofErr w:type="spellStart"/>
      <w:r w:rsidRPr="005E26CD">
        <w:rPr>
          <w:rFonts w:ascii="Arial" w:hAnsi="Arial" w:cs="Arial"/>
          <w:color w:val="000000"/>
          <w:lang w:val="en-ZA"/>
        </w:rPr>
        <w:t>i</w:t>
      </w:r>
      <w:proofErr w:type="spellEnd"/>
      <w:r w:rsidRPr="005E26CD">
        <w:rPr>
          <w:rFonts w:ascii="Arial" w:hAnsi="Arial" w:cs="Arial"/>
          <w:color w:val="000000"/>
          <w:lang w:val="en-ZA"/>
        </w:rPr>
        <w:t>)</w:t>
      </w:r>
      <w:r w:rsidRPr="005E26CD">
        <w:rPr>
          <w:rFonts w:ascii="Arial" w:hAnsi="Arial" w:cs="Arial"/>
          <w:color w:val="000000"/>
          <w:lang w:val="en-ZA"/>
        </w:rPr>
        <w:tab/>
        <w:t>be capable of turning off the ventilation system and any heating device used in connection with the spraying room in the event of a fire or whenever there is a rise of more than 10 °C in the predetermined working temperature inside the spraying room; and</w:t>
      </w:r>
    </w:p>
    <w:p w:rsidR="00D4750E" w:rsidRPr="005E26CD" w:rsidRDefault="00D4750E" w:rsidP="00D4750E">
      <w:pPr>
        <w:tabs>
          <w:tab w:val="left" w:pos="2880"/>
          <w:tab w:val="left" w:pos="4320"/>
          <w:tab w:val="left" w:pos="5040"/>
          <w:tab w:val="left" w:pos="5760"/>
          <w:tab w:val="left" w:pos="6480"/>
          <w:tab w:val="left" w:pos="7200"/>
          <w:tab w:val="left" w:pos="7920"/>
          <w:tab w:val="left" w:pos="8640"/>
        </w:tabs>
        <w:ind w:left="2700" w:hanging="540"/>
        <w:jc w:val="both"/>
        <w:rPr>
          <w:rFonts w:ascii="Arial" w:hAnsi="Arial" w:cs="Arial"/>
          <w:color w:val="000000"/>
          <w:lang w:val="en-ZA"/>
        </w:rPr>
      </w:pPr>
      <w:r w:rsidRPr="005E26CD">
        <w:rPr>
          <w:rFonts w:ascii="Arial" w:hAnsi="Arial" w:cs="Arial"/>
          <w:color w:val="000000"/>
          <w:lang w:val="en-ZA"/>
        </w:rPr>
        <w:t>(ii)</w:t>
      </w:r>
      <w:r w:rsidRPr="005E26CD">
        <w:rPr>
          <w:rFonts w:ascii="Arial" w:hAnsi="Arial" w:cs="Arial"/>
          <w:color w:val="000000"/>
          <w:lang w:val="en-ZA"/>
        </w:rPr>
        <w:tab/>
      </w:r>
      <w:proofErr w:type="gramStart"/>
      <w:r w:rsidRPr="005E26CD">
        <w:rPr>
          <w:rFonts w:ascii="Arial" w:hAnsi="Arial" w:cs="Arial"/>
          <w:color w:val="000000"/>
          <w:lang w:val="en-ZA"/>
        </w:rPr>
        <w:t>activate</w:t>
      </w:r>
      <w:proofErr w:type="gramEnd"/>
      <w:r w:rsidRPr="005E26CD">
        <w:rPr>
          <w:rFonts w:ascii="Arial" w:hAnsi="Arial" w:cs="Arial"/>
          <w:color w:val="000000"/>
          <w:lang w:val="en-ZA"/>
        </w:rPr>
        <w:t xml:space="preserve"> a visual and audible alarm inside and outside the spraying room.</w:t>
      </w: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ascii="Arial" w:hAnsi="Arial" w:cs="Arial"/>
          <w:color w:val="000000"/>
          <w:lang w:val="en-ZA"/>
        </w:rPr>
      </w:pP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center"/>
        <w:rPr>
          <w:rFonts w:ascii="Arial" w:hAnsi="Arial" w:cs="Arial"/>
          <w:b/>
          <w:color w:val="000000"/>
          <w:lang w:val="en-ZA"/>
        </w:rPr>
      </w:pPr>
      <w:r w:rsidRPr="005E26CD">
        <w:rPr>
          <w:rFonts w:ascii="Arial" w:hAnsi="Arial" w:cs="Arial"/>
          <w:b/>
          <w:color w:val="000000"/>
          <w:lang w:val="en-ZA"/>
        </w:rPr>
        <w:t>Positioning of ventilation outlets</w:t>
      </w:r>
    </w:p>
    <w:p w:rsidR="00D4750E" w:rsidRPr="005E26CD" w:rsidRDefault="00D4750E" w:rsidP="00D4750E">
      <w:pPr>
        <w:tabs>
          <w:tab w:val="left" w:pos="0"/>
          <w:tab w:val="left" w:pos="2880"/>
          <w:tab w:val="left" w:pos="3600"/>
          <w:tab w:val="left" w:pos="4320"/>
          <w:tab w:val="left" w:pos="5040"/>
          <w:tab w:val="left" w:pos="5760"/>
          <w:tab w:val="left" w:pos="6480"/>
          <w:tab w:val="left" w:pos="7200"/>
          <w:tab w:val="left" w:pos="7920"/>
          <w:tab w:val="left" w:pos="8640"/>
        </w:tabs>
        <w:ind w:left="1440" w:hanging="720"/>
        <w:jc w:val="both"/>
        <w:rPr>
          <w:rFonts w:ascii="Arial" w:hAnsi="Arial" w:cs="Arial"/>
          <w:color w:val="000000"/>
          <w:lang w:val="en-ZA"/>
        </w:rPr>
      </w:pPr>
      <w:r w:rsidRPr="005E26CD">
        <w:rPr>
          <w:rFonts w:ascii="Arial" w:hAnsi="Arial" w:cs="Arial"/>
          <w:color w:val="000000"/>
          <w:lang w:val="en-ZA"/>
        </w:rPr>
        <w:t>(13)</w:t>
      </w:r>
      <w:r w:rsidRPr="005E26CD">
        <w:rPr>
          <w:rFonts w:ascii="Arial" w:hAnsi="Arial" w:cs="Arial"/>
          <w:color w:val="000000"/>
          <w:lang w:val="en-ZA"/>
        </w:rPr>
        <w:tab/>
        <w:t>All outlet openings must be designed and positioned so as to release all fumes into the open air at a place at least 1 m above a roof or 4 m above the ground level and at least 5 m from any opening of a building.</w:t>
      </w:r>
    </w:p>
    <w:p w:rsidR="00D4750E" w:rsidRPr="005E26CD" w:rsidRDefault="00D4750E" w:rsidP="00D4750E">
      <w:pPr>
        <w:tabs>
          <w:tab w:val="left" w:pos="0"/>
          <w:tab w:val="left" w:pos="2880"/>
          <w:tab w:val="left" w:pos="3600"/>
          <w:tab w:val="left" w:pos="4320"/>
          <w:tab w:val="left" w:pos="5040"/>
          <w:tab w:val="left" w:pos="5760"/>
          <w:tab w:val="left" w:pos="6480"/>
          <w:tab w:val="left" w:pos="7200"/>
          <w:tab w:val="left" w:pos="7920"/>
          <w:tab w:val="left" w:pos="8640"/>
        </w:tabs>
        <w:ind w:left="1440" w:hanging="720"/>
        <w:jc w:val="both"/>
        <w:rPr>
          <w:rFonts w:ascii="Arial" w:hAnsi="Arial" w:cs="Arial"/>
          <w:color w:val="000000"/>
          <w:lang w:val="en-ZA"/>
        </w:rPr>
      </w:pPr>
    </w:p>
    <w:p w:rsidR="00D4750E" w:rsidRPr="005E26CD" w:rsidRDefault="00D4750E" w:rsidP="00D4750E">
      <w:pPr>
        <w:numPr>
          <w:ilvl w:val="0"/>
          <w:numId w:val="12"/>
        </w:numPr>
        <w:tabs>
          <w:tab w:val="left" w:pos="0"/>
          <w:tab w:val="num" w:pos="1400"/>
          <w:tab w:val="left" w:pos="2880"/>
          <w:tab w:val="left" w:pos="3600"/>
          <w:tab w:val="left" w:pos="4320"/>
          <w:tab w:val="left" w:pos="5040"/>
          <w:tab w:val="left" w:pos="5760"/>
          <w:tab w:val="left" w:pos="6480"/>
          <w:tab w:val="left" w:pos="7200"/>
          <w:tab w:val="left" w:pos="7920"/>
          <w:tab w:val="left" w:pos="8640"/>
        </w:tabs>
        <w:autoSpaceDE/>
        <w:autoSpaceDN/>
        <w:adjustRightInd/>
        <w:ind w:left="1440" w:hanging="720"/>
        <w:jc w:val="both"/>
        <w:rPr>
          <w:rFonts w:ascii="Arial" w:hAnsi="Arial" w:cs="Arial"/>
          <w:color w:val="000000"/>
          <w:lang w:val="en-ZA"/>
        </w:rPr>
      </w:pPr>
      <w:r w:rsidRPr="005E26CD">
        <w:rPr>
          <w:rFonts w:ascii="Arial" w:hAnsi="Arial" w:cs="Arial"/>
          <w:color w:val="000000"/>
          <w:lang w:val="en-ZA"/>
        </w:rPr>
        <w:t xml:space="preserve">The ventilation system must </w:t>
      </w:r>
      <w:r w:rsidRPr="00EA56D0">
        <w:rPr>
          <w:rFonts w:ascii="Arial" w:hAnsi="Arial" w:cs="Arial"/>
          <w:color w:val="000000"/>
          <w:lang w:val="en-ZA"/>
        </w:rPr>
        <w:t>commence operating automatically whenever</w:t>
      </w:r>
      <w:r w:rsidRPr="005E26CD">
        <w:rPr>
          <w:rFonts w:ascii="Arial" w:hAnsi="Arial" w:cs="Arial"/>
          <w:color w:val="000000"/>
          <w:lang w:val="en-ZA"/>
        </w:rPr>
        <w:t xml:space="preserve"> any activities related to spray-painting take place in the spraying room.</w:t>
      </w:r>
    </w:p>
    <w:p w:rsidR="00D4750E" w:rsidRPr="005E26CD" w:rsidRDefault="00D4750E" w:rsidP="00D4750E">
      <w:pPr>
        <w:tabs>
          <w:tab w:val="left" w:pos="0"/>
          <w:tab w:val="left" w:pos="2880"/>
          <w:tab w:val="left" w:pos="3600"/>
          <w:tab w:val="left" w:pos="4320"/>
          <w:tab w:val="left" w:pos="5040"/>
          <w:tab w:val="left" w:pos="5760"/>
          <w:tab w:val="left" w:pos="6480"/>
          <w:tab w:val="left" w:pos="7200"/>
          <w:tab w:val="left" w:pos="7920"/>
          <w:tab w:val="left" w:pos="8640"/>
        </w:tabs>
        <w:ind w:left="1440" w:hanging="720"/>
        <w:jc w:val="both"/>
        <w:rPr>
          <w:rFonts w:ascii="Arial" w:hAnsi="Arial" w:cs="Arial"/>
          <w:b/>
          <w:color w:val="000000"/>
          <w:lang w:val="en-ZA"/>
        </w:rPr>
      </w:pPr>
    </w:p>
    <w:p w:rsidR="00D4750E" w:rsidRPr="005E26CD" w:rsidRDefault="00D4750E" w:rsidP="00D4750E">
      <w:pPr>
        <w:tabs>
          <w:tab w:val="left" w:pos="0"/>
          <w:tab w:val="left" w:pos="2880"/>
          <w:tab w:val="left" w:pos="3600"/>
          <w:tab w:val="left" w:pos="4320"/>
          <w:tab w:val="left" w:pos="5040"/>
          <w:tab w:val="left" w:pos="5760"/>
          <w:tab w:val="left" w:pos="6480"/>
          <w:tab w:val="left" w:pos="7200"/>
          <w:tab w:val="left" w:pos="7920"/>
          <w:tab w:val="left" w:pos="8640"/>
        </w:tabs>
        <w:ind w:left="1440" w:hanging="720"/>
        <w:jc w:val="center"/>
        <w:rPr>
          <w:rFonts w:ascii="Arial" w:hAnsi="Arial" w:cs="Arial"/>
          <w:b/>
          <w:color w:val="000000"/>
          <w:lang w:val="en-ZA"/>
        </w:rPr>
      </w:pPr>
      <w:r w:rsidRPr="005E26CD">
        <w:rPr>
          <w:rFonts w:ascii="Arial" w:hAnsi="Arial" w:cs="Arial"/>
          <w:b/>
          <w:color w:val="000000"/>
          <w:lang w:val="en-ZA"/>
        </w:rPr>
        <w:t>Display of signs prohibiting open flames and smoking</w:t>
      </w:r>
    </w:p>
    <w:p w:rsidR="00D4750E" w:rsidRPr="005E26CD" w:rsidRDefault="00D4750E" w:rsidP="00D4750E">
      <w:pPr>
        <w:tabs>
          <w:tab w:val="left" w:pos="0"/>
          <w:tab w:val="left" w:pos="2880"/>
          <w:tab w:val="left" w:pos="3600"/>
          <w:tab w:val="left" w:pos="4320"/>
          <w:tab w:val="left" w:pos="5040"/>
          <w:tab w:val="left" w:pos="5760"/>
          <w:tab w:val="left" w:pos="6480"/>
          <w:tab w:val="left" w:pos="7200"/>
          <w:tab w:val="left" w:pos="7920"/>
          <w:tab w:val="left" w:pos="8640"/>
        </w:tabs>
        <w:ind w:left="1440" w:hanging="720"/>
        <w:jc w:val="both"/>
        <w:rPr>
          <w:rFonts w:ascii="Arial" w:hAnsi="Arial" w:cs="Arial"/>
          <w:color w:val="000000"/>
          <w:lang w:val="en-ZA"/>
        </w:rPr>
      </w:pPr>
      <w:r w:rsidRPr="005E26CD">
        <w:rPr>
          <w:rFonts w:ascii="Arial" w:hAnsi="Arial" w:cs="Arial"/>
          <w:color w:val="000000"/>
          <w:lang w:val="en-ZA"/>
        </w:rPr>
        <w:t>(15)</w:t>
      </w:r>
      <w:r w:rsidRPr="005E26CD">
        <w:rPr>
          <w:rFonts w:ascii="Arial" w:hAnsi="Arial" w:cs="Arial"/>
          <w:color w:val="000000"/>
          <w:lang w:val="en-ZA"/>
        </w:rPr>
        <w:tab/>
        <w:t>No person may use any spraying room or permit any spraying room to be used, unless and until symbolic signs prohibiting open flames and smoking, at least 290 mm x 290 mm in extent, manufactured and installed in accordance with the provisions of SANS 1186, are affixed to the inside and outside of all doors of the spraying room.</w:t>
      </w:r>
    </w:p>
    <w:p w:rsidR="00D4750E" w:rsidRPr="005E26CD" w:rsidRDefault="00D4750E" w:rsidP="00D4750E">
      <w:pPr>
        <w:tabs>
          <w:tab w:val="left" w:pos="0"/>
          <w:tab w:val="left" w:pos="2880"/>
          <w:tab w:val="left" w:pos="3600"/>
          <w:tab w:val="left" w:pos="4320"/>
          <w:tab w:val="left" w:pos="5040"/>
          <w:tab w:val="left" w:pos="5760"/>
          <w:tab w:val="left" w:pos="6480"/>
          <w:tab w:val="left" w:pos="7200"/>
          <w:tab w:val="left" w:pos="7920"/>
          <w:tab w:val="left" w:pos="8640"/>
        </w:tabs>
        <w:ind w:left="1440" w:hanging="720"/>
        <w:jc w:val="both"/>
        <w:rPr>
          <w:rFonts w:ascii="Arial" w:hAnsi="Arial" w:cs="Arial"/>
          <w:color w:val="000000"/>
          <w:lang w:val="en-ZA"/>
        </w:rPr>
      </w:pPr>
    </w:p>
    <w:p w:rsidR="00D4750E" w:rsidRPr="005E26CD" w:rsidRDefault="00D4750E" w:rsidP="00D4750E">
      <w:pPr>
        <w:tabs>
          <w:tab w:val="left" w:pos="0"/>
          <w:tab w:val="left" w:pos="2880"/>
          <w:tab w:val="left" w:pos="3600"/>
          <w:tab w:val="left" w:pos="4320"/>
          <w:tab w:val="left" w:pos="5040"/>
          <w:tab w:val="left" w:pos="5760"/>
          <w:tab w:val="left" w:pos="6480"/>
          <w:tab w:val="left" w:pos="7200"/>
          <w:tab w:val="left" w:pos="7920"/>
          <w:tab w:val="left" w:pos="8640"/>
        </w:tabs>
        <w:ind w:left="1440" w:hanging="720"/>
        <w:jc w:val="center"/>
        <w:rPr>
          <w:rFonts w:ascii="Arial" w:hAnsi="Arial" w:cs="Arial"/>
          <w:b/>
          <w:color w:val="000000"/>
          <w:lang w:val="en-ZA"/>
        </w:rPr>
      </w:pPr>
      <w:r w:rsidRPr="005E26CD">
        <w:rPr>
          <w:rFonts w:ascii="Arial" w:hAnsi="Arial" w:cs="Arial"/>
          <w:b/>
          <w:color w:val="000000"/>
          <w:lang w:val="en-ZA"/>
        </w:rPr>
        <w:t>Maintenance of spraying rooms</w:t>
      </w:r>
    </w:p>
    <w:p w:rsidR="00D4750E" w:rsidRPr="005E26CD" w:rsidRDefault="00D4750E" w:rsidP="00D4750E">
      <w:pPr>
        <w:tabs>
          <w:tab w:val="left" w:pos="0"/>
          <w:tab w:val="left" w:pos="2880"/>
          <w:tab w:val="left" w:pos="3600"/>
          <w:tab w:val="left" w:pos="4320"/>
          <w:tab w:val="left" w:pos="5040"/>
          <w:tab w:val="left" w:pos="5760"/>
          <w:tab w:val="left" w:pos="6480"/>
          <w:tab w:val="left" w:pos="7200"/>
          <w:tab w:val="left" w:pos="7920"/>
          <w:tab w:val="left" w:pos="8640"/>
        </w:tabs>
        <w:ind w:left="1440" w:hanging="720"/>
        <w:jc w:val="both"/>
        <w:rPr>
          <w:rFonts w:ascii="Arial" w:hAnsi="Arial" w:cs="Arial"/>
          <w:color w:val="000000"/>
          <w:lang w:val="en-ZA"/>
        </w:rPr>
      </w:pPr>
      <w:r w:rsidRPr="005E26CD">
        <w:rPr>
          <w:rFonts w:ascii="Arial" w:hAnsi="Arial" w:cs="Arial"/>
          <w:color w:val="000000"/>
          <w:lang w:val="en-ZA"/>
        </w:rPr>
        <w:t>(16)</w:t>
      </w:r>
      <w:r w:rsidRPr="005E26CD">
        <w:rPr>
          <w:rFonts w:ascii="Arial" w:hAnsi="Arial" w:cs="Arial"/>
          <w:color w:val="000000"/>
          <w:lang w:val="en-ZA"/>
        </w:rPr>
        <w:tab/>
        <w:t>All spraying rooms must be maintained at all times in accordance with the provisions of this section and the manufacturers’ specifications. Proof of such maintenance must be provided upon request from a member.</w:t>
      </w:r>
    </w:p>
    <w:p w:rsidR="00D4750E" w:rsidRPr="005E26CD" w:rsidRDefault="00D4750E" w:rsidP="00D4750E">
      <w:pPr>
        <w:tabs>
          <w:tab w:val="left" w:pos="0"/>
          <w:tab w:val="left" w:pos="2880"/>
          <w:tab w:val="left" w:pos="3600"/>
          <w:tab w:val="left" w:pos="4320"/>
          <w:tab w:val="left" w:pos="5040"/>
          <w:tab w:val="left" w:pos="5760"/>
          <w:tab w:val="left" w:pos="6480"/>
          <w:tab w:val="left" w:pos="7200"/>
          <w:tab w:val="left" w:pos="7920"/>
          <w:tab w:val="left" w:pos="8640"/>
        </w:tabs>
        <w:ind w:left="1440" w:hanging="720"/>
        <w:jc w:val="both"/>
        <w:rPr>
          <w:rFonts w:ascii="Arial" w:hAnsi="Arial" w:cs="Arial"/>
          <w:color w:val="000000"/>
          <w:lang w:val="en-ZA"/>
        </w:rPr>
      </w:pPr>
    </w:p>
    <w:p w:rsidR="00D4750E" w:rsidRPr="005E26CD" w:rsidRDefault="00D4750E" w:rsidP="00D4750E">
      <w:pPr>
        <w:tabs>
          <w:tab w:val="left" w:pos="0"/>
          <w:tab w:val="left" w:pos="2880"/>
          <w:tab w:val="left" w:pos="3600"/>
          <w:tab w:val="left" w:pos="4320"/>
          <w:tab w:val="left" w:pos="5040"/>
          <w:tab w:val="left" w:pos="5760"/>
          <w:tab w:val="left" w:pos="6480"/>
          <w:tab w:val="left" w:pos="7200"/>
          <w:tab w:val="left" w:pos="7920"/>
          <w:tab w:val="left" w:pos="8640"/>
        </w:tabs>
        <w:ind w:left="1440" w:hanging="720"/>
        <w:jc w:val="center"/>
        <w:rPr>
          <w:rFonts w:ascii="Arial" w:hAnsi="Arial" w:cs="Arial"/>
          <w:b/>
          <w:color w:val="000000"/>
          <w:lang w:val="en-ZA"/>
        </w:rPr>
      </w:pPr>
      <w:r w:rsidRPr="005E26CD">
        <w:rPr>
          <w:rFonts w:ascii="Arial" w:hAnsi="Arial" w:cs="Arial"/>
          <w:b/>
          <w:color w:val="000000"/>
          <w:lang w:val="en-ZA"/>
        </w:rPr>
        <w:t>Unauthorised access</w:t>
      </w:r>
    </w:p>
    <w:p w:rsidR="00D4750E" w:rsidRPr="005E26CD" w:rsidRDefault="00D4750E" w:rsidP="00D4750E">
      <w:pPr>
        <w:tabs>
          <w:tab w:val="left" w:pos="0"/>
          <w:tab w:val="left" w:pos="2880"/>
          <w:tab w:val="left" w:pos="3600"/>
          <w:tab w:val="left" w:pos="4320"/>
          <w:tab w:val="left" w:pos="5040"/>
          <w:tab w:val="left" w:pos="5760"/>
          <w:tab w:val="left" w:pos="6480"/>
          <w:tab w:val="left" w:pos="7200"/>
          <w:tab w:val="left" w:pos="7920"/>
          <w:tab w:val="left" w:pos="8640"/>
        </w:tabs>
        <w:ind w:left="1440" w:hanging="720"/>
        <w:jc w:val="both"/>
        <w:rPr>
          <w:rFonts w:ascii="Arial" w:hAnsi="Arial" w:cs="Arial"/>
          <w:color w:val="000000"/>
          <w:lang w:val="en-ZA"/>
        </w:rPr>
      </w:pPr>
      <w:r w:rsidRPr="005E26CD">
        <w:rPr>
          <w:rFonts w:ascii="Arial" w:hAnsi="Arial" w:cs="Arial"/>
          <w:color w:val="000000"/>
          <w:lang w:val="en-ZA"/>
        </w:rPr>
        <w:t>(17)</w:t>
      </w:r>
      <w:r w:rsidRPr="005E26CD">
        <w:rPr>
          <w:rFonts w:ascii="Arial" w:hAnsi="Arial" w:cs="Arial"/>
          <w:color w:val="000000"/>
          <w:lang w:val="en-ZA"/>
        </w:rPr>
        <w:tab/>
        <w:t>No person may enter a spraying room or permit any other person to enter a spraying room without the express permission of the owner or occupier or any other responsible person in charge of the spraying room.</w:t>
      </w:r>
    </w:p>
    <w:p w:rsidR="00D4750E" w:rsidRPr="005E26CD" w:rsidRDefault="00D4750E" w:rsidP="00D4750E">
      <w:pPr>
        <w:tabs>
          <w:tab w:val="left" w:pos="0"/>
          <w:tab w:val="left" w:pos="2880"/>
          <w:tab w:val="left" w:pos="3600"/>
          <w:tab w:val="left" w:pos="4320"/>
          <w:tab w:val="left" w:pos="5040"/>
          <w:tab w:val="left" w:pos="5760"/>
          <w:tab w:val="left" w:pos="6480"/>
          <w:tab w:val="left" w:pos="7200"/>
          <w:tab w:val="left" w:pos="7920"/>
          <w:tab w:val="left" w:pos="8640"/>
        </w:tabs>
        <w:ind w:left="1440" w:hanging="720"/>
        <w:jc w:val="center"/>
        <w:rPr>
          <w:rFonts w:ascii="Arial" w:hAnsi="Arial" w:cs="Arial"/>
          <w:b/>
          <w:color w:val="000000"/>
          <w:lang w:val="en-ZA"/>
        </w:rPr>
      </w:pPr>
    </w:p>
    <w:p w:rsidR="00D4750E" w:rsidRPr="005E26CD" w:rsidRDefault="00D4750E" w:rsidP="00D4750E">
      <w:pPr>
        <w:tabs>
          <w:tab w:val="left" w:pos="0"/>
          <w:tab w:val="left" w:pos="2880"/>
          <w:tab w:val="left" w:pos="3600"/>
          <w:tab w:val="left" w:pos="4320"/>
          <w:tab w:val="left" w:pos="5040"/>
          <w:tab w:val="left" w:pos="5760"/>
          <w:tab w:val="left" w:pos="6480"/>
          <w:tab w:val="left" w:pos="7200"/>
          <w:tab w:val="left" w:pos="7920"/>
          <w:tab w:val="left" w:pos="8640"/>
        </w:tabs>
        <w:ind w:left="1440" w:hanging="720"/>
        <w:jc w:val="center"/>
        <w:rPr>
          <w:rFonts w:ascii="Arial" w:hAnsi="Arial" w:cs="Arial"/>
          <w:b/>
          <w:color w:val="000000"/>
          <w:lang w:val="en-ZA"/>
        </w:rPr>
      </w:pPr>
      <w:r w:rsidRPr="005E26CD">
        <w:rPr>
          <w:rFonts w:ascii="Arial" w:hAnsi="Arial" w:cs="Arial"/>
          <w:b/>
          <w:color w:val="000000"/>
          <w:lang w:val="en-ZA"/>
        </w:rPr>
        <w:t>Abuse of spraying room</w:t>
      </w:r>
    </w:p>
    <w:p w:rsidR="00D4750E" w:rsidRPr="005E26CD" w:rsidRDefault="00D4750E" w:rsidP="00D4750E">
      <w:pPr>
        <w:tabs>
          <w:tab w:val="left" w:pos="0"/>
          <w:tab w:val="left" w:pos="2880"/>
          <w:tab w:val="left" w:pos="3600"/>
          <w:tab w:val="left" w:pos="4320"/>
          <w:tab w:val="left" w:pos="5040"/>
          <w:tab w:val="left" w:pos="5760"/>
          <w:tab w:val="left" w:pos="6480"/>
          <w:tab w:val="left" w:pos="7200"/>
          <w:tab w:val="left" w:pos="7920"/>
          <w:tab w:val="left" w:pos="8640"/>
        </w:tabs>
        <w:ind w:left="1440" w:hanging="720"/>
        <w:jc w:val="both"/>
        <w:rPr>
          <w:rFonts w:ascii="Arial" w:hAnsi="Arial" w:cs="Arial"/>
          <w:color w:val="000000"/>
          <w:lang w:val="en-ZA"/>
        </w:rPr>
      </w:pPr>
      <w:r w:rsidRPr="005E26CD">
        <w:rPr>
          <w:rFonts w:ascii="Arial" w:hAnsi="Arial" w:cs="Arial"/>
          <w:color w:val="000000"/>
          <w:lang w:val="en-ZA"/>
        </w:rPr>
        <w:t>(18)</w:t>
      </w:r>
      <w:r w:rsidRPr="005E26CD">
        <w:rPr>
          <w:rFonts w:ascii="Arial" w:hAnsi="Arial" w:cs="Arial"/>
          <w:color w:val="000000"/>
          <w:lang w:val="en-ZA"/>
        </w:rPr>
        <w:tab/>
        <w:t>No person may -</w:t>
      </w: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80" w:hanging="720"/>
        <w:jc w:val="both"/>
        <w:rPr>
          <w:rFonts w:ascii="Arial" w:hAnsi="Arial" w:cs="Arial"/>
          <w:color w:val="000000"/>
          <w:lang w:val="en-ZA"/>
        </w:rPr>
      </w:pPr>
    </w:p>
    <w:p w:rsidR="00D4750E" w:rsidRPr="005E26CD" w:rsidRDefault="00D4750E" w:rsidP="00D4750E">
      <w:pPr>
        <w:tabs>
          <w:tab w:val="left" w:pos="0"/>
          <w:tab w:val="left" w:pos="720"/>
          <w:tab w:val="left" w:pos="1440"/>
          <w:tab w:val="left" w:pos="3600"/>
          <w:tab w:val="left" w:pos="4320"/>
          <w:tab w:val="left" w:pos="5040"/>
          <w:tab w:val="left" w:pos="5760"/>
          <w:tab w:val="left" w:pos="6480"/>
          <w:tab w:val="left" w:pos="7200"/>
          <w:tab w:val="left" w:pos="7920"/>
          <w:tab w:val="left" w:pos="8640"/>
        </w:tabs>
        <w:ind w:left="2160" w:hanging="720"/>
        <w:jc w:val="both"/>
        <w:rPr>
          <w:rFonts w:ascii="Arial" w:hAnsi="Arial" w:cs="Arial"/>
          <w:color w:val="000000"/>
          <w:lang w:val="en-ZA"/>
        </w:rPr>
      </w:pPr>
      <w:r w:rsidRPr="005E26CD">
        <w:rPr>
          <w:rFonts w:ascii="Arial" w:hAnsi="Arial" w:cs="Arial"/>
          <w:color w:val="000000"/>
          <w:lang w:val="en-ZA"/>
        </w:rPr>
        <w:t>(a)</w:t>
      </w:r>
      <w:r w:rsidRPr="005E26CD">
        <w:rPr>
          <w:rFonts w:ascii="Arial" w:hAnsi="Arial" w:cs="Arial"/>
          <w:color w:val="000000"/>
          <w:lang w:val="en-ZA"/>
        </w:rPr>
        <w:tab/>
        <w:t>use any spraying room or permit any spraying room to be used for any purpose other than for practising or exercising activities related to spray-painting in the spraying room;</w:t>
      </w:r>
    </w:p>
    <w:p w:rsidR="00D4750E" w:rsidRPr="005E26CD" w:rsidRDefault="00D4750E" w:rsidP="00D4750E">
      <w:pPr>
        <w:tabs>
          <w:tab w:val="left" w:pos="0"/>
          <w:tab w:val="left" w:pos="720"/>
          <w:tab w:val="left" w:pos="1440"/>
          <w:tab w:val="left" w:pos="3600"/>
          <w:tab w:val="left" w:pos="4320"/>
          <w:tab w:val="left" w:pos="5040"/>
          <w:tab w:val="left" w:pos="5760"/>
          <w:tab w:val="left" w:pos="6480"/>
          <w:tab w:val="left" w:pos="7200"/>
          <w:tab w:val="left" w:pos="7920"/>
          <w:tab w:val="left" w:pos="8640"/>
        </w:tabs>
        <w:ind w:left="2160" w:hanging="720"/>
        <w:jc w:val="both"/>
        <w:rPr>
          <w:rFonts w:ascii="Arial" w:hAnsi="Arial" w:cs="Arial"/>
          <w:color w:val="000000"/>
          <w:lang w:val="en-ZA"/>
        </w:rPr>
      </w:pPr>
    </w:p>
    <w:p w:rsidR="00D4750E" w:rsidRPr="005E26CD" w:rsidRDefault="00D4750E" w:rsidP="00D4750E">
      <w:pPr>
        <w:tabs>
          <w:tab w:val="left" w:pos="0"/>
          <w:tab w:val="left" w:pos="720"/>
          <w:tab w:val="left" w:pos="1440"/>
          <w:tab w:val="left" w:pos="3600"/>
          <w:tab w:val="left" w:pos="4320"/>
          <w:tab w:val="left" w:pos="5040"/>
          <w:tab w:val="left" w:pos="5760"/>
          <w:tab w:val="left" w:pos="6480"/>
          <w:tab w:val="left" w:pos="7200"/>
          <w:tab w:val="left" w:pos="7920"/>
          <w:tab w:val="left" w:pos="8640"/>
        </w:tabs>
        <w:ind w:left="2160" w:hanging="720"/>
        <w:jc w:val="both"/>
        <w:rPr>
          <w:rFonts w:ascii="Arial" w:hAnsi="Arial" w:cs="Arial"/>
          <w:color w:val="000000"/>
          <w:lang w:val="en-ZA"/>
        </w:rPr>
      </w:pPr>
      <w:r w:rsidRPr="005E26CD">
        <w:rPr>
          <w:rFonts w:ascii="Arial" w:hAnsi="Arial" w:cs="Arial"/>
          <w:color w:val="000000"/>
          <w:lang w:val="en-ZA"/>
        </w:rPr>
        <w:t>(b)</w:t>
      </w:r>
      <w:r w:rsidRPr="005E26CD">
        <w:rPr>
          <w:rFonts w:ascii="Arial" w:hAnsi="Arial" w:cs="Arial"/>
          <w:color w:val="000000"/>
          <w:lang w:val="en-ZA"/>
        </w:rPr>
        <w:tab/>
      </w:r>
      <w:proofErr w:type="gramStart"/>
      <w:r w:rsidRPr="005E26CD">
        <w:rPr>
          <w:rFonts w:ascii="Arial" w:hAnsi="Arial" w:cs="Arial"/>
          <w:color w:val="000000"/>
          <w:lang w:val="en-ZA"/>
        </w:rPr>
        <w:t>employ</w:t>
      </w:r>
      <w:proofErr w:type="gramEnd"/>
      <w:r w:rsidRPr="005E26CD">
        <w:rPr>
          <w:rFonts w:ascii="Arial" w:hAnsi="Arial" w:cs="Arial"/>
          <w:color w:val="000000"/>
          <w:lang w:val="en-ZA"/>
        </w:rPr>
        <w:t xml:space="preserve"> any other person in a spraying room or permit any other person to work in the spraying room unless the mechanical ventilation system is on; and</w:t>
      </w:r>
    </w:p>
    <w:p w:rsidR="00D4750E" w:rsidRPr="005E26CD" w:rsidRDefault="00D4750E" w:rsidP="00D4750E">
      <w:pPr>
        <w:tabs>
          <w:tab w:val="left" w:pos="0"/>
          <w:tab w:val="left" w:pos="720"/>
          <w:tab w:val="left" w:pos="1440"/>
          <w:tab w:val="left" w:pos="3600"/>
          <w:tab w:val="left" w:pos="4320"/>
          <w:tab w:val="left" w:pos="5040"/>
          <w:tab w:val="left" w:pos="5760"/>
          <w:tab w:val="left" w:pos="6480"/>
          <w:tab w:val="left" w:pos="7200"/>
          <w:tab w:val="left" w:pos="7920"/>
          <w:tab w:val="left" w:pos="8640"/>
        </w:tabs>
        <w:ind w:left="2160" w:hanging="720"/>
        <w:jc w:val="both"/>
        <w:rPr>
          <w:rFonts w:ascii="Arial" w:hAnsi="Arial" w:cs="Arial"/>
          <w:color w:val="000000"/>
          <w:lang w:val="en-ZA"/>
        </w:rPr>
      </w:pPr>
    </w:p>
    <w:p w:rsidR="00D4750E" w:rsidRPr="005E26CD" w:rsidRDefault="00D4750E" w:rsidP="00D4750E">
      <w:pPr>
        <w:tabs>
          <w:tab w:val="left" w:pos="0"/>
          <w:tab w:val="left" w:pos="720"/>
          <w:tab w:val="left" w:pos="1440"/>
          <w:tab w:val="left" w:pos="3600"/>
          <w:tab w:val="left" w:pos="4320"/>
          <w:tab w:val="left" w:pos="5040"/>
          <w:tab w:val="left" w:pos="5760"/>
          <w:tab w:val="left" w:pos="6480"/>
          <w:tab w:val="left" w:pos="7200"/>
          <w:tab w:val="left" w:pos="7920"/>
          <w:tab w:val="left" w:pos="8640"/>
        </w:tabs>
        <w:ind w:left="2160" w:hanging="720"/>
        <w:jc w:val="both"/>
        <w:rPr>
          <w:rFonts w:ascii="Arial" w:hAnsi="Arial" w:cs="Arial"/>
          <w:color w:val="000000"/>
          <w:lang w:val="en-ZA"/>
        </w:rPr>
      </w:pPr>
      <w:r w:rsidRPr="005E26CD">
        <w:rPr>
          <w:rFonts w:ascii="Arial" w:hAnsi="Arial" w:cs="Arial"/>
          <w:color w:val="000000"/>
          <w:lang w:val="en-ZA"/>
        </w:rPr>
        <w:t>(c)</w:t>
      </w:r>
      <w:r w:rsidRPr="005E26CD">
        <w:rPr>
          <w:rFonts w:ascii="Arial" w:hAnsi="Arial" w:cs="Arial"/>
          <w:color w:val="000000"/>
          <w:lang w:val="en-ZA"/>
        </w:rPr>
        <w:tab/>
      </w:r>
      <w:proofErr w:type="gramStart"/>
      <w:r w:rsidRPr="005E26CD">
        <w:rPr>
          <w:rFonts w:ascii="Arial" w:hAnsi="Arial" w:cs="Arial"/>
          <w:color w:val="000000"/>
          <w:lang w:val="en-ZA"/>
        </w:rPr>
        <w:t>place</w:t>
      </w:r>
      <w:proofErr w:type="gramEnd"/>
      <w:r w:rsidRPr="005E26CD">
        <w:rPr>
          <w:rFonts w:ascii="Arial" w:hAnsi="Arial" w:cs="Arial"/>
          <w:color w:val="000000"/>
          <w:lang w:val="en-ZA"/>
        </w:rPr>
        <w:t xml:space="preserve"> any obstruction or hindrance, or have any hindrance or obstruction placed or permit any hindrance or obstruction to be placed in the escape openings or in front of any doors of the spraying room.</w:t>
      </w: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ascii="Arial" w:hAnsi="Arial" w:cs="Arial"/>
          <w:color w:val="000000"/>
          <w:lang w:val="en-ZA"/>
        </w:rPr>
      </w:pP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center"/>
        <w:rPr>
          <w:rFonts w:ascii="Arial" w:hAnsi="Arial" w:cs="Arial"/>
          <w:color w:val="000000"/>
          <w:lang w:val="en-ZA"/>
        </w:rPr>
      </w:pPr>
      <w:r w:rsidRPr="005E26CD">
        <w:rPr>
          <w:rFonts w:ascii="Arial" w:hAnsi="Arial" w:cs="Arial"/>
          <w:b/>
          <w:color w:val="000000"/>
          <w:lang w:val="en-ZA"/>
        </w:rPr>
        <w:t>Provision of fire-fighting equipment</w:t>
      </w:r>
    </w:p>
    <w:p w:rsidR="00D4750E" w:rsidRPr="005E26CD" w:rsidRDefault="00D4750E" w:rsidP="00D4750E">
      <w:pPr>
        <w:tabs>
          <w:tab w:val="left" w:pos="1440"/>
          <w:tab w:val="left" w:pos="2160"/>
          <w:tab w:val="left" w:pos="3600"/>
          <w:tab w:val="left" w:pos="4320"/>
          <w:tab w:val="left" w:pos="5040"/>
          <w:tab w:val="left" w:pos="5760"/>
          <w:tab w:val="left" w:pos="6480"/>
          <w:tab w:val="left" w:pos="7200"/>
          <w:tab w:val="left" w:pos="7920"/>
          <w:tab w:val="left" w:pos="8640"/>
        </w:tabs>
        <w:ind w:left="2160" w:hanging="1440"/>
        <w:jc w:val="both"/>
        <w:rPr>
          <w:rFonts w:ascii="Arial" w:hAnsi="Arial" w:cs="Arial"/>
          <w:color w:val="000000"/>
          <w:lang w:val="en-ZA"/>
        </w:rPr>
      </w:pPr>
      <w:r w:rsidRPr="005E26CD">
        <w:rPr>
          <w:rFonts w:ascii="Arial" w:hAnsi="Arial" w:cs="Arial"/>
          <w:color w:val="000000"/>
          <w:lang w:val="en-ZA"/>
        </w:rPr>
        <w:t>(19)</w:t>
      </w:r>
      <w:r w:rsidRPr="005E26CD">
        <w:rPr>
          <w:rFonts w:ascii="Arial" w:hAnsi="Arial" w:cs="Arial"/>
          <w:color w:val="000000"/>
          <w:lang w:val="en-ZA"/>
        </w:rPr>
        <w:tab/>
        <w:t>(</w:t>
      </w:r>
      <w:proofErr w:type="gramStart"/>
      <w:r w:rsidRPr="005E26CD">
        <w:rPr>
          <w:rFonts w:ascii="Arial" w:hAnsi="Arial" w:cs="Arial"/>
          <w:color w:val="000000"/>
          <w:lang w:val="en-ZA"/>
        </w:rPr>
        <w:t>a</w:t>
      </w:r>
      <w:proofErr w:type="gramEnd"/>
      <w:r w:rsidRPr="005E26CD">
        <w:rPr>
          <w:rFonts w:ascii="Arial" w:hAnsi="Arial" w:cs="Arial"/>
          <w:color w:val="000000"/>
          <w:lang w:val="en-ZA"/>
        </w:rPr>
        <w:t>)</w:t>
      </w:r>
      <w:r w:rsidRPr="005E26CD">
        <w:rPr>
          <w:rFonts w:ascii="Arial" w:hAnsi="Arial" w:cs="Arial"/>
          <w:color w:val="000000"/>
          <w:lang w:val="en-ZA"/>
        </w:rPr>
        <w:tab/>
        <w:t xml:space="preserve">Any spraying room must have </w:t>
      </w:r>
      <w:r>
        <w:rPr>
          <w:rFonts w:ascii="Arial" w:hAnsi="Arial" w:cs="Arial"/>
          <w:color w:val="000000"/>
          <w:lang w:val="en-ZA"/>
        </w:rPr>
        <w:t>one</w:t>
      </w:r>
      <w:r w:rsidRPr="005E26CD">
        <w:rPr>
          <w:rFonts w:ascii="Arial" w:hAnsi="Arial" w:cs="Arial"/>
          <w:color w:val="000000"/>
          <w:lang w:val="en-ZA"/>
        </w:rPr>
        <w:t xml:space="preserve"> 9kg dry </w:t>
      </w:r>
      <w:r w:rsidRPr="00EA56D0">
        <w:rPr>
          <w:rFonts w:ascii="Arial" w:hAnsi="Arial" w:cs="Arial"/>
          <w:color w:val="000000"/>
          <w:lang w:val="en-ZA"/>
        </w:rPr>
        <w:t>chemical fire extinguisher per every 100m² of floor space or part thereof, on the outside, which extinguisher must be installed in positions determined by the Chief Fire Officer</w:t>
      </w:r>
      <w:r w:rsidRPr="005E26CD">
        <w:rPr>
          <w:rFonts w:ascii="Arial" w:hAnsi="Arial" w:cs="Arial"/>
          <w:color w:val="000000"/>
          <w:lang w:val="en-ZA"/>
        </w:rPr>
        <w:t>.</w:t>
      </w: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80" w:hanging="720"/>
        <w:jc w:val="both"/>
        <w:rPr>
          <w:rFonts w:ascii="Arial" w:hAnsi="Arial" w:cs="Arial"/>
          <w:color w:val="000000"/>
          <w:lang w:val="en-ZA"/>
        </w:rPr>
      </w:pPr>
    </w:p>
    <w:p w:rsidR="00D4750E" w:rsidRPr="005E26CD" w:rsidRDefault="00D4750E" w:rsidP="00D4750E">
      <w:pPr>
        <w:tabs>
          <w:tab w:val="left" w:pos="0"/>
          <w:tab w:val="left" w:pos="2160"/>
          <w:tab w:val="left" w:pos="2700"/>
          <w:tab w:val="left" w:pos="3600"/>
          <w:tab w:val="left" w:pos="4320"/>
          <w:tab w:val="left" w:pos="5040"/>
          <w:tab w:val="left" w:pos="5760"/>
          <w:tab w:val="left" w:pos="6480"/>
          <w:tab w:val="left" w:pos="7200"/>
          <w:tab w:val="left" w:pos="7920"/>
          <w:tab w:val="left" w:pos="8640"/>
        </w:tabs>
        <w:ind w:left="2160" w:hanging="720"/>
        <w:jc w:val="both"/>
        <w:rPr>
          <w:rFonts w:ascii="Arial" w:hAnsi="Arial" w:cs="Arial"/>
          <w:color w:val="000000"/>
          <w:lang w:val="en-ZA"/>
        </w:rPr>
      </w:pPr>
      <w:r w:rsidRPr="005E26CD">
        <w:rPr>
          <w:rFonts w:ascii="Arial" w:hAnsi="Arial" w:cs="Arial"/>
          <w:color w:val="000000"/>
          <w:lang w:val="en-ZA"/>
        </w:rPr>
        <w:t>(b)</w:t>
      </w:r>
      <w:r w:rsidRPr="005E26CD">
        <w:rPr>
          <w:rFonts w:ascii="Arial" w:hAnsi="Arial" w:cs="Arial"/>
          <w:color w:val="000000"/>
          <w:lang w:val="en-ZA"/>
        </w:rPr>
        <w:tab/>
        <w:t xml:space="preserve">All spraying rooms must be protected by a fire hose reel, referred to in section </w:t>
      </w:r>
      <w:r w:rsidRPr="00EA56D0">
        <w:rPr>
          <w:rFonts w:ascii="Arial" w:hAnsi="Arial" w:cs="Arial"/>
          <w:color w:val="000000"/>
          <w:lang w:val="en-ZA"/>
        </w:rPr>
        <w:t>29(1</w:t>
      </w:r>
      <w:proofErr w:type="gramStart"/>
      <w:r w:rsidRPr="00EA56D0">
        <w:rPr>
          <w:rFonts w:ascii="Arial" w:hAnsi="Arial" w:cs="Arial"/>
          <w:color w:val="000000"/>
          <w:lang w:val="en-ZA"/>
        </w:rPr>
        <w:t>)(</w:t>
      </w:r>
      <w:proofErr w:type="gramEnd"/>
      <w:r w:rsidRPr="00EA56D0">
        <w:rPr>
          <w:rFonts w:ascii="Arial" w:hAnsi="Arial" w:cs="Arial"/>
          <w:color w:val="000000"/>
          <w:lang w:val="en-ZA"/>
        </w:rPr>
        <w:t>b)</w:t>
      </w:r>
      <w:r w:rsidRPr="005E26CD">
        <w:rPr>
          <w:rFonts w:ascii="Arial" w:hAnsi="Arial" w:cs="Arial"/>
          <w:color w:val="000000"/>
          <w:lang w:val="en-ZA"/>
        </w:rPr>
        <w:t xml:space="preserve"> of these by-laws.</w:t>
      </w: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ascii="Arial" w:hAnsi="Arial" w:cs="Arial"/>
          <w:color w:val="000000"/>
          <w:lang w:val="en-ZA"/>
        </w:rPr>
      </w:pP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center"/>
        <w:rPr>
          <w:rFonts w:ascii="Arial" w:hAnsi="Arial" w:cs="Arial"/>
          <w:b/>
          <w:color w:val="000000"/>
          <w:lang w:val="en-ZA"/>
        </w:rPr>
      </w:pPr>
      <w:r w:rsidRPr="005E26CD">
        <w:rPr>
          <w:rFonts w:ascii="Arial" w:hAnsi="Arial" w:cs="Arial"/>
          <w:b/>
          <w:color w:val="000000"/>
          <w:lang w:val="en-ZA"/>
        </w:rPr>
        <w:t>Drying kiln/heating devices</w:t>
      </w:r>
    </w:p>
    <w:p w:rsidR="00D4750E" w:rsidRPr="005E26CD" w:rsidRDefault="00D4750E" w:rsidP="00D4750E">
      <w:pPr>
        <w:tabs>
          <w:tab w:val="left" w:pos="1440"/>
          <w:tab w:val="left" w:pos="2880"/>
          <w:tab w:val="left" w:pos="3600"/>
          <w:tab w:val="left" w:pos="4320"/>
          <w:tab w:val="left" w:pos="5040"/>
          <w:tab w:val="left" w:pos="5760"/>
          <w:tab w:val="left" w:pos="6480"/>
          <w:tab w:val="left" w:pos="7200"/>
          <w:tab w:val="left" w:pos="7920"/>
          <w:tab w:val="left" w:pos="8640"/>
        </w:tabs>
        <w:ind w:left="1440" w:hanging="720"/>
        <w:jc w:val="both"/>
        <w:rPr>
          <w:rFonts w:ascii="Arial" w:hAnsi="Arial" w:cs="Arial"/>
          <w:color w:val="000000"/>
          <w:lang w:val="en-ZA"/>
        </w:rPr>
      </w:pPr>
      <w:r w:rsidRPr="005E26CD">
        <w:rPr>
          <w:rFonts w:ascii="Arial" w:hAnsi="Arial" w:cs="Arial"/>
          <w:color w:val="000000"/>
          <w:lang w:val="en-ZA"/>
        </w:rPr>
        <w:t>(20)</w:t>
      </w:r>
      <w:r w:rsidRPr="005E26CD">
        <w:rPr>
          <w:rFonts w:ascii="Arial" w:hAnsi="Arial" w:cs="Arial"/>
          <w:color w:val="000000"/>
          <w:lang w:val="en-ZA"/>
        </w:rPr>
        <w:tab/>
        <w:t xml:space="preserve">Whenever any manifold installation of a Group II dangerous good forms an integral part of the heating of a spraying room, the manifold installation must be in accordance with the </w:t>
      </w:r>
      <w:r w:rsidRPr="005E26CD">
        <w:rPr>
          <w:rFonts w:ascii="Arial" w:hAnsi="Arial" w:cs="Arial"/>
          <w:color w:val="000000"/>
          <w:lang w:val="en-ZA"/>
        </w:rPr>
        <w:lastRenderedPageBreak/>
        <w:t xml:space="preserve">provisions of SANS 10087, Part I, and the relevant provisions of these by-laws will apply </w:t>
      </w:r>
      <w:r w:rsidRPr="005E26CD">
        <w:rPr>
          <w:rFonts w:ascii="Arial" w:hAnsi="Arial" w:cs="Arial"/>
          <w:i/>
          <w:color w:val="000000"/>
          <w:lang w:val="en-ZA"/>
        </w:rPr>
        <w:t>mutatis mutandis</w:t>
      </w:r>
      <w:r w:rsidRPr="005E26CD">
        <w:rPr>
          <w:rFonts w:ascii="Arial" w:hAnsi="Arial" w:cs="Arial"/>
          <w:color w:val="000000"/>
          <w:lang w:val="en-ZA"/>
        </w:rPr>
        <w:t xml:space="preserve"> in the application of this section.</w:t>
      </w: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ascii="Arial" w:hAnsi="Arial" w:cs="Arial"/>
          <w:color w:val="000000"/>
          <w:lang w:val="en-ZA"/>
        </w:rPr>
      </w:pPr>
    </w:p>
    <w:p w:rsidR="00D4750E" w:rsidRPr="005E26CD" w:rsidRDefault="00D4750E" w:rsidP="00D4750E">
      <w:pPr>
        <w:tabs>
          <w:tab w:val="left" w:pos="5040"/>
          <w:tab w:val="left" w:pos="6480"/>
          <w:tab w:val="left" w:pos="7200"/>
          <w:tab w:val="left" w:pos="7920"/>
          <w:tab w:val="left" w:pos="8640"/>
        </w:tabs>
        <w:jc w:val="center"/>
        <w:rPr>
          <w:rFonts w:ascii="Arial" w:hAnsi="Arial" w:cs="Arial"/>
          <w:b/>
          <w:color w:val="000000"/>
          <w:lang w:val="en-ZA"/>
        </w:rPr>
      </w:pPr>
      <w:r w:rsidRPr="005E26CD">
        <w:rPr>
          <w:rFonts w:ascii="Arial" w:hAnsi="Arial" w:cs="Arial"/>
          <w:b/>
          <w:color w:val="000000"/>
          <w:lang w:val="en-ZA"/>
        </w:rPr>
        <w:t>PART VIII</w:t>
      </w:r>
    </w:p>
    <w:p w:rsidR="00D4750E" w:rsidRPr="005E26CD" w:rsidRDefault="00D4750E" w:rsidP="00D4750E">
      <w:pPr>
        <w:tabs>
          <w:tab w:val="left" w:pos="5040"/>
          <w:tab w:val="left" w:pos="6480"/>
          <w:tab w:val="left" w:pos="7200"/>
          <w:tab w:val="left" w:pos="7920"/>
          <w:tab w:val="left" w:pos="8640"/>
        </w:tabs>
        <w:jc w:val="center"/>
        <w:rPr>
          <w:rFonts w:ascii="Arial" w:hAnsi="Arial" w:cs="Arial"/>
          <w:b/>
          <w:color w:val="000000"/>
          <w:lang w:val="en-ZA"/>
        </w:rPr>
      </w:pPr>
      <w:r w:rsidRPr="005E26CD">
        <w:rPr>
          <w:rFonts w:ascii="Arial" w:hAnsi="Arial" w:cs="Arial"/>
          <w:b/>
          <w:color w:val="000000"/>
          <w:lang w:val="en-ZA"/>
        </w:rPr>
        <w:t>ANIMALS</w:t>
      </w:r>
    </w:p>
    <w:p w:rsidR="00D4750E" w:rsidRPr="005E26CD" w:rsidRDefault="00D4750E" w:rsidP="00D4750E">
      <w:pPr>
        <w:tabs>
          <w:tab w:val="left" w:pos="5040"/>
          <w:tab w:val="left" w:pos="6480"/>
          <w:tab w:val="left" w:pos="7200"/>
          <w:tab w:val="left" w:pos="7920"/>
          <w:tab w:val="left" w:pos="8640"/>
        </w:tabs>
        <w:jc w:val="center"/>
        <w:rPr>
          <w:rFonts w:ascii="Arial" w:hAnsi="Arial" w:cs="Arial"/>
          <w:b/>
          <w:color w:val="000000"/>
          <w:lang w:val="en-ZA"/>
        </w:rPr>
      </w:pPr>
    </w:p>
    <w:p w:rsidR="00D4750E" w:rsidRDefault="00D4750E" w:rsidP="00D4750E">
      <w:pPr>
        <w:tabs>
          <w:tab w:val="left" w:pos="5040"/>
          <w:tab w:val="left" w:pos="6480"/>
          <w:tab w:val="left" w:pos="7200"/>
          <w:tab w:val="left" w:pos="7920"/>
          <w:tab w:val="left" w:pos="8640"/>
        </w:tabs>
        <w:jc w:val="center"/>
        <w:rPr>
          <w:rFonts w:ascii="Arial" w:hAnsi="Arial" w:cs="Arial"/>
          <w:b/>
          <w:color w:val="000000"/>
          <w:lang w:val="en-ZA"/>
        </w:rPr>
      </w:pPr>
    </w:p>
    <w:p w:rsidR="00D4750E" w:rsidRPr="005E26CD" w:rsidRDefault="00D4750E" w:rsidP="00D4750E">
      <w:pPr>
        <w:rPr>
          <w:rFonts w:ascii="Arial" w:hAnsi="Arial" w:cs="Arial"/>
          <w:color w:val="000000"/>
          <w:lang w:val="en-ZA"/>
        </w:rPr>
      </w:pPr>
      <w:r>
        <w:rPr>
          <w:rFonts w:ascii="Arial" w:hAnsi="Arial" w:cs="Arial"/>
          <w:b/>
          <w:color w:val="000000"/>
          <w:lang w:val="en-ZA"/>
        </w:rPr>
        <w:tab/>
      </w:r>
      <w:r w:rsidRPr="005E26CD">
        <w:rPr>
          <w:rFonts w:ascii="Arial" w:hAnsi="Arial" w:cs="Arial"/>
          <w:b/>
          <w:color w:val="000000"/>
          <w:lang w:val="en-ZA"/>
        </w:rPr>
        <w:t>HANDLING ANIMALS DURING EMERGENCIES</w:t>
      </w:r>
    </w:p>
    <w:p w:rsidR="00D4750E" w:rsidRPr="005E26CD" w:rsidRDefault="00D4750E" w:rsidP="00D4750E">
      <w:pPr>
        <w:tabs>
          <w:tab w:val="left" w:pos="720"/>
          <w:tab w:val="left" w:pos="2160"/>
          <w:tab w:val="left" w:pos="2880"/>
          <w:tab w:val="left" w:pos="3600"/>
          <w:tab w:val="left" w:pos="4320"/>
          <w:tab w:val="left" w:pos="5040"/>
          <w:tab w:val="left" w:pos="5760"/>
          <w:tab w:val="left" w:pos="6480"/>
          <w:tab w:val="left" w:pos="7200"/>
          <w:tab w:val="left" w:pos="7920"/>
          <w:tab w:val="left" w:pos="8640"/>
        </w:tabs>
        <w:ind w:left="720" w:hanging="720"/>
        <w:rPr>
          <w:rFonts w:ascii="Arial" w:hAnsi="Arial" w:cs="Arial"/>
          <w:color w:val="000000"/>
          <w:lang w:val="en-ZA"/>
        </w:rPr>
      </w:pPr>
      <w:r w:rsidRPr="005E26CD">
        <w:rPr>
          <w:rFonts w:ascii="Arial" w:hAnsi="Arial" w:cs="Arial"/>
          <w:color w:val="000000"/>
          <w:lang w:val="en-ZA"/>
        </w:rPr>
        <w:t>47.</w:t>
      </w:r>
      <w:r w:rsidRPr="005E26CD">
        <w:rPr>
          <w:rFonts w:ascii="Arial" w:hAnsi="Arial" w:cs="Arial"/>
          <w:color w:val="000000"/>
          <w:lang w:val="en-ZA"/>
        </w:rPr>
        <w:tab/>
        <w:t>Provision must be made for the professional handling of animals during an emergency on any premises, but particularly at zoological gardens, feedlots, stables, research institutions, veterinary practices and places of veterinary science study: Provided that the Chief Fire Officer may -</w:t>
      </w:r>
    </w:p>
    <w:p w:rsidR="00D4750E" w:rsidRPr="005E26CD" w:rsidRDefault="00D4750E" w:rsidP="00D4750E">
      <w:pPr>
        <w:tabs>
          <w:tab w:val="left" w:pos="720"/>
          <w:tab w:val="left" w:pos="2160"/>
          <w:tab w:val="left" w:pos="2880"/>
          <w:tab w:val="left" w:pos="3600"/>
          <w:tab w:val="left" w:pos="4320"/>
          <w:tab w:val="left" w:pos="5040"/>
          <w:tab w:val="left" w:pos="5760"/>
          <w:tab w:val="left" w:pos="6480"/>
          <w:tab w:val="left" w:pos="7200"/>
          <w:tab w:val="left" w:pos="7920"/>
          <w:tab w:val="left" w:pos="8640"/>
        </w:tabs>
        <w:ind w:left="720" w:hanging="720"/>
        <w:rPr>
          <w:rFonts w:ascii="Arial" w:hAnsi="Arial" w:cs="Arial"/>
          <w:color w:val="000000"/>
          <w:lang w:val="en-ZA"/>
        </w:rPr>
      </w:pPr>
    </w:p>
    <w:p w:rsidR="00D4750E" w:rsidRPr="005E26CD" w:rsidRDefault="00D4750E" w:rsidP="00D4750E">
      <w:pPr>
        <w:tabs>
          <w:tab w:val="left" w:pos="2160"/>
          <w:tab w:val="left" w:pos="3600"/>
          <w:tab w:val="left" w:pos="4320"/>
          <w:tab w:val="left" w:pos="5040"/>
          <w:tab w:val="left" w:pos="5760"/>
          <w:tab w:val="left" w:pos="6480"/>
          <w:tab w:val="left" w:pos="7200"/>
          <w:tab w:val="left" w:pos="7920"/>
          <w:tab w:val="left" w:pos="8640"/>
        </w:tabs>
        <w:ind w:left="1440" w:hanging="720"/>
        <w:jc w:val="both"/>
        <w:rPr>
          <w:rFonts w:ascii="Arial" w:hAnsi="Arial" w:cs="Arial"/>
          <w:color w:val="000000"/>
          <w:lang w:val="en-ZA"/>
        </w:rPr>
      </w:pPr>
      <w:r w:rsidRPr="005E26CD">
        <w:rPr>
          <w:rFonts w:ascii="Arial" w:hAnsi="Arial" w:cs="Arial"/>
          <w:color w:val="000000"/>
          <w:lang w:val="en-ZA"/>
        </w:rPr>
        <w:t>(a)</w:t>
      </w:r>
      <w:r w:rsidRPr="005E26CD">
        <w:rPr>
          <w:rFonts w:ascii="Arial" w:hAnsi="Arial" w:cs="Arial"/>
          <w:color w:val="000000"/>
          <w:lang w:val="en-ZA"/>
        </w:rPr>
        <w:tab/>
      </w:r>
      <w:proofErr w:type="gramStart"/>
      <w:r w:rsidRPr="005E26CD">
        <w:rPr>
          <w:rFonts w:ascii="Arial" w:hAnsi="Arial" w:cs="Arial"/>
          <w:color w:val="000000"/>
          <w:lang w:val="en-ZA"/>
        </w:rPr>
        <w:t>authorise</w:t>
      </w:r>
      <w:proofErr w:type="gramEnd"/>
      <w:r w:rsidRPr="005E26CD">
        <w:rPr>
          <w:rFonts w:ascii="Arial" w:hAnsi="Arial" w:cs="Arial"/>
          <w:color w:val="000000"/>
          <w:lang w:val="en-ZA"/>
        </w:rPr>
        <w:t xml:space="preserve"> a suitably qualified person to handle or put down the animals  during an emergency situation, as the case may be; and</w:t>
      </w:r>
    </w:p>
    <w:p w:rsidR="00D4750E" w:rsidRPr="005E26CD" w:rsidRDefault="00D4750E" w:rsidP="00D4750E">
      <w:pPr>
        <w:tabs>
          <w:tab w:val="left" w:pos="2160"/>
          <w:tab w:val="left" w:pos="3600"/>
          <w:tab w:val="left" w:pos="4320"/>
          <w:tab w:val="left" w:pos="5040"/>
          <w:tab w:val="left" w:pos="5760"/>
          <w:tab w:val="left" w:pos="6480"/>
          <w:tab w:val="left" w:pos="7200"/>
          <w:tab w:val="left" w:pos="7920"/>
          <w:tab w:val="left" w:pos="8640"/>
        </w:tabs>
        <w:ind w:left="1440" w:hanging="720"/>
        <w:jc w:val="both"/>
        <w:rPr>
          <w:rFonts w:ascii="Arial" w:hAnsi="Arial" w:cs="Arial"/>
          <w:color w:val="000000"/>
          <w:lang w:val="en-ZA"/>
        </w:rPr>
      </w:pPr>
      <w:r w:rsidRPr="005E26CD">
        <w:rPr>
          <w:rFonts w:ascii="Arial" w:hAnsi="Arial" w:cs="Arial"/>
          <w:color w:val="000000"/>
          <w:lang w:val="en-ZA"/>
        </w:rPr>
        <w:t>(b)</w:t>
      </w:r>
      <w:r w:rsidRPr="005E26CD">
        <w:rPr>
          <w:rFonts w:ascii="Arial" w:hAnsi="Arial" w:cs="Arial"/>
          <w:color w:val="000000"/>
          <w:lang w:val="en-ZA"/>
        </w:rPr>
        <w:tab/>
      </w:r>
      <w:proofErr w:type="gramStart"/>
      <w:r w:rsidRPr="005E26CD">
        <w:rPr>
          <w:rFonts w:ascii="Arial" w:hAnsi="Arial" w:cs="Arial"/>
          <w:color w:val="000000"/>
          <w:lang w:val="en-ZA"/>
        </w:rPr>
        <w:t>recover</w:t>
      </w:r>
      <w:proofErr w:type="gramEnd"/>
      <w:r w:rsidRPr="005E26CD">
        <w:rPr>
          <w:rFonts w:ascii="Arial" w:hAnsi="Arial" w:cs="Arial"/>
          <w:color w:val="000000"/>
          <w:lang w:val="en-ZA"/>
        </w:rPr>
        <w:t xml:space="preserve"> all costs involved in the matter from the owner or the institution responsible for the care of the animals.</w:t>
      </w: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ascii="Arial" w:hAnsi="Arial" w:cs="Arial"/>
          <w:b/>
          <w:color w:val="000000"/>
          <w:lang w:val="en-ZA"/>
        </w:rPr>
      </w:pPr>
      <w:r w:rsidRPr="005E26CD">
        <w:rPr>
          <w:rFonts w:ascii="Arial" w:hAnsi="Arial" w:cs="Arial"/>
          <w:color w:val="000000"/>
          <w:lang w:val="en-ZA"/>
        </w:rPr>
        <w:t xml:space="preserve"> </w:t>
      </w: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center"/>
        <w:rPr>
          <w:rFonts w:ascii="Arial" w:hAnsi="Arial" w:cs="Arial"/>
          <w:b/>
          <w:color w:val="000000"/>
          <w:lang w:val="en-ZA"/>
        </w:rPr>
      </w:pPr>
      <w:r w:rsidRPr="005E26CD">
        <w:rPr>
          <w:rFonts w:ascii="Arial" w:hAnsi="Arial" w:cs="Arial"/>
          <w:b/>
          <w:color w:val="000000"/>
          <w:lang w:val="en-ZA"/>
        </w:rPr>
        <w:t>PART IX</w:t>
      </w: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center"/>
        <w:rPr>
          <w:rFonts w:ascii="Arial" w:hAnsi="Arial" w:cs="Arial"/>
          <w:b/>
          <w:color w:val="000000"/>
          <w:lang w:val="en-ZA"/>
        </w:rPr>
      </w:pPr>
      <w:r w:rsidRPr="005E26CD">
        <w:rPr>
          <w:rFonts w:ascii="Arial" w:hAnsi="Arial" w:cs="Arial"/>
          <w:b/>
          <w:color w:val="000000"/>
          <w:lang w:val="en-ZA"/>
        </w:rPr>
        <w:t>PENALTIES</w:t>
      </w:r>
      <w:r>
        <w:rPr>
          <w:rFonts w:ascii="Arial" w:hAnsi="Arial" w:cs="Arial"/>
          <w:b/>
          <w:color w:val="000000"/>
          <w:lang w:val="en-ZA"/>
        </w:rPr>
        <w:t xml:space="preserve"> </w:t>
      </w: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center"/>
        <w:rPr>
          <w:rFonts w:ascii="Arial" w:hAnsi="Arial" w:cs="Arial"/>
          <w:b/>
          <w:color w:val="000000"/>
          <w:lang w:val="en-ZA"/>
        </w:rPr>
      </w:pPr>
    </w:p>
    <w:p w:rsidR="00D4750E"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center"/>
        <w:rPr>
          <w:rFonts w:ascii="Arial" w:hAnsi="Arial" w:cs="Arial"/>
          <w:b/>
          <w:color w:val="000000"/>
          <w:lang w:val="en-ZA"/>
        </w:rPr>
      </w:pPr>
    </w:p>
    <w:p w:rsidR="00D4750E" w:rsidRPr="00EA56D0"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w:b/>
          <w:color w:val="000000"/>
          <w:lang w:val="en-ZA"/>
        </w:rPr>
      </w:pPr>
      <w:r w:rsidRPr="00EA56D0">
        <w:rPr>
          <w:rFonts w:ascii="Arial" w:hAnsi="Arial" w:cs="Arial"/>
          <w:b/>
          <w:color w:val="000000"/>
          <w:lang w:val="en-ZA"/>
        </w:rPr>
        <w:t>PENALTIES FOR CONTRAVENTIONS</w:t>
      </w:r>
    </w:p>
    <w:p w:rsidR="00D4750E" w:rsidRPr="00EA56D0" w:rsidRDefault="00D4750E" w:rsidP="00D4750E">
      <w:pPr>
        <w:pStyle w:val="Heading2"/>
        <w:rPr>
          <w:rFonts w:cs="Arial"/>
          <w:b w:val="0"/>
          <w:color w:val="000000"/>
          <w:sz w:val="20"/>
          <w:szCs w:val="20"/>
        </w:rPr>
      </w:pPr>
      <w:r w:rsidRPr="00EA56D0">
        <w:rPr>
          <w:rFonts w:cs="Arial"/>
          <w:b w:val="0"/>
          <w:color w:val="000000"/>
          <w:sz w:val="20"/>
          <w:szCs w:val="20"/>
        </w:rPr>
        <w:t>48.</w:t>
      </w:r>
      <w:r w:rsidRPr="00EA56D0">
        <w:rPr>
          <w:rFonts w:cs="Arial"/>
          <w:b w:val="0"/>
          <w:color w:val="000000"/>
          <w:sz w:val="20"/>
          <w:szCs w:val="20"/>
        </w:rPr>
        <w:tab/>
        <w:t xml:space="preserve">Any person who – </w:t>
      </w:r>
    </w:p>
    <w:p w:rsidR="00D4750E" w:rsidRPr="00EA56D0" w:rsidRDefault="00D4750E" w:rsidP="00D4750E">
      <w:pPr>
        <w:pStyle w:val="Heading3"/>
        <w:rPr>
          <w:rFonts w:cs="Arial"/>
          <w:b w:val="0"/>
          <w:color w:val="000000"/>
          <w:sz w:val="20"/>
          <w:szCs w:val="20"/>
        </w:rPr>
      </w:pPr>
      <w:r w:rsidRPr="00EA56D0">
        <w:rPr>
          <w:rFonts w:cs="Arial"/>
          <w:b w:val="0"/>
          <w:color w:val="000000"/>
          <w:sz w:val="20"/>
          <w:szCs w:val="20"/>
        </w:rPr>
        <w:t xml:space="preserve">(a) </w:t>
      </w:r>
      <w:proofErr w:type="gramStart"/>
      <w:r w:rsidRPr="00EA56D0">
        <w:rPr>
          <w:rFonts w:cs="Arial"/>
          <w:b w:val="0"/>
          <w:color w:val="000000"/>
          <w:sz w:val="20"/>
          <w:szCs w:val="20"/>
        </w:rPr>
        <w:t>contravenes</w:t>
      </w:r>
      <w:proofErr w:type="gramEnd"/>
      <w:r w:rsidRPr="00EA56D0">
        <w:rPr>
          <w:rFonts w:cs="Arial"/>
          <w:b w:val="0"/>
          <w:color w:val="000000"/>
          <w:sz w:val="20"/>
          <w:szCs w:val="20"/>
        </w:rPr>
        <w:t xml:space="preserve"> or fails to comply with any provision of these by-laws or SANS ; </w:t>
      </w:r>
    </w:p>
    <w:p w:rsidR="00D4750E" w:rsidRPr="00EA56D0" w:rsidRDefault="00D4750E" w:rsidP="00D4750E">
      <w:pPr>
        <w:pStyle w:val="Heading3"/>
        <w:rPr>
          <w:rFonts w:cs="Arial"/>
          <w:b w:val="0"/>
          <w:color w:val="000000"/>
          <w:sz w:val="20"/>
          <w:szCs w:val="20"/>
        </w:rPr>
      </w:pPr>
      <w:r w:rsidRPr="00EA56D0">
        <w:rPr>
          <w:rFonts w:cs="Arial"/>
          <w:b w:val="0"/>
          <w:color w:val="000000"/>
          <w:sz w:val="20"/>
          <w:szCs w:val="20"/>
        </w:rPr>
        <w:t xml:space="preserve">(b) </w:t>
      </w:r>
      <w:proofErr w:type="gramStart"/>
      <w:r w:rsidRPr="00EA56D0">
        <w:rPr>
          <w:rFonts w:cs="Arial"/>
          <w:b w:val="0"/>
          <w:color w:val="000000"/>
          <w:sz w:val="20"/>
          <w:szCs w:val="20"/>
        </w:rPr>
        <w:t>fails</w:t>
      </w:r>
      <w:proofErr w:type="gramEnd"/>
      <w:r w:rsidRPr="00EA56D0">
        <w:rPr>
          <w:rFonts w:cs="Arial"/>
          <w:b w:val="0"/>
          <w:color w:val="000000"/>
          <w:sz w:val="20"/>
          <w:szCs w:val="20"/>
        </w:rPr>
        <w:t xml:space="preserve"> to comply with any notice issued or displayed in terms of these By-laws; </w:t>
      </w:r>
    </w:p>
    <w:p w:rsidR="00D4750E" w:rsidRPr="00EA56D0" w:rsidRDefault="00D4750E" w:rsidP="00D4750E">
      <w:pPr>
        <w:pStyle w:val="Heading3"/>
        <w:rPr>
          <w:rFonts w:cs="Arial"/>
          <w:b w:val="0"/>
          <w:color w:val="000000"/>
          <w:sz w:val="20"/>
          <w:szCs w:val="20"/>
        </w:rPr>
      </w:pPr>
      <w:r w:rsidRPr="00EA56D0">
        <w:rPr>
          <w:rFonts w:cs="Arial"/>
          <w:b w:val="0"/>
          <w:color w:val="000000"/>
          <w:sz w:val="20"/>
          <w:szCs w:val="20"/>
        </w:rPr>
        <w:t xml:space="preserve">(c) </w:t>
      </w:r>
      <w:proofErr w:type="gramStart"/>
      <w:r w:rsidRPr="00EA56D0">
        <w:rPr>
          <w:rFonts w:cs="Arial"/>
          <w:b w:val="0"/>
          <w:color w:val="000000"/>
          <w:sz w:val="20"/>
          <w:szCs w:val="20"/>
        </w:rPr>
        <w:t>fails</w:t>
      </w:r>
      <w:proofErr w:type="gramEnd"/>
      <w:r w:rsidRPr="00EA56D0">
        <w:rPr>
          <w:rFonts w:cs="Arial"/>
          <w:b w:val="0"/>
          <w:color w:val="000000"/>
          <w:sz w:val="20"/>
          <w:szCs w:val="20"/>
        </w:rPr>
        <w:t xml:space="preserve"> to comply with any lawful instruction given in terms of these By-laws; or </w:t>
      </w:r>
    </w:p>
    <w:p w:rsidR="00D4750E" w:rsidRPr="00EA56D0" w:rsidRDefault="00D4750E" w:rsidP="00D4750E">
      <w:pPr>
        <w:pStyle w:val="Heading3"/>
        <w:rPr>
          <w:rFonts w:cs="Arial"/>
          <w:b w:val="0"/>
          <w:color w:val="000000"/>
          <w:sz w:val="20"/>
          <w:szCs w:val="20"/>
        </w:rPr>
      </w:pPr>
      <w:r w:rsidRPr="00EA56D0">
        <w:rPr>
          <w:rFonts w:cs="Arial"/>
          <w:b w:val="0"/>
          <w:color w:val="000000"/>
          <w:sz w:val="20"/>
          <w:szCs w:val="20"/>
        </w:rPr>
        <w:t xml:space="preserve">(d) obstructs or hinders, or improperly influences or attempts to do so, any authorised representative or employee of the Council in the execution of his or her duties or performance of his or her powers or functions under these By-laws; </w:t>
      </w:r>
    </w:p>
    <w:p w:rsidR="00D4750E" w:rsidRPr="00EA56D0" w:rsidRDefault="00D4750E" w:rsidP="00D4750E">
      <w:pPr>
        <w:rPr>
          <w:lang w:val="en-GB"/>
        </w:rPr>
      </w:pPr>
    </w:p>
    <w:p w:rsidR="00D4750E" w:rsidRPr="00EA56D0" w:rsidRDefault="00D4750E" w:rsidP="00D4750E">
      <w:pPr>
        <w:ind w:left="720"/>
        <w:rPr>
          <w:rFonts w:ascii="Arial" w:hAnsi="Arial" w:cs="Arial"/>
          <w:szCs w:val="20"/>
        </w:rPr>
      </w:pPr>
      <w:r w:rsidRPr="00EA56D0">
        <w:rPr>
          <w:rFonts w:ascii="Arial" w:hAnsi="Arial" w:cs="Arial"/>
          <w:color w:val="000000"/>
          <w:szCs w:val="20"/>
        </w:rPr>
        <w:t>is guilty of an offence and liable on conviction to a fine to a maximum of R100 000 or in default of payment to imprisonment for a period not exceeding twelve months, and in the case of a continuing offence, to a further fine not exceeding R5000 per day, or in default of payment, to imprisonment not exceeding one day, for every day during the continuance of such offence, after a written notice has been issued by the Council, and served on the person concerned, requesting the discontinuance of such offence.</w:t>
      </w: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center"/>
        <w:rPr>
          <w:rFonts w:ascii="Arial" w:hAnsi="Arial" w:cs="Arial"/>
          <w:b/>
          <w:color w:val="000000"/>
          <w:lang w:val="en-ZA"/>
        </w:rPr>
      </w:pPr>
      <w:r w:rsidRPr="005E26CD">
        <w:rPr>
          <w:rFonts w:ascii="Arial" w:hAnsi="Arial" w:cs="Arial"/>
          <w:b/>
          <w:color w:val="000000"/>
          <w:lang w:val="en-ZA"/>
        </w:rPr>
        <w:t>PART X</w:t>
      </w:r>
    </w:p>
    <w:p w:rsidR="00D4750E"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center"/>
        <w:rPr>
          <w:rFonts w:ascii="Arial" w:hAnsi="Arial" w:cs="Arial"/>
          <w:b/>
          <w:color w:val="000000"/>
          <w:lang w:val="en-ZA"/>
        </w:rPr>
      </w:pPr>
      <w:r>
        <w:rPr>
          <w:rFonts w:ascii="Arial" w:hAnsi="Arial" w:cs="Arial"/>
          <w:b/>
          <w:color w:val="000000"/>
          <w:lang w:val="en-ZA"/>
        </w:rPr>
        <w:t>GENERAL</w:t>
      </w: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center"/>
        <w:rPr>
          <w:rFonts w:ascii="Arial" w:hAnsi="Arial" w:cs="Arial"/>
          <w:b/>
          <w:color w:val="000000"/>
          <w:lang w:val="en-ZA"/>
        </w:rPr>
      </w:pPr>
      <w:r>
        <w:rPr>
          <w:rFonts w:ascii="Arial" w:hAnsi="Arial" w:cs="Arial"/>
          <w:b/>
          <w:color w:val="000000"/>
          <w:lang w:val="en-ZA"/>
        </w:rPr>
        <w:t xml:space="preserve"> </w:t>
      </w:r>
    </w:p>
    <w:p w:rsidR="00D4750E" w:rsidRDefault="00D4750E" w:rsidP="00D4750E">
      <w:pPr>
        <w:tabs>
          <w:tab w:val="left" w:pos="72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cs="Arial"/>
          <w:b/>
          <w:color w:val="000000"/>
          <w:lang w:val="en-ZA"/>
        </w:rPr>
      </w:pPr>
    </w:p>
    <w:p w:rsidR="00D4750E" w:rsidRPr="00970727" w:rsidRDefault="00D4750E" w:rsidP="00D4750E">
      <w:pPr>
        <w:tabs>
          <w:tab w:val="left" w:pos="72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u w:val="single"/>
          <w:lang w:val="en-ZA"/>
        </w:rPr>
      </w:pPr>
      <w:r>
        <w:rPr>
          <w:rFonts w:ascii="Arial" w:hAnsi="Arial" w:cs="Arial"/>
          <w:b/>
          <w:color w:val="000000"/>
          <w:lang w:val="en-ZA"/>
        </w:rPr>
        <w:tab/>
        <w:t>PAYMENT FOR SERVICES</w:t>
      </w:r>
    </w:p>
    <w:p w:rsidR="00D4750E" w:rsidRPr="00EA56D0" w:rsidRDefault="00D4750E" w:rsidP="00D4750E">
      <w:pPr>
        <w:jc w:val="both"/>
        <w:rPr>
          <w:rFonts w:ascii="Arial" w:hAnsi="Arial" w:cs="Arial"/>
          <w:szCs w:val="20"/>
        </w:rPr>
      </w:pPr>
      <w:r w:rsidRPr="00EA56D0">
        <w:rPr>
          <w:rFonts w:ascii="Arial" w:hAnsi="Arial" w:cs="Arial"/>
          <w:szCs w:val="20"/>
        </w:rPr>
        <w:t>49.</w:t>
      </w:r>
      <w:r w:rsidRPr="00EA56D0">
        <w:rPr>
          <w:rFonts w:ascii="Arial" w:hAnsi="Arial" w:cs="Arial"/>
          <w:szCs w:val="20"/>
        </w:rPr>
        <w:tab/>
        <w:t>(1)</w:t>
      </w:r>
      <w:r w:rsidRPr="00EA56D0">
        <w:rPr>
          <w:rFonts w:ascii="Arial" w:hAnsi="Arial" w:cs="Arial"/>
          <w:szCs w:val="20"/>
        </w:rPr>
        <w:tab/>
        <w:t>Subject to the provisions of section 50, the owners or occupiers of land or premises, or both</w:t>
      </w:r>
    </w:p>
    <w:p w:rsidR="00D4750E" w:rsidRPr="00EA56D0" w:rsidRDefault="00D4750E" w:rsidP="00D4750E">
      <w:pPr>
        <w:ind w:left="720" w:firstLine="720"/>
        <w:jc w:val="both"/>
        <w:rPr>
          <w:rFonts w:ascii="Arial" w:hAnsi="Arial" w:cs="Arial"/>
          <w:szCs w:val="20"/>
        </w:rPr>
      </w:pPr>
      <w:proofErr w:type="gramStart"/>
      <w:r w:rsidRPr="00EA56D0">
        <w:rPr>
          <w:rFonts w:ascii="Arial" w:hAnsi="Arial" w:cs="Arial"/>
          <w:szCs w:val="20"/>
        </w:rPr>
        <w:t>such</w:t>
      </w:r>
      <w:proofErr w:type="gramEnd"/>
      <w:r w:rsidRPr="00EA56D0">
        <w:rPr>
          <w:rFonts w:ascii="Arial" w:hAnsi="Arial" w:cs="Arial"/>
          <w:szCs w:val="20"/>
        </w:rPr>
        <w:t xml:space="preserve"> owners and occupiers jointly and severally, or the owner of a vehicle, as the case may</w:t>
      </w:r>
    </w:p>
    <w:p w:rsidR="00D4750E" w:rsidRPr="00EA56D0" w:rsidRDefault="00D4750E" w:rsidP="00D4750E">
      <w:pPr>
        <w:ind w:left="720" w:firstLine="720"/>
        <w:jc w:val="both"/>
        <w:rPr>
          <w:rFonts w:ascii="Arial" w:hAnsi="Arial" w:cs="Arial"/>
          <w:szCs w:val="20"/>
        </w:rPr>
      </w:pPr>
      <w:proofErr w:type="gramStart"/>
      <w:r w:rsidRPr="00EA56D0">
        <w:rPr>
          <w:rFonts w:ascii="Arial" w:hAnsi="Arial" w:cs="Arial"/>
          <w:szCs w:val="20"/>
        </w:rPr>
        <w:t>be</w:t>
      </w:r>
      <w:proofErr w:type="gramEnd"/>
      <w:r w:rsidRPr="00EA56D0">
        <w:rPr>
          <w:rFonts w:ascii="Arial" w:hAnsi="Arial" w:cs="Arial"/>
          <w:szCs w:val="20"/>
        </w:rPr>
        <w:t>, for or in connection with:</w:t>
      </w:r>
    </w:p>
    <w:p w:rsidR="00D4750E" w:rsidRPr="00EA56D0" w:rsidRDefault="00D4750E" w:rsidP="00D4750E">
      <w:pPr>
        <w:ind w:left="720" w:firstLine="720"/>
        <w:jc w:val="both"/>
        <w:rPr>
          <w:rFonts w:ascii="Arial" w:hAnsi="Arial" w:cs="Arial"/>
          <w:szCs w:val="20"/>
        </w:rPr>
      </w:pPr>
      <w:r w:rsidRPr="00EA56D0">
        <w:rPr>
          <w:rFonts w:ascii="Arial" w:hAnsi="Arial" w:cs="Arial"/>
          <w:szCs w:val="20"/>
        </w:rPr>
        <w:t xml:space="preserve">(a) </w:t>
      </w:r>
      <w:proofErr w:type="gramStart"/>
      <w:r w:rsidRPr="00EA56D0">
        <w:rPr>
          <w:rFonts w:ascii="Arial" w:hAnsi="Arial" w:cs="Arial"/>
          <w:szCs w:val="20"/>
        </w:rPr>
        <w:t>the</w:t>
      </w:r>
      <w:proofErr w:type="gramEnd"/>
      <w:r w:rsidRPr="00EA56D0">
        <w:rPr>
          <w:rFonts w:ascii="Arial" w:hAnsi="Arial" w:cs="Arial"/>
          <w:szCs w:val="20"/>
        </w:rPr>
        <w:t xml:space="preserve"> attendance of the Service as requested or for any services rendered; and/or</w:t>
      </w:r>
    </w:p>
    <w:p w:rsidR="00D4750E" w:rsidRPr="00EA56D0" w:rsidRDefault="00D4750E" w:rsidP="00D4750E">
      <w:pPr>
        <w:ind w:left="720" w:firstLine="720"/>
        <w:jc w:val="both"/>
        <w:rPr>
          <w:rFonts w:ascii="Arial" w:hAnsi="Arial" w:cs="Arial"/>
          <w:szCs w:val="20"/>
        </w:rPr>
      </w:pPr>
      <w:r w:rsidRPr="00EA56D0">
        <w:rPr>
          <w:rFonts w:ascii="Arial" w:hAnsi="Arial" w:cs="Arial"/>
          <w:szCs w:val="20"/>
        </w:rPr>
        <w:t xml:space="preserve">(b) </w:t>
      </w:r>
      <w:proofErr w:type="gramStart"/>
      <w:r w:rsidRPr="00EA56D0">
        <w:rPr>
          <w:rFonts w:ascii="Arial" w:hAnsi="Arial" w:cs="Arial"/>
          <w:szCs w:val="20"/>
        </w:rPr>
        <w:t>the</w:t>
      </w:r>
      <w:proofErr w:type="gramEnd"/>
      <w:r w:rsidRPr="00EA56D0">
        <w:rPr>
          <w:rFonts w:ascii="Arial" w:hAnsi="Arial" w:cs="Arial"/>
          <w:szCs w:val="20"/>
        </w:rPr>
        <w:t xml:space="preserve"> use of manpower, equipment and materials; and/or</w:t>
      </w:r>
    </w:p>
    <w:p w:rsidR="00D4750E" w:rsidRPr="00EA56D0" w:rsidRDefault="00D4750E" w:rsidP="00D4750E">
      <w:pPr>
        <w:ind w:left="720" w:firstLine="720"/>
        <w:jc w:val="both"/>
        <w:rPr>
          <w:rFonts w:ascii="Arial" w:hAnsi="Arial" w:cs="Arial"/>
          <w:szCs w:val="20"/>
        </w:rPr>
      </w:pPr>
      <w:r w:rsidRPr="00EA56D0">
        <w:rPr>
          <w:rFonts w:ascii="Arial" w:hAnsi="Arial" w:cs="Arial"/>
          <w:szCs w:val="20"/>
        </w:rPr>
        <w:t xml:space="preserve">(c) </w:t>
      </w:r>
      <w:proofErr w:type="gramStart"/>
      <w:r w:rsidRPr="00EA56D0">
        <w:rPr>
          <w:rFonts w:ascii="Arial" w:hAnsi="Arial" w:cs="Arial"/>
          <w:szCs w:val="20"/>
        </w:rPr>
        <w:t>the</w:t>
      </w:r>
      <w:proofErr w:type="gramEnd"/>
      <w:r w:rsidRPr="00EA56D0">
        <w:rPr>
          <w:rFonts w:ascii="Arial" w:hAnsi="Arial" w:cs="Arial"/>
          <w:szCs w:val="20"/>
        </w:rPr>
        <w:t xml:space="preserve"> consumption of materials</w:t>
      </w:r>
    </w:p>
    <w:p w:rsidR="00D4750E" w:rsidRPr="00EA56D0" w:rsidRDefault="00D4750E" w:rsidP="00D4750E">
      <w:pPr>
        <w:ind w:left="720"/>
        <w:jc w:val="both"/>
        <w:rPr>
          <w:rFonts w:ascii="Arial" w:hAnsi="Arial" w:cs="Arial"/>
          <w:szCs w:val="20"/>
        </w:rPr>
      </w:pPr>
    </w:p>
    <w:p w:rsidR="00D4750E" w:rsidRPr="00EA56D0" w:rsidRDefault="00D4750E" w:rsidP="00D4750E">
      <w:pPr>
        <w:ind w:left="720"/>
        <w:jc w:val="both"/>
        <w:rPr>
          <w:rFonts w:ascii="Arial" w:hAnsi="Arial" w:cs="Arial"/>
          <w:szCs w:val="20"/>
        </w:rPr>
      </w:pPr>
      <w:proofErr w:type="gramStart"/>
      <w:r w:rsidRPr="00EA56D0">
        <w:rPr>
          <w:rFonts w:ascii="Arial" w:hAnsi="Arial" w:cs="Arial"/>
          <w:szCs w:val="20"/>
        </w:rPr>
        <w:t>shall</w:t>
      </w:r>
      <w:proofErr w:type="gramEnd"/>
      <w:r w:rsidRPr="00EA56D0">
        <w:rPr>
          <w:rFonts w:ascii="Arial" w:hAnsi="Arial" w:cs="Arial"/>
          <w:szCs w:val="20"/>
        </w:rPr>
        <w:t xml:space="preserve"> pay to the Controlling Authority the fixed charges for the attendance of the Service in</w:t>
      </w:r>
    </w:p>
    <w:p w:rsidR="00D4750E" w:rsidRPr="00EA56D0" w:rsidRDefault="00D4750E" w:rsidP="00D4750E">
      <w:pPr>
        <w:ind w:left="720"/>
        <w:jc w:val="both"/>
        <w:rPr>
          <w:rFonts w:ascii="Arial" w:hAnsi="Arial" w:cs="Arial"/>
          <w:szCs w:val="20"/>
        </w:rPr>
      </w:pPr>
      <w:proofErr w:type="gramStart"/>
      <w:r w:rsidRPr="00EA56D0">
        <w:rPr>
          <w:rFonts w:ascii="Arial" w:hAnsi="Arial" w:cs="Arial"/>
          <w:szCs w:val="20"/>
        </w:rPr>
        <w:t>terms</w:t>
      </w:r>
      <w:proofErr w:type="gramEnd"/>
      <w:r w:rsidRPr="00EA56D0">
        <w:rPr>
          <w:rFonts w:ascii="Arial" w:hAnsi="Arial" w:cs="Arial"/>
          <w:szCs w:val="20"/>
        </w:rPr>
        <w:t xml:space="preserve"> of the prescribed tariffs determined by the Municipality from time to time.</w:t>
      </w:r>
    </w:p>
    <w:p w:rsidR="00D4750E" w:rsidRPr="00EA56D0" w:rsidRDefault="00D4750E" w:rsidP="00D4750E">
      <w:pPr>
        <w:ind w:left="720"/>
        <w:jc w:val="both"/>
        <w:rPr>
          <w:rFonts w:ascii="Arial" w:hAnsi="Arial" w:cs="Arial"/>
          <w:szCs w:val="20"/>
        </w:rPr>
      </w:pPr>
    </w:p>
    <w:p w:rsidR="00D4750E" w:rsidRPr="00EA56D0" w:rsidRDefault="00D4750E" w:rsidP="00D4750E">
      <w:pPr>
        <w:ind w:left="720"/>
        <w:jc w:val="both"/>
        <w:rPr>
          <w:rFonts w:ascii="Arial" w:hAnsi="Arial" w:cs="Arial"/>
          <w:szCs w:val="20"/>
        </w:rPr>
      </w:pPr>
      <w:r w:rsidRPr="00EA56D0">
        <w:rPr>
          <w:rFonts w:ascii="Arial" w:hAnsi="Arial" w:cs="Arial"/>
          <w:szCs w:val="20"/>
        </w:rPr>
        <w:t>(2)</w:t>
      </w:r>
      <w:r w:rsidRPr="00EA56D0">
        <w:rPr>
          <w:rFonts w:ascii="Arial" w:hAnsi="Arial" w:cs="Arial"/>
          <w:szCs w:val="20"/>
        </w:rPr>
        <w:tab/>
        <w:t>Notwithstanding the provisions of subsection (1), the Chief Fire Officer may assess the</w:t>
      </w:r>
    </w:p>
    <w:p w:rsidR="00D4750E" w:rsidRPr="00EA56D0" w:rsidRDefault="00D4750E" w:rsidP="00D4750E">
      <w:pPr>
        <w:ind w:left="720" w:firstLine="720"/>
        <w:jc w:val="both"/>
        <w:rPr>
          <w:rFonts w:ascii="Arial" w:hAnsi="Arial" w:cs="Arial"/>
          <w:szCs w:val="20"/>
        </w:rPr>
      </w:pPr>
      <w:proofErr w:type="gramStart"/>
      <w:r w:rsidRPr="00EA56D0">
        <w:rPr>
          <w:rFonts w:ascii="Arial" w:hAnsi="Arial" w:cs="Arial"/>
          <w:szCs w:val="20"/>
        </w:rPr>
        <w:t>aggregate</w:t>
      </w:r>
      <w:proofErr w:type="gramEnd"/>
      <w:r w:rsidRPr="00EA56D0">
        <w:rPr>
          <w:rFonts w:ascii="Arial" w:hAnsi="Arial" w:cs="Arial"/>
          <w:szCs w:val="20"/>
        </w:rPr>
        <w:t xml:space="preserve"> of charges as contemplated in subsection (1) or any portion thereof, provided</w:t>
      </w:r>
    </w:p>
    <w:p w:rsidR="00D4750E" w:rsidRPr="00EA56D0" w:rsidRDefault="00D4750E" w:rsidP="00D4750E">
      <w:pPr>
        <w:ind w:left="720" w:firstLine="720"/>
        <w:jc w:val="both"/>
        <w:rPr>
          <w:rFonts w:ascii="Arial" w:hAnsi="Arial" w:cs="Arial"/>
          <w:szCs w:val="20"/>
        </w:rPr>
      </w:pPr>
      <w:proofErr w:type="gramStart"/>
      <w:r w:rsidRPr="00EA56D0">
        <w:rPr>
          <w:rFonts w:ascii="Arial" w:hAnsi="Arial" w:cs="Arial"/>
          <w:szCs w:val="20"/>
        </w:rPr>
        <w:t>that</w:t>
      </w:r>
      <w:proofErr w:type="gramEnd"/>
      <w:r w:rsidRPr="00EA56D0">
        <w:rPr>
          <w:rFonts w:ascii="Arial" w:hAnsi="Arial" w:cs="Arial"/>
          <w:szCs w:val="20"/>
        </w:rPr>
        <w:t xml:space="preserve"> such portion shall not be less than ninety percent of the aggregate of the charges that</w:t>
      </w:r>
    </w:p>
    <w:p w:rsidR="00D4750E" w:rsidRPr="00EA56D0" w:rsidRDefault="00D4750E" w:rsidP="00D4750E">
      <w:pPr>
        <w:ind w:left="720" w:firstLine="720"/>
        <w:jc w:val="both"/>
        <w:rPr>
          <w:rFonts w:ascii="Arial" w:hAnsi="Arial" w:cs="Arial"/>
          <w:szCs w:val="20"/>
        </w:rPr>
      </w:pPr>
      <w:proofErr w:type="gramStart"/>
      <w:r w:rsidRPr="00EA56D0">
        <w:rPr>
          <w:rFonts w:ascii="Arial" w:hAnsi="Arial" w:cs="Arial"/>
          <w:szCs w:val="20"/>
        </w:rPr>
        <w:t>would</w:t>
      </w:r>
      <w:proofErr w:type="gramEnd"/>
      <w:r w:rsidRPr="00EA56D0">
        <w:rPr>
          <w:rFonts w:ascii="Arial" w:hAnsi="Arial" w:cs="Arial"/>
          <w:szCs w:val="20"/>
        </w:rPr>
        <w:t xml:space="preserve"> have been payable; provided further that in assessing such charges or portion</w:t>
      </w:r>
    </w:p>
    <w:p w:rsidR="00D4750E" w:rsidRPr="00EA56D0" w:rsidRDefault="00D4750E" w:rsidP="00D4750E">
      <w:pPr>
        <w:ind w:left="720" w:firstLine="720"/>
        <w:jc w:val="both"/>
        <w:rPr>
          <w:rFonts w:ascii="Arial" w:hAnsi="Arial" w:cs="Arial"/>
          <w:szCs w:val="20"/>
        </w:rPr>
      </w:pPr>
      <w:proofErr w:type="gramStart"/>
      <w:r w:rsidRPr="00EA56D0">
        <w:rPr>
          <w:rFonts w:ascii="Arial" w:hAnsi="Arial" w:cs="Arial"/>
          <w:szCs w:val="20"/>
        </w:rPr>
        <w:t>thereof</w:t>
      </w:r>
      <w:proofErr w:type="gramEnd"/>
      <w:r w:rsidRPr="00EA56D0">
        <w:rPr>
          <w:rFonts w:ascii="Arial" w:hAnsi="Arial" w:cs="Arial"/>
          <w:szCs w:val="20"/>
        </w:rPr>
        <w:t>, due regard, in addition to other factors, be given to:</w:t>
      </w:r>
    </w:p>
    <w:p w:rsidR="00D4750E" w:rsidRPr="00EA56D0" w:rsidRDefault="00D4750E" w:rsidP="00D4750E">
      <w:pPr>
        <w:ind w:left="720" w:firstLine="720"/>
        <w:jc w:val="both"/>
        <w:rPr>
          <w:rFonts w:ascii="Arial" w:hAnsi="Arial" w:cs="Arial"/>
          <w:szCs w:val="20"/>
        </w:rPr>
      </w:pPr>
      <w:r w:rsidRPr="00EA56D0">
        <w:rPr>
          <w:rFonts w:ascii="Arial" w:hAnsi="Arial" w:cs="Arial"/>
          <w:szCs w:val="20"/>
        </w:rPr>
        <w:t xml:space="preserve">(a) </w:t>
      </w:r>
      <w:proofErr w:type="gramStart"/>
      <w:r w:rsidRPr="00EA56D0">
        <w:rPr>
          <w:rFonts w:ascii="Arial" w:hAnsi="Arial" w:cs="Arial"/>
          <w:szCs w:val="20"/>
        </w:rPr>
        <w:t>the</w:t>
      </w:r>
      <w:proofErr w:type="gramEnd"/>
      <w:r w:rsidRPr="00EA56D0">
        <w:rPr>
          <w:rFonts w:ascii="Arial" w:hAnsi="Arial" w:cs="Arial"/>
          <w:szCs w:val="20"/>
        </w:rPr>
        <w:t xml:space="preserve"> fact that the amount so assessed shall be commensurate with the service rendered;</w:t>
      </w:r>
    </w:p>
    <w:p w:rsidR="00D4750E" w:rsidRPr="00EA56D0" w:rsidRDefault="00D4750E" w:rsidP="00D4750E">
      <w:pPr>
        <w:ind w:left="720" w:firstLine="720"/>
        <w:jc w:val="both"/>
        <w:rPr>
          <w:rFonts w:ascii="Arial" w:hAnsi="Arial" w:cs="Arial"/>
          <w:szCs w:val="20"/>
        </w:rPr>
      </w:pPr>
      <w:r w:rsidRPr="00EA56D0">
        <w:rPr>
          <w:rFonts w:ascii="Arial" w:hAnsi="Arial" w:cs="Arial"/>
          <w:szCs w:val="20"/>
        </w:rPr>
        <w:t xml:space="preserve">(b) </w:t>
      </w:r>
      <w:proofErr w:type="gramStart"/>
      <w:r w:rsidRPr="00EA56D0">
        <w:rPr>
          <w:rFonts w:ascii="Arial" w:hAnsi="Arial" w:cs="Arial"/>
          <w:szCs w:val="20"/>
        </w:rPr>
        <w:t>the</w:t>
      </w:r>
      <w:proofErr w:type="gramEnd"/>
      <w:r w:rsidRPr="00EA56D0">
        <w:rPr>
          <w:rFonts w:ascii="Arial" w:hAnsi="Arial" w:cs="Arial"/>
          <w:szCs w:val="20"/>
        </w:rPr>
        <w:t xml:space="preserve"> manner, place and origin of fire or other emergency situation;</w:t>
      </w:r>
    </w:p>
    <w:p w:rsidR="00D4750E" w:rsidRPr="00EA56D0" w:rsidRDefault="00D4750E" w:rsidP="00D4750E">
      <w:pPr>
        <w:ind w:left="720" w:firstLine="720"/>
        <w:jc w:val="both"/>
        <w:rPr>
          <w:rFonts w:ascii="Arial" w:hAnsi="Arial" w:cs="Arial"/>
          <w:szCs w:val="20"/>
        </w:rPr>
      </w:pPr>
      <w:r w:rsidRPr="00EA56D0">
        <w:rPr>
          <w:rFonts w:ascii="Arial" w:hAnsi="Arial" w:cs="Arial"/>
          <w:szCs w:val="20"/>
        </w:rPr>
        <w:t xml:space="preserve">(c) </w:t>
      </w:r>
      <w:proofErr w:type="gramStart"/>
      <w:r w:rsidRPr="00EA56D0">
        <w:rPr>
          <w:rFonts w:ascii="Arial" w:hAnsi="Arial" w:cs="Arial"/>
          <w:szCs w:val="20"/>
        </w:rPr>
        <w:t>the</w:t>
      </w:r>
      <w:proofErr w:type="gramEnd"/>
      <w:r w:rsidRPr="00EA56D0">
        <w:rPr>
          <w:rFonts w:ascii="Arial" w:hAnsi="Arial" w:cs="Arial"/>
          <w:szCs w:val="20"/>
        </w:rPr>
        <w:t xml:space="preserve"> loss that might have been caused by the fire or other emergency situation to the</w:t>
      </w:r>
    </w:p>
    <w:p w:rsidR="00D4750E" w:rsidRPr="00EA56D0" w:rsidRDefault="00D4750E" w:rsidP="00D4750E">
      <w:pPr>
        <w:ind w:left="720" w:firstLine="720"/>
        <w:jc w:val="both"/>
        <w:rPr>
          <w:rFonts w:ascii="Arial" w:hAnsi="Arial" w:cs="Arial"/>
          <w:szCs w:val="20"/>
        </w:rPr>
      </w:pPr>
      <w:proofErr w:type="gramStart"/>
      <w:r w:rsidRPr="00EA56D0">
        <w:rPr>
          <w:rFonts w:ascii="Arial" w:hAnsi="Arial" w:cs="Arial"/>
          <w:szCs w:val="20"/>
        </w:rPr>
        <w:t>person</w:t>
      </w:r>
      <w:proofErr w:type="gramEnd"/>
      <w:r w:rsidRPr="00EA56D0">
        <w:rPr>
          <w:rFonts w:ascii="Arial" w:hAnsi="Arial" w:cs="Arial"/>
          <w:szCs w:val="20"/>
        </w:rPr>
        <w:t xml:space="preserve"> liable to pay the charges, if the services had not been rendered. </w:t>
      </w:r>
    </w:p>
    <w:p w:rsidR="00D4750E" w:rsidRPr="00EA56D0" w:rsidRDefault="00D4750E" w:rsidP="00D4750E">
      <w:pPr>
        <w:ind w:left="720" w:firstLine="720"/>
        <w:jc w:val="both"/>
        <w:rPr>
          <w:rFonts w:ascii="Arial" w:hAnsi="Arial" w:cs="Arial"/>
          <w:szCs w:val="20"/>
        </w:rPr>
      </w:pPr>
    </w:p>
    <w:p w:rsidR="00D4750E" w:rsidRPr="00EA56D0" w:rsidRDefault="00D4750E" w:rsidP="00D4750E">
      <w:pPr>
        <w:ind w:left="720" w:firstLine="720"/>
        <w:jc w:val="both"/>
        <w:rPr>
          <w:rFonts w:ascii="Arial" w:hAnsi="Arial" w:cs="Arial"/>
          <w:szCs w:val="20"/>
        </w:rPr>
      </w:pPr>
    </w:p>
    <w:p w:rsidR="00D4750E" w:rsidRPr="00EA56D0" w:rsidRDefault="00D4750E" w:rsidP="00D4750E">
      <w:pPr>
        <w:ind w:firstLine="709"/>
        <w:rPr>
          <w:rFonts w:ascii="Arial" w:hAnsi="Arial" w:cs="Arial"/>
          <w:szCs w:val="20"/>
        </w:rPr>
      </w:pPr>
      <w:r w:rsidRPr="00EA56D0">
        <w:rPr>
          <w:rFonts w:ascii="Arial" w:hAnsi="Arial" w:cs="Arial"/>
          <w:b/>
          <w:bCs/>
          <w:szCs w:val="20"/>
        </w:rPr>
        <w:t>EXEMPTION FROM PAYMENT OF CHARGES:</w:t>
      </w:r>
    </w:p>
    <w:p w:rsidR="00D4750E" w:rsidRPr="00EA56D0" w:rsidRDefault="00D4750E" w:rsidP="00D4750E">
      <w:pPr>
        <w:ind w:left="720" w:hanging="720"/>
        <w:rPr>
          <w:rFonts w:ascii="Arial" w:hAnsi="Arial" w:cs="Arial"/>
          <w:szCs w:val="20"/>
        </w:rPr>
      </w:pPr>
      <w:r w:rsidRPr="00EA56D0">
        <w:rPr>
          <w:rFonts w:ascii="Arial" w:hAnsi="Arial" w:cs="Arial"/>
          <w:szCs w:val="20"/>
        </w:rPr>
        <w:t>50</w:t>
      </w:r>
      <w:r>
        <w:rPr>
          <w:rFonts w:ascii="Arial" w:hAnsi="Arial" w:cs="Arial"/>
          <w:szCs w:val="20"/>
        </w:rPr>
        <w:t>.</w:t>
      </w:r>
      <w:r w:rsidRPr="00EA56D0">
        <w:rPr>
          <w:rFonts w:ascii="Arial" w:hAnsi="Arial" w:cs="Arial"/>
          <w:szCs w:val="20"/>
        </w:rPr>
        <w:tab/>
        <w:t xml:space="preserve">(1) </w:t>
      </w:r>
      <w:proofErr w:type="gramStart"/>
      <w:r w:rsidRPr="00EA56D0">
        <w:rPr>
          <w:rFonts w:ascii="Arial" w:hAnsi="Arial" w:cs="Arial"/>
          <w:szCs w:val="20"/>
        </w:rPr>
        <w:t>Notwithstanding</w:t>
      </w:r>
      <w:proofErr w:type="gramEnd"/>
      <w:r w:rsidRPr="00EA56D0">
        <w:rPr>
          <w:rFonts w:ascii="Arial" w:hAnsi="Arial" w:cs="Arial"/>
          <w:szCs w:val="20"/>
        </w:rPr>
        <w:t xml:space="preserve"> the provisions of Part IX, the Chief Fire Officer may exempt a person from charges payable:</w:t>
      </w:r>
    </w:p>
    <w:p w:rsidR="00D4750E" w:rsidRPr="00EA56D0" w:rsidRDefault="00D4750E" w:rsidP="00D4750E">
      <w:pPr>
        <w:rPr>
          <w:rFonts w:ascii="Arial" w:hAnsi="Arial" w:cs="Arial"/>
          <w:szCs w:val="20"/>
        </w:rPr>
      </w:pPr>
    </w:p>
    <w:p w:rsidR="00D4750E" w:rsidRPr="00EA56D0" w:rsidRDefault="00D4750E" w:rsidP="00D4750E">
      <w:pPr>
        <w:ind w:left="720" w:firstLine="720"/>
        <w:rPr>
          <w:rFonts w:ascii="Arial" w:hAnsi="Arial" w:cs="Arial"/>
          <w:szCs w:val="20"/>
        </w:rPr>
      </w:pPr>
      <w:r w:rsidRPr="00EA56D0">
        <w:rPr>
          <w:rFonts w:ascii="Arial" w:hAnsi="Arial" w:cs="Arial"/>
          <w:szCs w:val="20"/>
        </w:rPr>
        <w:t xml:space="preserve">(a) </w:t>
      </w:r>
      <w:proofErr w:type="gramStart"/>
      <w:r w:rsidRPr="00EA56D0">
        <w:rPr>
          <w:rFonts w:ascii="Arial" w:hAnsi="Arial" w:cs="Arial"/>
          <w:szCs w:val="20"/>
        </w:rPr>
        <w:t>where</w:t>
      </w:r>
      <w:proofErr w:type="gramEnd"/>
      <w:r w:rsidRPr="00EA56D0">
        <w:rPr>
          <w:rFonts w:ascii="Arial" w:hAnsi="Arial" w:cs="Arial"/>
          <w:szCs w:val="20"/>
        </w:rPr>
        <w:t xml:space="preserve"> a false alarm was given in good faith;</w:t>
      </w:r>
    </w:p>
    <w:p w:rsidR="00D4750E" w:rsidRPr="00EA56D0" w:rsidRDefault="00D4750E" w:rsidP="00D4750E">
      <w:pPr>
        <w:ind w:left="720" w:firstLine="720"/>
        <w:rPr>
          <w:rFonts w:ascii="Arial" w:hAnsi="Arial" w:cs="Arial"/>
          <w:szCs w:val="20"/>
        </w:rPr>
      </w:pPr>
    </w:p>
    <w:p w:rsidR="00D4750E" w:rsidRPr="00EA56D0" w:rsidRDefault="00D4750E" w:rsidP="00D4750E">
      <w:pPr>
        <w:ind w:left="720" w:firstLine="720"/>
        <w:rPr>
          <w:rFonts w:ascii="Arial" w:hAnsi="Arial" w:cs="Arial"/>
          <w:szCs w:val="20"/>
        </w:rPr>
      </w:pPr>
      <w:r w:rsidRPr="00EA56D0">
        <w:rPr>
          <w:rFonts w:ascii="Arial" w:hAnsi="Arial" w:cs="Arial"/>
          <w:szCs w:val="20"/>
        </w:rPr>
        <w:t xml:space="preserve">(b) </w:t>
      </w:r>
      <w:proofErr w:type="gramStart"/>
      <w:r w:rsidRPr="00EA56D0">
        <w:rPr>
          <w:rFonts w:ascii="Arial" w:hAnsi="Arial" w:cs="Arial"/>
          <w:szCs w:val="20"/>
        </w:rPr>
        <w:t>where</w:t>
      </w:r>
      <w:proofErr w:type="gramEnd"/>
      <w:r w:rsidRPr="00EA56D0">
        <w:rPr>
          <w:rFonts w:ascii="Arial" w:hAnsi="Arial" w:cs="Arial"/>
          <w:szCs w:val="20"/>
        </w:rPr>
        <w:t xml:space="preserve"> the service was rendered as a result of a civil commotion, riot or natural disaster;</w:t>
      </w:r>
    </w:p>
    <w:p w:rsidR="00D4750E" w:rsidRPr="00EA56D0" w:rsidRDefault="00D4750E" w:rsidP="00D4750E">
      <w:pPr>
        <w:ind w:left="720" w:firstLine="720"/>
        <w:rPr>
          <w:rFonts w:ascii="Arial" w:hAnsi="Arial" w:cs="Arial"/>
          <w:szCs w:val="20"/>
        </w:rPr>
      </w:pPr>
    </w:p>
    <w:p w:rsidR="00D4750E" w:rsidRPr="00EA56D0" w:rsidRDefault="00D4750E" w:rsidP="00D4750E">
      <w:pPr>
        <w:ind w:left="720" w:firstLine="720"/>
        <w:rPr>
          <w:rFonts w:ascii="Arial" w:hAnsi="Arial" w:cs="Arial"/>
          <w:szCs w:val="20"/>
        </w:rPr>
      </w:pPr>
      <w:r w:rsidRPr="00EA56D0">
        <w:rPr>
          <w:rFonts w:ascii="Arial" w:hAnsi="Arial" w:cs="Arial"/>
          <w:szCs w:val="20"/>
        </w:rPr>
        <w:t xml:space="preserve">(c) </w:t>
      </w:r>
      <w:proofErr w:type="gramStart"/>
      <w:r w:rsidRPr="00EA56D0">
        <w:rPr>
          <w:rFonts w:ascii="Arial" w:hAnsi="Arial" w:cs="Arial"/>
          <w:szCs w:val="20"/>
        </w:rPr>
        <w:t>where</w:t>
      </w:r>
      <w:proofErr w:type="gramEnd"/>
      <w:r w:rsidRPr="00EA56D0">
        <w:rPr>
          <w:rFonts w:ascii="Arial" w:hAnsi="Arial" w:cs="Arial"/>
          <w:szCs w:val="20"/>
        </w:rPr>
        <w:t xml:space="preserve"> the service was rendered in the interest of public safety;</w:t>
      </w:r>
    </w:p>
    <w:p w:rsidR="00D4750E" w:rsidRPr="00EA56D0" w:rsidRDefault="00D4750E" w:rsidP="00D4750E">
      <w:pPr>
        <w:ind w:left="720" w:firstLine="720"/>
        <w:rPr>
          <w:rFonts w:ascii="Arial" w:hAnsi="Arial" w:cs="Arial"/>
          <w:szCs w:val="20"/>
        </w:rPr>
      </w:pPr>
    </w:p>
    <w:p w:rsidR="00D4750E" w:rsidRPr="00EA56D0" w:rsidRDefault="00D4750E" w:rsidP="00D4750E">
      <w:pPr>
        <w:ind w:left="720" w:firstLine="720"/>
        <w:rPr>
          <w:rFonts w:ascii="Arial" w:hAnsi="Arial" w:cs="Arial"/>
          <w:szCs w:val="20"/>
        </w:rPr>
      </w:pPr>
      <w:r w:rsidRPr="00EA56D0">
        <w:rPr>
          <w:rFonts w:ascii="Arial" w:hAnsi="Arial" w:cs="Arial"/>
          <w:szCs w:val="20"/>
        </w:rPr>
        <w:t xml:space="preserve">(d) </w:t>
      </w:r>
      <w:proofErr w:type="gramStart"/>
      <w:r w:rsidRPr="00EA56D0">
        <w:rPr>
          <w:rFonts w:ascii="Arial" w:hAnsi="Arial" w:cs="Arial"/>
          <w:szCs w:val="20"/>
        </w:rPr>
        <w:t>where</w:t>
      </w:r>
      <w:proofErr w:type="gramEnd"/>
      <w:r w:rsidRPr="00EA56D0">
        <w:rPr>
          <w:rFonts w:ascii="Arial" w:hAnsi="Arial" w:cs="Arial"/>
          <w:szCs w:val="20"/>
        </w:rPr>
        <w:t xml:space="preserve"> the Chief Fire Officer is of the opinion that the service was of a purely humane</w:t>
      </w:r>
    </w:p>
    <w:p w:rsidR="00D4750E" w:rsidRPr="00EA56D0" w:rsidRDefault="00D4750E" w:rsidP="00D4750E">
      <w:pPr>
        <w:ind w:left="720" w:firstLine="720"/>
        <w:rPr>
          <w:rFonts w:ascii="Arial" w:hAnsi="Arial" w:cs="Arial"/>
          <w:szCs w:val="20"/>
        </w:rPr>
      </w:pPr>
      <w:proofErr w:type="gramStart"/>
      <w:r w:rsidRPr="00EA56D0">
        <w:rPr>
          <w:rFonts w:ascii="Arial" w:hAnsi="Arial" w:cs="Arial"/>
          <w:szCs w:val="20"/>
        </w:rPr>
        <w:t>nature</w:t>
      </w:r>
      <w:proofErr w:type="gramEnd"/>
      <w:r w:rsidRPr="00EA56D0">
        <w:rPr>
          <w:rFonts w:ascii="Arial" w:hAnsi="Arial" w:cs="Arial"/>
          <w:szCs w:val="20"/>
        </w:rPr>
        <w:t xml:space="preserve"> and or was rendered solely for the saving of a life;</w:t>
      </w:r>
    </w:p>
    <w:p w:rsidR="00D4750E" w:rsidRPr="00EA56D0" w:rsidRDefault="00D4750E" w:rsidP="00D4750E">
      <w:pPr>
        <w:ind w:left="720" w:firstLine="720"/>
        <w:rPr>
          <w:rFonts w:ascii="Arial" w:hAnsi="Arial" w:cs="Arial"/>
          <w:szCs w:val="20"/>
        </w:rPr>
      </w:pPr>
    </w:p>
    <w:p w:rsidR="00D4750E" w:rsidRPr="00EA56D0" w:rsidRDefault="00D4750E" w:rsidP="00D4750E">
      <w:pPr>
        <w:ind w:left="720" w:firstLine="720"/>
        <w:rPr>
          <w:rFonts w:ascii="Arial" w:hAnsi="Arial" w:cs="Arial"/>
          <w:szCs w:val="20"/>
        </w:rPr>
      </w:pPr>
      <w:r w:rsidRPr="00EA56D0">
        <w:rPr>
          <w:rFonts w:ascii="Arial" w:hAnsi="Arial" w:cs="Arial"/>
          <w:szCs w:val="20"/>
        </w:rPr>
        <w:t xml:space="preserve">(e) </w:t>
      </w:r>
      <w:proofErr w:type="gramStart"/>
      <w:r w:rsidRPr="00EA56D0">
        <w:rPr>
          <w:rFonts w:ascii="Arial" w:hAnsi="Arial" w:cs="Arial"/>
          <w:szCs w:val="20"/>
        </w:rPr>
        <w:t>by</w:t>
      </w:r>
      <w:proofErr w:type="gramEnd"/>
      <w:r w:rsidRPr="00EA56D0">
        <w:rPr>
          <w:rFonts w:ascii="Arial" w:hAnsi="Arial" w:cs="Arial"/>
          <w:szCs w:val="20"/>
        </w:rPr>
        <w:t xml:space="preserve"> the owner of a vehicle if he or she furnishes proof to the satisfaction of the Chief Fire</w:t>
      </w:r>
    </w:p>
    <w:p w:rsidR="00D4750E" w:rsidRPr="00EA56D0" w:rsidRDefault="00D4750E" w:rsidP="00D4750E">
      <w:pPr>
        <w:ind w:left="720" w:firstLine="720"/>
        <w:rPr>
          <w:rFonts w:ascii="Arial" w:hAnsi="Arial" w:cs="Arial"/>
          <w:szCs w:val="20"/>
        </w:rPr>
      </w:pPr>
      <w:r w:rsidRPr="00EA56D0">
        <w:rPr>
          <w:rFonts w:ascii="Arial" w:hAnsi="Arial" w:cs="Arial"/>
          <w:szCs w:val="20"/>
        </w:rPr>
        <w:t>Officer that such a vehicle was stolen and that it had not been recovered at the time when</w:t>
      </w:r>
    </w:p>
    <w:p w:rsidR="00D4750E" w:rsidRPr="00EA56D0" w:rsidRDefault="00D4750E" w:rsidP="00D4750E">
      <w:pPr>
        <w:ind w:left="720" w:firstLine="720"/>
        <w:rPr>
          <w:rFonts w:ascii="Arial" w:hAnsi="Arial" w:cs="Arial"/>
          <w:szCs w:val="20"/>
        </w:rPr>
      </w:pPr>
      <w:proofErr w:type="gramStart"/>
      <w:r w:rsidRPr="00EA56D0">
        <w:rPr>
          <w:rFonts w:ascii="Arial" w:hAnsi="Arial" w:cs="Arial"/>
          <w:szCs w:val="20"/>
        </w:rPr>
        <w:t>the</w:t>
      </w:r>
      <w:proofErr w:type="gramEnd"/>
      <w:r w:rsidRPr="00EA56D0">
        <w:rPr>
          <w:rFonts w:ascii="Arial" w:hAnsi="Arial" w:cs="Arial"/>
          <w:szCs w:val="20"/>
        </w:rPr>
        <w:t xml:space="preserve"> service was rendered in respect thereof;</w:t>
      </w:r>
    </w:p>
    <w:p w:rsidR="00D4750E" w:rsidRPr="00EA56D0" w:rsidRDefault="00D4750E" w:rsidP="00D4750E">
      <w:pPr>
        <w:ind w:left="720" w:firstLine="720"/>
        <w:rPr>
          <w:rFonts w:ascii="Arial" w:hAnsi="Arial" w:cs="Arial"/>
          <w:szCs w:val="20"/>
        </w:rPr>
      </w:pPr>
    </w:p>
    <w:p w:rsidR="00D4750E" w:rsidRPr="00EA56D0" w:rsidRDefault="00D4750E" w:rsidP="00D4750E">
      <w:pPr>
        <w:ind w:left="720" w:firstLine="720"/>
        <w:rPr>
          <w:rFonts w:ascii="Arial" w:hAnsi="Arial" w:cs="Arial"/>
          <w:szCs w:val="20"/>
        </w:rPr>
      </w:pPr>
      <w:r w:rsidRPr="00EA56D0">
        <w:rPr>
          <w:rFonts w:ascii="Arial" w:hAnsi="Arial" w:cs="Arial"/>
          <w:szCs w:val="20"/>
        </w:rPr>
        <w:t xml:space="preserve">(f) </w:t>
      </w:r>
      <w:proofErr w:type="gramStart"/>
      <w:r w:rsidRPr="00EA56D0">
        <w:rPr>
          <w:rFonts w:ascii="Arial" w:hAnsi="Arial" w:cs="Arial"/>
          <w:szCs w:val="20"/>
        </w:rPr>
        <w:t>by</w:t>
      </w:r>
      <w:proofErr w:type="gramEnd"/>
      <w:r w:rsidRPr="00EA56D0">
        <w:rPr>
          <w:rFonts w:ascii="Arial" w:hAnsi="Arial" w:cs="Arial"/>
          <w:szCs w:val="20"/>
        </w:rPr>
        <w:t xml:space="preserve"> any person, including the State, with whom the Municipality has entered into</w:t>
      </w:r>
    </w:p>
    <w:p w:rsidR="00D4750E" w:rsidRPr="00EA56D0" w:rsidRDefault="00D4750E" w:rsidP="00D4750E">
      <w:pPr>
        <w:ind w:left="720" w:firstLine="720"/>
        <w:rPr>
          <w:rFonts w:ascii="Arial" w:hAnsi="Arial" w:cs="Arial"/>
          <w:szCs w:val="20"/>
        </w:rPr>
      </w:pPr>
      <w:proofErr w:type="gramStart"/>
      <w:r w:rsidRPr="00EA56D0">
        <w:rPr>
          <w:rFonts w:ascii="Arial" w:hAnsi="Arial" w:cs="Arial"/>
          <w:szCs w:val="20"/>
        </w:rPr>
        <w:t>agreement</w:t>
      </w:r>
      <w:proofErr w:type="gramEnd"/>
      <w:r w:rsidRPr="00EA56D0">
        <w:rPr>
          <w:rFonts w:ascii="Arial" w:hAnsi="Arial" w:cs="Arial"/>
          <w:szCs w:val="20"/>
        </w:rPr>
        <w:t xml:space="preserve"> in terms of Section 12 of the Act, whereby the services of the Service is made</w:t>
      </w:r>
    </w:p>
    <w:p w:rsidR="00D4750E" w:rsidRPr="00EA56D0" w:rsidRDefault="00D4750E" w:rsidP="00D4750E">
      <w:pPr>
        <w:ind w:left="720" w:firstLine="720"/>
        <w:jc w:val="both"/>
        <w:rPr>
          <w:rFonts w:ascii="Arial" w:hAnsi="Arial" w:cs="Arial"/>
          <w:szCs w:val="20"/>
        </w:rPr>
      </w:pPr>
      <w:proofErr w:type="gramStart"/>
      <w:r w:rsidRPr="00EA56D0">
        <w:rPr>
          <w:rFonts w:ascii="Arial" w:hAnsi="Arial" w:cs="Arial"/>
          <w:szCs w:val="20"/>
        </w:rPr>
        <w:t>available</w:t>
      </w:r>
      <w:proofErr w:type="gramEnd"/>
      <w:r w:rsidRPr="00EA56D0">
        <w:rPr>
          <w:rFonts w:ascii="Arial" w:hAnsi="Arial" w:cs="Arial"/>
          <w:szCs w:val="20"/>
        </w:rPr>
        <w:t xml:space="preserve"> to such person against payment as determined in such agreement.</w:t>
      </w: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center"/>
        <w:rPr>
          <w:rFonts w:ascii="Arial" w:hAnsi="Arial" w:cs="Arial"/>
          <w:b/>
          <w:color w:val="000000"/>
          <w:lang w:val="en-ZA"/>
        </w:rPr>
      </w:pP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center"/>
        <w:rPr>
          <w:rFonts w:ascii="Arial" w:hAnsi="Arial" w:cs="Arial"/>
          <w:b/>
          <w:color w:val="000000"/>
          <w:lang w:val="en-ZA"/>
        </w:rPr>
      </w:pP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center"/>
        <w:rPr>
          <w:rFonts w:ascii="Arial" w:hAnsi="Arial" w:cs="Arial"/>
          <w:color w:val="000000"/>
          <w:lang w:val="en-ZA"/>
        </w:rPr>
      </w:pPr>
      <w:r w:rsidRPr="005E26CD">
        <w:rPr>
          <w:rFonts w:ascii="Arial" w:hAnsi="Arial" w:cs="Arial"/>
          <w:b/>
          <w:color w:val="000000"/>
          <w:lang w:val="en-ZA"/>
        </w:rPr>
        <w:t>PART X</w:t>
      </w: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center"/>
        <w:rPr>
          <w:rFonts w:ascii="Arial" w:hAnsi="Arial" w:cs="Arial"/>
          <w:b/>
          <w:color w:val="000000"/>
          <w:lang w:val="en-ZA"/>
        </w:rPr>
      </w:pPr>
      <w:r w:rsidRPr="005E26CD">
        <w:rPr>
          <w:rFonts w:ascii="Arial" w:hAnsi="Arial" w:cs="Arial"/>
          <w:b/>
          <w:color w:val="000000"/>
          <w:lang w:val="en-ZA"/>
        </w:rPr>
        <w:t>GENERAL</w:t>
      </w: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center"/>
        <w:rPr>
          <w:rFonts w:ascii="Arial" w:hAnsi="Arial" w:cs="Arial"/>
          <w:b/>
          <w:color w:val="000000"/>
          <w:lang w:val="en-ZA"/>
        </w:rPr>
      </w:pP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w:b/>
          <w:color w:val="000000"/>
          <w:lang w:val="en-ZA"/>
        </w:rPr>
      </w:pPr>
      <w:r w:rsidRPr="005E26CD">
        <w:rPr>
          <w:rFonts w:ascii="Arial" w:hAnsi="Arial" w:cs="Arial"/>
          <w:b/>
          <w:color w:val="000000"/>
          <w:lang w:val="en-ZA"/>
        </w:rPr>
        <w:t>OPERATION OF THESE BY-LAWS IN RELATION TO OTHER LAWS</w:t>
      </w:r>
    </w:p>
    <w:p w:rsidR="00D4750E" w:rsidRPr="005E26CD" w:rsidRDefault="00D4750E" w:rsidP="00D4750E">
      <w:pPr>
        <w:tabs>
          <w:tab w:val="left" w:pos="720"/>
          <w:tab w:val="left" w:pos="2160"/>
          <w:tab w:val="left" w:pos="2880"/>
          <w:tab w:val="left" w:pos="3600"/>
          <w:tab w:val="left" w:pos="4320"/>
          <w:tab w:val="left" w:pos="5040"/>
          <w:tab w:val="left" w:pos="5760"/>
          <w:tab w:val="left" w:pos="6480"/>
          <w:tab w:val="left" w:pos="7200"/>
          <w:tab w:val="left" w:pos="7920"/>
          <w:tab w:val="left" w:pos="8640"/>
        </w:tabs>
        <w:ind w:left="720" w:hanging="720"/>
        <w:rPr>
          <w:rFonts w:ascii="Arial" w:hAnsi="Arial" w:cs="Arial"/>
          <w:color w:val="000000"/>
          <w:lang w:val="en-ZA"/>
        </w:rPr>
      </w:pPr>
      <w:r>
        <w:rPr>
          <w:rFonts w:ascii="Arial" w:hAnsi="Arial" w:cs="Arial"/>
          <w:color w:val="000000"/>
          <w:lang w:val="en-ZA"/>
        </w:rPr>
        <w:t>51</w:t>
      </w:r>
      <w:r w:rsidRPr="005E26CD">
        <w:rPr>
          <w:rFonts w:ascii="Arial" w:hAnsi="Arial" w:cs="Arial"/>
          <w:color w:val="000000"/>
          <w:lang w:val="en-ZA"/>
        </w:rPr>
        <w:t>.</w:t>
      </w:r>
      <w:r w:rsidRPr="005E26CD">
        <w:rPr>
          <w:rFonts w:ascii="Arial" w:hAnsi="Arial" w:cs="Arial"/>
          <w:color w:val="000000"/>
          <w:lang w:val="en-ZA"/>
        </w:rPr>
        <w:tab/>
        <w:t>The provisions of these by-laws are in addition to and not a substitution for any other law which is not in conflict or inconsistent with these by-laws.</w:t>
      </w: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w:color w:val="000000"/>
          <w:lang w:val="en-ZA"/>
        </w:rPr>
      </w:pP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w:b/>
          <w:color w:val="000000"/>
          <w:lang w:val="en-ZA"/>
        </w:rPr>
      </w:pPr>
      <w:r w:rsidRPr="005E26CD">
        <w:rPr>
          <w:rFonts w:ascii="Arial" w:hAnsi="Arial" w:cs="Arial"/>
          <w:b/>
          <w:color w:val="000000"/>
          <w:lang w:val="en-ZA"/>
        </w:rPr>
        <w:t>REPEAL OF BY-LAWS</w:t>
      </w:r>
    </w:p>
    <w:p w:rsidR="00D4750E" w:rsidRDefault="00D4750E" w:rsidP="00D4750E">
      <w:pPr>
        <w:tabs>
          <w:tab w:val="left" w:pos="126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ascii="Arial" w:hAnsi="Arial" w:cs="Arial"/>
          <w:color w:val="000000"/>
          <w:lang w:val="en-ZA"/>
        </w:rPr>
      </w:pPr>
      <w:r>
        <w:rPr>
          <w:rFonts w:ascii="Arial" w:hAnsi="Arial" w:cs="Arial"/>
          <w:color w:val="000000"/>
          <w:lang w:val="en-ZA"/>
        </w:rPr>
        <w:t>52</w:t>
      </w:r>
      <w:r w:rsidRPr="005E26CD">
        <w:rPr>
          <w:rFonts w:ascii="Arial" w:hAnsi="Arial" w:cs="Arial"/>
          <w:color w:val="000000"/>
          <w:lang w:val="en-ZA"/>
        </w:rPr>
        <w:t>.</w:t>
      </w:r>
      <w:r w:rsidRPr="005E26CD">
        <w:rPr>
          <w:rFonts w:ascii="Arial" w:hAnsi="Arial" w:cs="Arial"/>
          <w:color w:val="000000"/>
          <w:lang w:val="en-ZA"/>
        </w:rPr>
        <w:tab/>
        <w:t>The following by-laws are hereby repealed:</w:t>
      </w:r>
    </w:p>
    <w:p w:rsidR="00D4750E" w:rsidRDefault="00D4750E" w:rsidP="00D4750E">
      <w:pPr>
        <w:tabs>
          <w:tab w:val="left" w:pos="126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ascii="Arial" w:hAnsi="Arial" w:cs="Arial"/>
          <w:color w:val="000000"/>
          <w:lang w:val="en-ZA"/>
        </w:rPr>
      </w:pPr>
    </w:p>
    <w:p w:rsidR="00D4750E" w:rsidRDefault="00D4750E" w:rsidP="00D4750E">
      <w:pPr>
        <w:tabs>
          <w:tab w:val="left" w:pos="126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ascii="Arial" w:hAnsi="Arial" w:cs="Arial"/>
          <w:szCs w:val="20"/>
          <w:lang w:val="en-GB"/>
        </w:rPr>
      </w:pPr>
      <w:r>
        <w:rPr>
          <w:rFonts w:ascii="Arial" w:hAnsi="Arial" w:cs="Arial"/>
          <w:color w:val="000000"/>
          <w:lang w:val="en-ZA"/>
        </w:rPr>
        <w:tab/>
      </w:r>
      <w:r w:rsidRPr="00381FE4">
        <w:rPr>
          <w:rFonts w:ascii="Arial" w:hAnsi="Arial" w:cs="Arial"/>
          <w:color w:val="000000"/>
          <w:szCs w:val="20"/>
          <w:lang w:val="en-ZA"/>
        </w:rPr>
        <w:t>(1)</w:t>
      </w:r>
      <w:r w:rsidRPr="00381FE4">
        <w:rPr>
          <w:rFonts w:ascii="Arial" w:hAnsi="Arial" w:cs="Arial"/>
          <w:color w:val="000000"/>
          <w:szCs w:val="20"/>
          <w:lang w:val="en-ZA"/>
        </w:rPr>
        <w:tab/>
      </w:r>
      <w:r w:rsidRPr="00381FE4">
        <w:rPr>
          <w:rFonts w:ascii="Arial" w:hAnsi="Arial" w:cs="Arial"/>
          <w:szCs w:val="20"/>
          <w:lang w:val="en-GB"/>
        </w:rPr>
        <w:t xml:space="preserve">The Fire Brigade Service Regulations promulgated under Administrator's Notice No 210 of </w:t>
      </w:r>
      <w:r>
        <w:rPr>
          <w:rFonts w:ascii="Arial" w:hAnsi="Arial" w:cs="Arial"/>
          <w:szCs w:val="20"/>
          <w:lang w:val="en-GB"/>
        </w:rPr>
        <w:tab/>
      </w:r>
      <w:r w:rsidRPr="00381FE4">
        <w:rPr>
          <w:rFonts w:ascii="Arial" w:hAnsi="Arial" w:cs="Arial"/>
          <w:szCs w:val="20"/>
          <w:lang w:val="en-GB"/>
        </w:rPr>
        <w:t>1970, as amended, are hereby repealed.</w:t>
      </w:r>
    </w:p>
    <w:p w:rsidR="00D4750E" w:rsidRDefault="00D4750E" w:rsidP="00D4750E">
      <w:pPr>
        <w:tabs>
          <w:tab w:val="left" w:pos="126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sz w:val="24"/>
          <w:lang w:val="en-GB"/>
        </w:rPr>
      </w:pPr>
    </w:p>
    <w:p w:rsidR="00D4750E" w:rsidRPr="00926227" w:rsidRDefault="00D4750E" w:rsidP="00D4750E">
      <w:pPr>
        <w:tabs>
          <w:tab w:val="left" w:pos="126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ascii="Arial" w:hAnsi="Arial" w:cs="Arial"/>
          <w:color w:val="000000"/>
          <w:szCs w:val="20"/>
          <w:lang w:val="en-ZA"/>
        </w:rPr>
      </w:pPr>
      <w:r>
        <w:rPr>
          <w:sz w:val="24"/>
          <w:lang w:val="en-GB"/>
        </w:rPr>
        <w:tab/>
        <w:t xml:space="preserve">(2) </w:t>
      </w:r>
      <w:r>
        <w:rPr>
          <w:sz w:val="24"/>
          <w:lang w:val="en-GB"/>
        </w:rPr>
        <w:tab/>
      </w:r>
      <w:r w:rsidRPr="00926227">
        <w:rPr>
          <w:rFonts w:ascii="Arial" w:hAnsi="Arial" w:cs="Arial"/>
          <w:sz w:val="24"/>
          <w:lang w:val="en-GB"/>
        </w:rPr>
        <w:t>Th</w:t>
      </w:r>
      <w:r w:rsidRPr="00926227">
        <w:rPr>
          <w:rFonts w:ascii="Arial" w:hAnsi="Arial" w:cs="Arial"/>
          <w:szCs w:val="20"/>
          <w:lang w:val="en-GB"/>
        </w:rPr>
        <w:t xml:space="preserve">e Regulations relating to Petroleum, Flammable Liquid and other Substances promulgated </w:t>
      </w:r>
      <w:r>
        <w:rPr>
          <w:rFonts w:ascii="Arial" w:hAnsi="Arial" w:cs="Arial"/>
          <w:szCs w:val="20"/>
          <w:lang w:val="en-GB"/>
        </w:rPr>
        <w:tab/>
      </w:r>
      <w:r w:rsidRPr="00926227">
        <w:rPr>
          <w:rFonts w:ascii="Arial" w:hAnsi="Arial" w:cs="Arial"/>
          <w:szCs w:val="20"/>
          <w:lang w:val="en-GB"/>
        </w:rPr>
        <w:t>under Administrator’s Notice No 222 of 1972, as amended, are hereby repealed.</w:t>
      </w: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jc w:val="both"/>
        <w:rPr>
          <w:rFonts w:ascii="Arial" w:hAnsi="Arial" w:cs="Arial"/>
          <w:color w:val="000000"/>
          <w:lang w:val="en-ZA"/>
        </w:rPr>
      </w:pPr>
    </w:p>
    <w:p w:rsidR="00D4750E"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jc w:val="center"/>
        <w:rPr>
          <w:rFonts w:ascii="Arial" w:hAnsi="Arial" w:cs="Arial"/>
          <w:b/>
          <w:color w:val="000000"/>
          <w:lang w:val="en-ZA"/>
        </w:rPr>
      </w:pP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09"/>
        <w:rPr>
          <w:rFonts w:ascii="Arial" w:hAnsi="Arial" w:cs="Arial"/>
          <w:b/>
          <w:color w:val="000000"/>
          <w:lang w:val="en-ZA"/>
        </w:rPr>
      </w:pPr>
      <w:r w:rsidRPr="005E26CD">
        <w:rPr>
          <w:rFonts w:ascii="Arial" w:hAnsi="Arial" w:cs="Arial"/>
          <w:b/>
          <w:color w:val="000000"/>
          <w:lang w:val="en-ZA"/>
        </w:rPr>
        <w:t>SHORT TITLE</w:t>
      </w:r>
    </w:p>
    <w:p w:rsidR="00D4750E" w:rsidRPr="005E26CD" w:rsidRDefault="00D4750E" w:rsidP="00D4750E">
      <w:pPr>
        <w:tabs>
          <w:tab w:val="left" w:pos="2160"/>
          <w:tab w:val="left" w:pos="2880"/>
          <w:tab w:val="left" w:pos="3600"/>
          <w:tab w:val="left" w:pos="4320"/>
          <w:tab w:val="left" w:pos="5040"/>
          <w:tab w:val="left" w:pos="5760"/>
          <w:tab w:val="left" w:pos="6480"/>
          <w:tab w:val="left" w:pos="7200"/>
          <w:tab w:val="left" w:pos="7920"/>
          <w:tab w:val="left" w:pos="8640"/>
        </w:tabs>
        <w:ind w:left="709" w:hanging="709"/>
        <w:jc w:val="both"/>
        <w:rPr>
          <w:rFonts w:ascii="Arial" w:hAnsi="Arial" w:cs="Arial"/>
          <w:color w:val="000000"/>
          <w:lang w:val="en-ZA"/>
        </w:rPr>
      </w:pPr>
      <w:r w:rsidRPr="005E26CD">
        <w:rPr>
          <w:rFonts w:ascii="Arial" w:hAnsi="Arial" w:cs="Arial"/>
          <w:color w:val="000000"/>
          <w:lang w:val="en-ZA"/>
        </w:rPr>
        <w:t>5</w:t>
      </w:r>
      <w:r>
        <w:rPr>
          <w:rFonts w:ascii="Arial" w:hAnsi="Arial" w:cs="Arial"/>
          <w:color w:val="000000"/>
          <w:lang w:val="en-ZA"/>
        </w:rPr>
        <w:t>3</w:t>
      </w:r>
      <w:r w:rsidRPr="005E26CD">
        <w:rPr>
          <w:rFonts w:ascii="Arial" w:hAnsi="Arial" w:cs="Arial"/>
          <w:color w:val="000000"/>
          <w:lang w:val="en-ZA"/>
        </w:rPr>
        <w:t>.</w:t>
      </w:r>
      <w:r w:rsidRPr="005E26CD">
        <w:rPr>
          <w:rFonts w:ascii="Arial" w:hAnsi="Arial" w:cs="Arial"/>
          <w:color w:val="000000"/>
          <w:lang w:val="en-ZA"/>
        </w:rPr>
        <w:tab/>
        <w:t xml:space="preserve">These by-laws are called the </w:t>
      </w:r>
      <w:r>
        <w:rPr>
          <w:rFonts w:ascii="Arial" w:hAnsi="Arial" w:cs="Arial"/>
          <w:color w:val="000000"/>
          <w:lang w:val="en-ZA"/>
        </w:rPr>
        <w:t xml:space="preserve">Mangaung, Firefighting Services By-laws, and </w:t>
      </w:r>
      <w:proofErr w:type="gramStart"/>
      <w:r>
        <w:rPr>
          <w:rFonts w:ascii="Arial" w:hAnsi="Arial" w:cs="Arial"/>
          <w:color w:val="000000"/>
          <w:lang w:val="en-ZA"/>
        </w:rPr>
        <w:t>comes</w:t>
      </w:r>
      <w:proofErr w:type="gramEnd"/>
      <w:r>
        <w:rPr>
          <w:rFonts w:ascii="Arial" w:hAnsi="Arial" w:cs="Arial"/>
          <w:color w:val="000000"/>
          <w:lang w:val="en-ZA"/>
        </w:rPr>
        <w:t xml:space="preserve"> into operation on the date of promulgation thereof in the Provincial Gazette.</w:t>
      </w:r>
      <w:r w:rsidRPr="005E26CD">
        <w:rPr>
          <w:rFonts w:ascii="Arial" w:hAnsi="Arial" w:cs="Arial"/>
          <w:color w:val="000000"/>
          <w:lang w:val="en-ZA"/>
        </w:rPr>
        <w:t xml:space="preserve">  </w:t>
      </w: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color w:val="000000"/>
          <w:lang w:val="en-ZA"/>
        </w:rPr>
      </w:pPr>
    </w:p>
    <w:p w:rsidR="00D4750E" w:rsidRDefault="00D4750E" w:rsidP="00D4750E">
      <w:pPr>
        <w:pStyle w:val="Heading9"/>
        <w:tabs>
          <w:tab w:val="clear" w:pos="0"/>
          <w:tab w:val="clear" w:pos="720"/>
          <w:tab w:val="clear" w:pos="1440"/>
          <w:tab w:val="left" w:pos="1260"/>
        </w:tabs>
        <w:jc w:val="center"/>
        <w:rPr>
          <w:lang w:val="en-ZA"/>
        </w:rPr>
      </w:pPr>
      <w:r w:rsidRPr="005E26CD">
        <w:rPr>
          <w:lang w:val="en-ZA"/>
        </w:rPr>
        <w:t>PART XI</w:t>
      </w:r>
    </w:p>
    <w:p w:rsidR="00D4750E" w:rsidRPr="001532B9" w:rsidRDefault="00D4750E" w:rsidP="00D4750E">
      <w:pPr>
        <w:pStyle w:val="Heading9"/>
        <w:tabs>
          <w:tab w:val="clear" w:pos="0"/>
          <w:tab w:val="clear" w:pos="720"/>
          <w:tab w:val="clear" w:pos="1440"/>
          <w:tab w:val="left" w:pos="1260"/>
        </w:tabs>
        <w:jc w:val="center"/>
        <w:rPr>
          <w:lang w:val="en-ZA"/>
        </w:rPr>
      </w:pPr>
      <w:r w:rsidRPr="001532B9">
        <w:rPr>
          <w:bCs/>
          <w:lang w:val="en-ZA"/>
        </w:rPr>
        <w:t>ANNEXURES</w:t>
      </w:r>
    </w:p>
    <w:p w:rsidR="00D4750E"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jc w:val="center"/>
        <w:rPr>
          <w:rFonts w:ascii="Arial" w:hAnsi="Arial" w:cs="Arial"/>
          <w:b/>
          <w:bCs/>
          <w:lang w:val="en-ZA"/>
        </w:rPr>
      </w:pP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jc w:val="center"/>
        <w:rPr>
          <w:rFonts w:ascii="Arial" w:hAnsi="Arial" w:cs="Arial"/>
          <w:b/>
          <w:bCs/>
          <w:color w:val="000000"/>
          <w:lang w:val="en-ZA"/>
        </w:rPr>
      </w:pPr>
      <w:r w:rsidRPr="005E26CD">
        <w:rPr>
          <w:rFonts w:ascii="Arial" w:hAnsi="Arial" w:cs="Arial"/>
          <w:b/>
          <w:bCs/>
          <w:lang w:val="en-ZA"/>
        </w:rPr>
        <w:t xml:space="preserve">ANNEXURE </w:t>
      </w:r>
      <w:r>
        <w:rPr>
          <w:rFonts w:ascii="Arial" w:hAnsi="Arial" w:cs="Arial"/>
          <w:b/>
          <w:bCs/>
          <w:lang w:val="en-ZA"/>
        </w:rPr>
        <w:t>A</w:t>
      </w:r>
      <w:r w:rsidRPr="005E26CD">
        <w:rPr>
          <w:rFonts w:ascii="Arial" w:hAnsi="Arial" w:cs="Arial"/>
          <w:b/>
          <w:bCs/>
          <w:lang w:val="en-ZA"/>
        </w:rPr>
        <w:t>: OFFICIAL DOCUMENTS</w:t>
      </w: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jc w:val="center"/>
        <w:rPr>
          <w:rFonts w:ascii="Arial" w:hAnsi="Arial" w:cs="Arial"/>
          <w:b/>
          <w:bCs/>
          <w:color w:val="000000"/>
          <w:lang w:val="en-ZA"/>
        </w:rPr>
      </w:pPr>
    </w:p>
    <w:p w:rsidR="00D4750E" w:rsidRPr="005E26CD" w:rsidRDefault="00D4750E" w:rsidP="00D4750E">
      <w:pPr>
        <w:tabs>
          <w:tab w:val="left" w:pos="0"/>
          <w:tab w:val="left" w:pos="72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b/>
          <w:color w:val="000000"/>
          <w:lang w:val="en-ZA"/>
        </w:rPr>
      </w:pPr>
      <w:r w:rsidRPr="005E26CD">
        <w:rPr>
          <w:rFonts w:ascii="Arial" w:hAnsi="Arial" w:cs="Arial"/>
          <w:b/>
          <w:color w:val="000000"/>
          <w:lang w:val="en-ZA"/>
        </w:rPr>
        <w:t>A.</w:t>
      </w:r>
      <w:r w:rsidRPr="005E26CD">
        <w:rPr>
          <w:rFonts w:ascii="Arial" w:hAnsi="Arial" w:cs="Arial"/>
          <w:b/>
          <w:color w:val="000000"/>
          <w:lang w:val="en-ZA"/>
        </w:rPr>
        <w:tab/>
        <w:t>GENERAL</w:t>
      </w:r>
    </w:p>
    <w:p w:rsidR="00D4750E" w:rsidRPr="005E26CD" w:rsidRDefault="00D4750E" w:rsidP="00D4750E">
      <w:pPr>
        <w:pStyle w:val="Quick1"/>
        <w:tabs>
          <w:tab w:val="left" w:pos="709"/>
          <w:tab w:val="left" w:pos="2160"/>
          <w:tab w:val="left" w:pos="2880"/>
          <w:tab w:val="left" w:pos="3600"/>
          <w:tab w:val="left" w:pos="4320"/>
          <w:tab w:val="left" w:pos="5040"/>
          <w:tab w:val="left" w:pos="5760"/>
          <w:tab w:val="left" w:pos="6480"/>
          <w:tab w:val="left" w:pos="7200"/>
          <w:tab w:val="left" w:pos="7920"/>
          <w:tab w:val="left" w:pos="8640"/>
        </w:tabs>
        <w:ind w:left="709" w:hanging="709"/>
        <w:rPr>
          <w:rFonts w:ascii="Arial" w:hAnsi="Arial" w:cs="Arial"/>
          <w:color w:val="000000"/>
          <w:sz w:val="20"/>
          <w:lang w:val="en-ZA"/>
        </w:rPr>
      </w:pPr>
      <w:r w:rsidRPr="005E26CD">
        <w:rPr>
          <w:rFonts w:ascii="Arial" w:hAnsi="Arial" w:cs="Arial"/>
          <w:color w:val="000000"/>
          <w:sz w:val="20"/>
          <w:lang w:val="en-ZA"/>
        </w:rPr>
        <w:tab/>
      </w:r>
    </w:p>
    <w:p w:rsidR="00D4750E" w:rsidRPr="005E26CD" w:rsidRDefault="00D4750E" w:rsidP="00D4750E">
      <w:pPr>
        <w:pStyle w:val="Quick1"/>
        <w:tabs>
          <w:tab w:val="left" w:pos="709"/>
          <w:tab w:val="left" w:pos="2160"/>
          <w:tab w:val="left" w:pos="2880"/>
          <w:tab w:val="left" w:pos="3600"/>
          <w:tab w:val="left" w:pos="4320"/>
          <w:tab w:val="left" w:pos="5040"/>
          <w:tab w:val="left" w:pos="5760"/>
          <w:tab w:val="left" w:pos="6480"/>
          <w:tab w:val="left" w:pos="7200"/>
          <w:tab w:val="left" w:pos="7920"/>
          <w:tab w:val="left" w:pos="8640"/>
        </w:tabs>
        <w:ind w:left="709" w:hanging="709"/>
        <w:rPr>
          <w:rFonts w:ascii="Arial" w:hAnsi="Arial" w:cs="Arial"/>
          <w:color w:val="000000"/>
          <w:sz w:val="20"/>
          <w:lang w:val="en-ZA"/>
        </w:rPr>
      </w:pPr>
      <w:r w:rsidRPr="005E26CD">
        <w:rPr>
          <w:rFonts w:ascii="Arial" w:hAnsi="Arial" w:cs="Arial"/>
          <w:color w:val="000000"/>
          <w:sz w:val="20"/>
          <w:lang w:val="en-ZA"/>
        </w:rPr>
        <w:tab/>
        <w:t>The Chief Fire Officer must design and draw up all official documents in connection with these by-laws in accordance with the prevailing policy, and the documents must comply with the specific needs and requirements of the Service and the Council, but must not detract from the directives and provisions of these by-laws.</w:t>
      </w:r>
    </w:p>
    <w:p w:rsidR="00D4750E" w:rsidRPr="00251CE3" w:rsidRDefault="00D4750E" w:rsidP="00D4750E">
      <w:pPr>
        <w:tabs>
          <w:tab w:val="left" w:pos="0"/>
          <w:tab w:val="left" w:pos="72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b/>
          <w:color w:val="000000"/>
          <w:lang w:val="en-ZA"/>
        </w:rPr>
      </w:pPr>
    </w:p>
    <w:p w:rsidR="00D4750E" w:rsidRPr="00251CE3" w:rsidRDefault="00D4750E" w:rsidP="00D4750E">
      <w:pPr>
        <w:pStyle w:val="Quick1"/>
        <w:tabs>
          <w:tab w:val="left" w:pos="180"/>
          <w:tab w:val="left" w:pos="360"/>
          <w:tab w:val="left" w:pos="2880"/>
          <w:tab w:val="left" w:pos="3600"/>
          <w:tab w:val="left" w:pos="4320"/>
          <w:tab w:val="left" w:pos="5040"/>
          <w:tab w:val="left" w:pos="5760"/>
          <w:tab w:val="left" w:pos="6480"/>
          <w:tab w:val="left" w:pos="7200"/>
          <w:tab w:val="left" w:pos="7920"/>
          <w:tab w:val="left" w:pos="8640"/>
        </w:tabs>
        <w:ind w:left="720" w:hanging="720"/>
        <w:jc w:val="both"/>
        <w:rPr>
          <w:rFonts w:ascii="Arial" w:hAnsi="Arial" w:cs="Arial"/>
          <w:b/>
          <w:color w:val="000000"/>
          <w:sz w:val="20"/>
          <w:lang w:val="en-ZA"/>
        </w:rPr>
      </w:pPr>
      <w:r w:rsidRPr="00251CE3">
        <w:rPr>
          <w:rFonts w:ascii="Arial" w:hAnsi="Arial" w:cs="Arial"/>
          <w:b/>
          <w:color w:val="000000"/>
          <w:sz w:val="20"/>
          <w:lang w:val="en-ZA"/>
        </w:rPr>
        <w:t xml:space="preserve">B. </w:t>
      </w:r>
      <w:r>
        <w:rPr>
          <w:rFonts w:ascii="Arial" w:hAnsi="Arial" w:cs="Arial"/>
          <w:b/>
          <w:color w:val="000000"/>
          <w:sz w:val="20"/>
          <w:lang w:val="en-ZA"/>
        </w:rPr>
        <w:tab/>
      </w:r>
      <w:r>
        <w:rPr>
          <w:rFonts w:ascii="Arial" w:hAnsi="Arial" w:cs="Arial"/>
          <w:b/>
          <w:color w:val="000000"/>
          <w:sz w:val="20"/>
          <w:lang w:val="en-ZA"/>
        </w:rPr>
        <w:tab/>
      </w:r>
      <w:r w:rsidRPr="00251CE3">
        <w:rPr>
          <w:rFonts w:ascii="Arial" w:hAnsi="Arial" w:cs="Arial"/>
          <w:b/>
          <w:color w:val="000000"/>
          <w:sz w:val="20"/>
          <w:lang w:val="en-ZA"/>
        </w:rPr>
        <w:t>APPLICATION FORMS</w:t>
      </w:r>
    </w:p>
    <w:p w:rsidR="00D4750E" w:rsidRDefault="00D4750E" w:rsidP="00D4750E">
      <w:pPr>
        <w:pStyle w:val="Quick1"/>
        <w:tabs>
          <w:tab w:val="left" w:pos="180"/>
          <w:tab w:val="left" w:pos="360"/>
          <w:tab w:val="left" w:pos="2880"/>
          <w:tab w:val="left" w:pos="3600"/>
          <w:tab w:val="left" w:pos="4320"/>
          <w:tab w:val="left" w:pos="5040"/>
          <w:tab w:val="left" w:pos="5760"/>
          <w:tab w:val="left" w:pos="6480"/>
          <w:tab w:val="left" w:pos="7200"/>
          <w:tab w:val="left" w:pos="7920"/>
          <w:tab w:val="left" w:pos="8640"/>
        </w:tabs>
        <w:ind w:left="720"/>
        <w:jc w:val="both"/>
        <w:rPr>
          <w:rFonts w:ascii="Arial" w:hAnsi="Arial" w:cs="Arial"/>
          <w:color w:val="000000"/>
          <w:sz w:val="20"/>
          <w:lang w:val="en-ZA"/>
        </w:rPr>
      </w:pPr>
      <w:r>
        <w:rPr>
          <w:rFonts w:ascii="Arial" w:hAnsi="Arial" w:cs="Arial"/>
          <w:color w:val="000000"/>
          <w:sz w:val="20"/>
          <w:lang w:val="en-ZA"/>
        </w:rPr>
        <w:t xml:space="preserve">On receipt of an application made in terms of these by-laws and proof of payment of the prescribed </w:t>
      </w:r>
      <w:r>
        <w:rPr>
          <w:rFonts w:ascii="Arial" w:hAnsi="Arial" w:cs="Arial"/>
          <w:color w:val="000000"/>
          <w:sz w:val="20"/>
          <w:lang w:val="en-ZA"/>
        </w:rPr>
        <w:lastRenderedPageBreak/>
        <w:t>fees, determined by Council from time to time, the Chief Fire Officer shall avail to the applicant, the relevant application forms. The following application forms are obtainable from the Municipality’s Fire Fighting Services:</w:t>
      </w:r>
    </w:p>
    <w:p w:rsidR="00D4750E" w:rsidRDefault="00D4750E" w:rsidP="00D4750E">
      <w:pPr>
        <w:pStyle w:val="Quick1"/>
        <w:tabs>
          <w:tab w:val="left" w:pos="180"/>
          <w:tab w:val="left" w:pos="360"/>
          <w:tab w:val="left" w:pos="2880"/>
          <w:tab w:val="left" w:pos="3600"/>
          <w:tab w:val="left" w:pos="4320"/>
          <w:tab w:val="left" w:pos="5040"/>
          <w:tab w:val="left" w:pos="5760"/>
          <w:tab w:val="left" w:pos="6480"/>
          <w:tab w:val="left" w:pos="7200"/>
          <w:tab w:val="left" w:pos="7920"/>
          <w:tab w:val="left" w:pos="8640"/>
        </w:tabs>
        <w:ind w:left="720"/>
        <w:jc w:val="both"/>
        <w:rPr>
          <w:rFonts w:ascii="Arial" w:hAnsi="Arial" w:cs="Arial"/>
          <w:color w:val="000000"/>
          <w:sz w:val="20"/>
          <w:lang w:val="en-ZA"/>
        </w:rPr>
      </w:pPr>
    </w:p>
    <w:tbl>
      <w:tblPr>
        <w:tblW w:w="0" w:type="auto"/>
        <w:tblInd w:w="7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8"/>
        <w:gridCol w:w="7288"/>
        <w:gridCol w:w="1581"/>
      </w:tblGrid>
      <w:tr w:rsidR="00D4750E" w:rsidRPr="0017451F" w:rsidTr="0036537B">
        <w:tc>
          <w:tcPr>
            <w:tcW w:w="328" w:type="dxa"/>
          </w:tcPr>
          <w:p w:rsidR="00D4750E" w:rsidRPr="0017451F" w:rsidRDefault="00D4750E" w:rsidP="0036537B">
            <w:pPr>
              <w:pStyle w:val="Quick1"/>
              <w:tabs>
                <w:tab w:val="left" w:pos="180"/>
                <w:tab w:val="left" w:pos="360"/>
                <w:tab w:val="left" w:pos="2880"/>
                <w:tab w:val="left" w:pos="3600"/>
                <w:tab w:val="left" w:pos="4320"/>
                <w:tab w:val="left" w:pos="5040"/>
                <w:tab w:val="left" w:pos="5760"/>
                <w:tab w:val="left" w:pos="6480"/>
                <w:tab w:val="left" w:pos="7200"/>
                <w:tab w:val="left" w:pos="7920"/>
                <w:tab w:val="left" w:pos="8640"/>
              </w:tabs>
              <w:spacing w:before="140"/>
              <w:jc w:val="both"/>
              <w:rPr>
                <w:rFonts w:ascii="Arial" w:hAnsi="Arial" w:cs="Arial"/>
                <w:color w:val="000000"/>
                <w:sz w:val="20"/>
                <w:lang w:val="en-ZA"/>
              </w:rPr>
            </w:pPr>
          </w:p>
        </w:tc>
        <w:tc>
          <w:tcPr>
            <w:tcW w:w="7288" w:type="dxa"/>
          </w:tcPr>
          <w:p w:rsidR="00D4750E" w:rsidRPr="0017451F" w:rsidRDefault="00D4750E" w:rsidP="0036537B">
            <w:pPr>
              <w:pStyle w:val="Quick1"/>
              <w:tabs>
                <w:tab w:val="left" w:pos="180"/>
                <w:tab w:val="left" w:pos="360"/>
                <w:tab w:val="left" w:pos="2880"/>
                <w:tab w:val="left" w:pos="3600"/>
                <w:tab w:val="left" w:pos="4320"/>
                <w:tab w:val="left" w:pos="5040"/>
                <w:tab w:val="left" w:pos="5760"/>
                <w:tab w:val="left" w:pos="6480"/>
                <w:tab w:val="left" w:pos="7200"/>
                <w:tab w:val="left" w:pos="7920"/>
                <w:tab w:val="left" w:pos="8640"/>
              </w:tabs>
              <w:spacing w:before="140"/>
              <w:jc w:val="both"/>
              <w:rPr>
                <w:rFonts w:ascii="Arial" w:hAnsi="Arial" w:cs="Arial"/>
                <w:b/>
                <w:color w:val="000000"/>
                <w:sz w:val="20"/>
                <w:lang w:val="en-ZA"/>
              </w:rPr>
            </w:pPr>
            <w:r w:rsidRPr="0017451F">
              <w:rPr>
                <w:rFonts w:ascii="Arial" w:hAnsi="Arial" w:cs="Arial"/>
                <w:b/>
                <w:color w:val="000000"/>
                <w:sz w:val="20"/>
                <w:lang w:val="en-ZA"/>
              </w:rPr>
              <w:t>APPLICATION FORM</w:t>
            </w:r>
          </w:p>
        </w:tc>
        <w:tc>
          <w:tcPr>
            <w:tcW w:w="1581" w:type="dxa"/>
          </w:tcPr>
          <w:p w:rsidR="00D4750E" w:rsidRPr="0017451F" w:rsidRDefault="00D4750E" w:rsidP="0036537B">
            <w:pPr>
              <w:pStyle w:val="Quick1"/>
              <w:tabs>
                <w:tab w:val="left" w:pos="180"/>
                <w:tab w:val="left" w:pos="360"/>
                <w:tab w:val="left" w:pos="2880"/>
                <w:tab w:val="left" w:pos="3600"/>
                <w:tab w:val="left" w:pos="4320"/>
                <w:tab w:val="left" w:pos="5040"/>
                <w:tab w:val="left" w:pos="5760"/>
                <w:tab w:val="left" w:pos="6480"/>
                <w:tab w:val="left" w:pos="7200"/>
                <w:tab w:val="left" w:pos="7920"/>
                <w:tab w:val="left" w:pos="8640"/>
              </w:tabs>
              <w:spacing w:before="140"/>
              <w:jc w:val="both"/>
              <w:rPr>
                <w:rFonts w:ascii="Arial" w:hAnsi="Arial" w:cs="Arial"/>
                <w:b/>
                <w:color w:val="000000"/>
                <w:sz w:val="20"/>
                <w:lang w:val="en-ZA"/>
              </w:rPr>
            </w:pPr>
            <w:r w:rsidRPr="0017451F">
              <w:rPr>
                <w:rFonts w:ascii="Arial" w:hAnsi="Arial" w:cs="Arial"/>
                <w:b/>
                <w:color w:val="000000"/>
                <w:sz w:val="20"/>
                <w:lang w:val="en-ZA"/>
              </w:rPr>
              <w:t>SECTION</w:t>
            </w:r>
          </w:p>
        </w:tc>
      </w:tr>
      <w:tr w:rsidR="00D4750E" w:rsidRPr="0017451F" w:rsidTr="0036537B">
        <w:tc>
          <w:tcPr>
            <w:tcW w:w="328" w:type="dxa"/>
          </w:tcPr>
          <w:p w:rsidR="00D4750E" w:rsidRPr="0017451F" w:rsidRDefault="00D4750E" w:rsidP="0036537B">
            <w:pPr>
              <w:pStyle w:val="Quick1"/>
              <w:tabs>
                <w:tab w:val="left" w:pos="180"/>
                <w:tab w:val="left" w:pos="360"/>
                <w:tab w:val="left" w:pos="2880"/>
                <w:tab w:val="left" w:pos="3600"/>
                <w:tab w:val="left" w:pos="4320"/>
                <w:tab w:val="left" w:pos="5040"/>
                <w:tab w:val="left" w:pos="5760"/>
                <w:tab w:val="left" w:pos="6480"/>
                <w:tab w:val="left" w:pos="7200"/>
                <w:tab w:val="left" w:pos="7920"/>
                <w:tab w:val="left" w:pos="8640"/>
              </w:tabs>
              <w:spacing w:before="140"/>
              <w:jc w:val="both"/>
              <w:rPr>
                <w:rFonts w:ascii="Arial" w:hAnsi="Arial" w:cs="Arial"/>
                <w:color w:val="000000"/>
                <w:sz w:val="20"/>
                <w:lang w:val="en-ZA"/>
              </w:rPr>
            </w:pPr>
            <w:r w:rsidRPr="0017451F">
              <w:rPr>
                <w:rFonts w:ascii="Arial" w:hAnsi="Arial" w:cs="Arial"/>
                <w:color w:val="000000"/>
                <w:sz w:val="20"/>
                <w:lang w:val="en-ZA"/>
              </w:rPr>
              <w:t>1</w:t>
            </w:r>
          </w:p>
        </w:tc>
        <w:tc>
          <w:tcPr>
            <w:tcW w:w="7288" w:type="dxa"/>
          </w:tcPr>
          <w:p w:rsidR="00D4750E" w:rsidRPr="0017451F" w:rsidRDefault="00D4750E" w:rsidP="0036537B">
            <w:pPr>
              <w:pStyle w:val="Quick1"/>
              <w:tabs>
                <w:tab w:val="left" w:pos="180"/>
                <w:tab w:val="left" w:pos="360"/>
                <w:tab w:val="left" w:pos="2880"/>
                <w:tab w:val="left" w:pos="3600"/>
                <w:tab w:val="left" w:pos="4320"/>
                <w:tab w:val="left" w:pos="5040"/>
                <w:tab w:val="left" w:pos="5760"/>
                <w:tab w:val="left" w:pos="6480"/>
                <w:tab w:val="left" w:pos="7200"/>
                <w:tab w:val="left" w:pos="7920"/>
                <w:tab w:val="left" w:pos="8640"/>
              </w:tabs>
              <w:spacing w:before="140"/>
              <w:jc w:val="both"/>
              <w:rPr>
                <w:rFonts w:ascii="Arial" w:hAnsi="Arial" w:cs="Arial"/>
                <w:color w:val="000000"/>
                <w:sz w:val="20"/>
                <w:lang w:val="en-ZA"/>
              </w:rPr>
            </w:pPr>
            <w:r w:rsidRPr="0017451F">
              <w:rPr>
                <w:rFonts w:ascii="Arial" w:hAnsi="Arial" w:cs="Arial"/>
                <w:color w:val="000000"/>
                <w:sz w:val="20"/>
                <w:lang w:val="en-ZA"/>
              </w:rPr>
              <w:t xml:space="preserve">Application for Certificate of Fitness : Public Gathering in </w:t>
            </w:r>
            <w:smartTag w:uri="urn:schemas-microsoft-com:office:smarttags" w:element="place">
              <w:smartTag w:uri="urn:schemas-microsoft-com:office:smarttags" w:element="PlaceName">
                <w:r w:rsidRPr="0017451F">
                  <w:rPr>
                    <w:rFonts w:ascii="Arial" w:hAnsi="Arial" w:cs="Arial"/>
                    <w:color w:val="000000"/>
                    <w:sz w:val="20"/>
                    <w:lang w:val="en-ZA"/>
                  </w:rPr>
                  <w:t>Public</w:t>
                </w:r>
              </w:smartTag>
              <w:r w:rsidRPr="0017451F">
                <w:rPr>
                  <w:rFonts w:ascii="Arial" w:hAnsi="Arial" w:cs="Arial"/>
                  <w:color w:val="000000"/>
                  <w:sz w:val="20"/>
                  <w:lang w:val="en-ZA"/>
                </w:rPr>
                <w:t xml:space="preserve"> </w:t>
              </w:r>
              <w:smartTag w:uri="urn:schemas-microsoft-com:office:smarttags" w:element="PlaceType">
                <w:r w:rsidRPr="0017451F">
                  <w:rPr>
                    <w:rFonts w:ascii="Arial" w:hAnsi="Arial" w:cs="Arial"/>
                    <w:color w:val="000000"/>
                    <w:sz w:val="20"/>
                    <w:lang w:val="en-ZA"/>
                  </w:rPr>
                  <w:t>Building</w:t>
                </w:r>
              </w:smartTag>
            </w:smartTag>
            <w:r w:rsidRPr="0017451F">
              <w:rPr>
                <w:rFonts w:ascii="Arial" w:hAnsi="Arial" w:cs="Arial"/>
                <w:color w:val="000000"/>
                <w:sz w:val="20"/>
                <w:lang w:val="en-ZA"/>
              </w:rPr>
              <w:t xml:space="preserve"> / Temporary structure</w:t>
            </w:r>
          </w:p>
        </w:tc>
        <w:tc>
          <w:tcPr>
            <w:tcW w:w="1581" w:type="dxa"/>
          </w:tcPr>
          <w:p w:rsidR="00D4750E" w:rsidRPr="0017451F" w:rsidRDefault="00D4750E" w:rsidP="0036537B">
            <w:pPr>
              <w:pStyle w:val="Quick1"/>
              <w:tabs>
                <w:tab w:val="left" w:pos="180"/>
                <w:tab w:val="left" w:pos="360"/>
                <w:tab w:val="left" w:pos="2880"/>
                <w:tab w:val="left" w:pos="3600"/>
                <w:tab w:val="left" w:pos="4320"/>
                <w:tab w:val="left" w:pos="5040"/>
                <w:tab w:val="left" w:pos="5760"/>
                <w:tab w:val="left" w:pos="6480"/>
                <w:tab w:val="left" w:pos="7200"/>
                <w:tab w:val="left" w:pos="7920"/>
                <w:tab w:val="left" w:pos="8640"/>
              </w:tabs>
              <w:spacing w:before="140"/>
              <w:jc w:val="both"/>
              <w:rPr>
                <w:rFonts w:ascii="Arial" w:hAnsi="Arial" w:cs="Arial"/>
                <w:color w:val="000000"/>
                <w:sz w:val="20"/>
                <w:lang w:val="en-ZA"/>
              </w:rPr>
            </w:pPr>
            <w:r w:rsidRPr="0017451F">
              <w:rPr>
                <w:rFonts w:ascii="Arial" w:hAnsi="Arial" w:cs="Arial"/>
                <w:color w:val="000000"/>
                <w:sz w:val="20"/>
                <w:lang w:val="en-ZA"/>
              </w:rPr>
              <w:t>17(1)</w:t>
            </w:r>
          </w:p>
        </w:tc>
      </w:tr>
      <w:tr w:rsidR="00D4750E" w:rsidRPr="0017451F" w:rsidTr="0036537B">
        <w:tc>
          <w:tcPr>
            <w:tcW w:w="328" w:type="dxa"/>
          </w:tcPr>
          <w:p w:rsidR="00D4750E" w:rsidRPr="0017451F" w:rsidRDefault="00D4750E" w:rsidP="0036537B">
            <w:pPr>
              <w:pStyle w:val="Quick1"/>
              <w:tabs>
                <w:tab w:val="left" w:pos="180"/>
                <w:tab w:val="left" w:pos="360"/>
                <w:tab w:val="left" w:pos="2880"/>
                <w:tab w:val="left" w:pos="3600"/>
                <w:tab w:val="left" w:pos="4320"/>
                <w:tab w:val="left" w:pos="5040"/>
                <w:tab w:val="left" w:pos="5760"/>
                <w:tab w:val="left" w:pos="6480"/>
                <w:tab w:val="left" w:pos="7200"/>
                <w:tab w:val="left" w:pos="7920"/>
                <w:tab w:val="left" w:pos="8640"/>
              </w:tabs>
              <w:spacing w:before="140"/>
              <w:jc w:val="both"/>
              <w:rPr>
                <w:rFonts w:ascii="Arial" w:hAnsi="Arial" w:cs="Arial"/>
                <w:color w:val="000000"/>
                <w:sz w:val="20"/>
                <w:lang w:val="en-ZA"/>
              </w:rPr>
            </w:pPr>
            <w:r w:rsidRPr="0017451F">
              <w:rPr>
                <w:rFonts w:ascii="Arial" w:hAnsi="Arial" w:cs="Arial"/>
                <w:color w:val="000000"/>
                <w:sz w:val="20"/>
                <w:lang w:val="en-ZA"/>
              </w:rPr>
              <w:t>2</w:t>
            </w:r>
          </w:p>
        </w:tc>
        <w:tc>
          <w:tcPr>
            <w:tcW w:w="7288" w:type="dxa"/>
          </w:tcPr>
          <w:p w:rsidR="00D4750E" w:rsidRPr="0017451F" w:rsidRDefault="00D4750E" w:rsidP="0036537B">
            <w:pPr>
              <w:pStyle w:val="Quick1"/>
              <w:tabs>
                <w:tab w:val="left" w:pos="180"/>
                <w:tab w:val="left" w:pos="360"/>
                <w:tab w:val="left" w:pos="2880"/>
                <w:tab w:val="left" w:pos="3600"/>
                <w:tab w:val="left" w:pos="4320"/>
                <w:tab w:val="left" w:pos="5040"/>
                <w:tab w:val="left" w:pos="5760"/>
                <w:tab w:val="left" w:pos="6480"/>
                <w:tab w:val="left" w:pos="7200"/>
                <w:tab w:val="left" w:pos="7920"/>
                <w:tab w:val="left" w:pos="8640"/>
              </w:tabs>
              <w:spacing w:before="140"/>
              <w:jc w:val="both"/>
              <w:rPr>
                <w:rFonts w:ascii="Arial" w:hAnsi="Arial" w:cs="Arial"/>
                <w:color w:val="000000"/>
                <w:sz w:val="20"/>
                <w:lang w:val="en-ZA"/>
              </w:rPr>
            </w:pPr>
            <w:r w:rsidRPr="0017451F">
              <w:rPr>
                <w:rFonts w:ascii="Arial" w:hAnsi="Arial" w:cs="Arial"/>
                <w:color w:val="000000"/>
                <w:sz w:val="20"/>
                <w:lang w:val="en-ZA"/>
              </w:rPr>
              <w:t>Application :Certificate of  Registration: Dangerous Goods</w:t>
            </w:r>
          </w:p>
        </w:tc>
        <w:tc>
          <w:tcPr>
            <w:tcW w:w="1581" w:type="dxa"/>
          </w:tcPr>
          <w:p w:rsidR="00D4750E" w:rsidRPr="0017451F" w:rsidRDefault="00D4750E" w:rsidP="0036537B">
            <w:pPr>
              <w:pStyle w:val="Quick1"/>
              <w:tabs>
                <w:tab w:val="left" w:pos="180"/>
                <w:tab w:val="left" w:pos="360"/>
                <w:tab w:val="left" w:pos="2880"/>
                <w:tab w:val="left" w:pos="3600"/>
                <w:tab w:val="left" w:pos="4320"/>
                <w:tab w:val="left" w:pos="5040"/>
                <w:tab w:val="left" w:pos="5760"/>
                <w:tab w:val="left" w:pos="6480"/>
                <w:tab w:val="left" w:pos="7200"/>
                <w:tab w:val="left" w:pos="7920"/>
                <w:tab w:val="left" w:pos="8640"/>
              </w:tabs>
              <w:spacing w:before="140"/>
              <w:jc w:val="both"/>
              <w:rPr>
                <w:rFonts w:ascii="Arial" w:hAnsi="Arial" w:cs="Arial"/>
                <w:color w:val="000000"/>
                <w:sz w:val="20"/>
                <w:lang w:val="en-ZA"/>
              </w:rPr>
            </w:pPr>
            <w:r w:rsidRPr="0017451F">
              <w:rPr>
                <w:rFonts w:ascii="Arial" w:hAnsi="Arial" w:cs="Arial"/>
                <w:color w:val="000000"/>
                <w:sz w:val="20"/>
                <w:lang w:val="en-ZA"/>
              </w:rPr>
              <w:t>21(1)</w:t>
            </w:r>
          </w:p>
        </w:tc>
      </w:tr>
      <w:tr w:rsidR="00D4750E" w:rsidRPr="0017451F" w:rsidTr="0036537B">
        <w:tc>
          <w:tcPr>
            <w:tcW w:w="328" w:type="dxa"/>
          </w:tcPr>
          <w:p w:rsidR="00D4750E" w:rsidRPr="0017451F" w:rsidRDefault="00D4750E" w:rsidP="0036537B">
            <w:pPr>
              <w:pStyle w:val="Quick1"/>
              <w:tabs>
                <w:tab w:val="left" w:pos="180"/>
                <w:tab w:val="left" w:pos="360"/>
                <w:tab w:val="left" w:pos="2880"/>
                <w:tab w:val="left" w:pos="3600"/>
                <w:tab w:val="left" w:pos="4320"/>
                <w:tab w:val="left" w:pos="5040"/>
                <w:tab w:val="left" w:pos="5760"/>
                <w:tab w:val="left" w:pos="6480"/>
                <w:tab w:val="left" w:pos="7200"/>
                <w:tab w:val="left" w:pos="7920"/>
                <w:tab w:val="left" w:pos="8640"/>
              </w:tabs>
              <w:spacing w:before="140"/>
              <w:jc w:val="both"/>
              <w:rPr>
                <w:rFonts w:ascii="Arial" w:hAnsi="Arial" w:cs="Arial"/>
                <w:color w:val="000000"/>
                <w:sz w:val="20"/>
                <w:lang w:val="en-ZA"/>
              </w:rPr>
            </w:pPr>
            <w:r w:rsidRPr="0017451F">
              <w:rPr>
                <w:rFonts w:ascii="Arial" w:hAnsi="Arial" w:cs="Arial"/>
                <w:color w:val="000000"/>
                <w:sz w:val="20"/>
                <w:lang w:val="en-ZA"/>
              </w:rPr>
              <w:t>3</w:t>
            </w:r>
          </w:p>
        </w:tc>
        <w:tc>
          <w:tcPr>
            <w:tcW w:w="7288" w:type="dxa"/>
          </w:tcPr>
          <w:p w:rsidR="00D4750E" w:rsidRPr="0017451F" w:rsidRDefault="00D4750E" w:rsidP="0036537B">
            <w:pPr>
              <w:pStyle w:val="Quick1"/>
              <w:tabs>
                <w:tab w:val="left" w:pos="180"/>
                <w:tab w:val="left" w:pos="360"/>
                <w:tab w:val="left" w:pos="2880"/>
                <w:tab w:val="left" w:pos="3600"/>
                <w:tab w:val="left" w:pos="4320"/>
                <w:tab w:val="left" w:pos="5040"/>
                <w:tab w:val="left" w:pos="5760"/>
                <w:tab w:val="left" w:pos="6480"/>
                <w:tab w:val="left" w:pos="7200"/>
                <w:tab w:val="left" w:pos="7920"/>
                <w:tab w:val="left" w:pos="8640"/>
              </w:tabs>
              <w:spacing w:before="140"/>
              <w:jc w:val="both"/>
              <w:rPr>
                <w:rFonts w:ascii="Arial" w:hAnsi="Arial" w:cs="Arial"/>
                <w:color w:val="000000"/>
                <w:sz w:val="20"/>
                <w:lang w:val="en-ZA"/>
              </w:rPr>
            </w:pPr>
            <w:r w:rsidRPr="0017451F">
              <w:rPr>
                <w:rFonts w:ascii="Arial" w:hAnsi="Arial" w:cs="Arial"/>
                <w:color w:val="000000"/>
                <w:sz w:val="20"/>
                <w:lang w:val="en-ZA"/>
              </w:rPr>
              <w:t xml:space="preserve"> Application for approval of plans- alterations to premises</w:t>
            </w:r>
          </w:p>
        </w:tc>
        <w:tc>
          <w:tcPr>
            <w:tcW w:w="1581" w:type="dxa"/>
          </w:tcPr>
          <w:p w:rsidR="00D4750E" w:rsidRPr="0017451F" w:rsidRDefault="00D4750E" w:rsidP="0036537B">
            <w:pPr>
              <w:pStyle w:val="Quick1"/>
              <w:tabs>
                <w:tab w:val="left" w:pos="180"/>
                <w:tab w:val="left" w:pos="360"/>
                <w:tab w:val="left" w:pos="2880"/>
                <w:tab w:val="left" w:pos="3600"/>
                <w:tab w:val="left" w:pos="4320"/>
                <w:tab w:val="left" w:pos="5040"/>
                <w:tab w:val="left" w:pos="5760"/>
                <w:tab w:val="left" w:pos="6480"/>
                <w:tab w:val="left" w:pos="7200"/>
                <w:tab w:val="left" w:pos="7920"/>
                <w:tab w:val="left" w:pos="8640"/>
              </w:tabs>
              <w:spacing w:before="140"/>
              <w:jc w:val="both"/>
              <w:rPr>
                <w:rFonts w:ascii="Arial" w:hAnsi="Arial" w:cs="Arial"/>
                <w:color w:val="000000"/>
                <w:sz w:val="20"/>
                <w:lang w:val="en-ZA"/>
              </w:rPr>
            </w:pPr>
            <w:r w:rsidRPr="0017451F">
              <w:rPr>
                <w:rFonts w:ascii="Arial" w:hAnsi="Arial" w:cs="Arial"/>
                <w:color w:val="000000"/>
                <w:sz w:val="20"/>
                <w:lang w:val="en-ZA"/>
              </w:rPr>
              <w:t>33(1)</w:t>
            </w:r>
          </w:p>
        </w:tc>
      </w:tr>
      <w:tr w:rsidR="00D4750E" w:rsidRPr="0017451F" w:rsidTr="0036537B">
        <w:tc>
          <w:tcPr>
            <w:tcW w:w="328" w:type="dxa"/>
          </w:tcPr>
          <w:p w:rsidR="00D4750E" w:rsidRPr="0017451F" w:rsidRDefault="00D4750E" w:rsidP="0036537B">
            <w:pPr>
              <w:pStyle w:val="Quick1"/>
              <w:tabs>
                <w:tab w:val="left" w:pos="180"/>
                <w:tab w:val="left" w:pos="360"/>
                <w:tab w:val="left" w:pos="2880"/>
                <w:tab w:val="left" w:pos="3600"/>
                <w:tab w:val="left" w:pos="4320"/>
                <w:tab w:val="left" w:pos="5040"/>
                <w:tab w:val="left" w:pos="5760"/>
                <w:tab w:val="left" w:pos="6480"/>
                <w:tab w:val="left" w:pos="7200"/>
                <w:tab w:val="left" w:pos="7920"/>
                <w:tab w:val="left" w:pos="8640"/>
              </w:tabs>
              <w:spacing w:before="140"/>
              <w:jc w:val="both"/>
              <w:rPr>
                <w:rFonts w:ascii="Arial" w:hAnsi="Arial" w:cs="Arial"/>
                <w:color w:val="000000"/>
                <w:sz w:val="20"/>
                <w:lang w:val="en-ZA"/>
              </w:rPr>
            </w:pPr>
            <w:r w:rsidRPr="0017451F">
              <w:rPr>
                <w:rFonts w:ascii="Arial" w:hAnsi="Arial" w:cs="Arial"/>
                <w:color w:val="000000"/>
                <w:sz w:val="20"/>
                <w:lang w:val="en-ZA"/>
              </w:rPr>
              <w:t>4</w:t>
            </w:r>
          </w:p>
        </w:tc>
        <w:tc>
          <w:tcPr>
            <w:tcW w:w="7288" w:type="dxa"/>
          </w:tcPr>
          <w:p w:rsidR="00D4750E" w:rsidRPr="0017451F" w:rsidRDefault="00D4750E" w:rsidP="0036537B">
            <w:pPr>
              <w:pStyle w:val="Quick1"/>
              <w:tabs>
                <w:tab w:val="left" w:pos="180"/>
                <w:tab w:val="left" w:pos="360"/>
                <w:tab w:val="left" w:pos="2880"/>
                <w:tab w:val="left" w:pos="3600"/>
                <w:tab w:val="left" w:pos="4320"/>
                <w:tab w:val="left" w:pos="5040"/>
                <w:tab w:val="left" w:pos="5760"/>
                <w:tab w:val="left" w:pos="6480"/>
                <w:tab w:val="left" w:pos="7200"/>
                <w:tab w:val="left" w:pos="7920"/>
                <w:tab w:val="left" w:pos="8640"/>
              </w:tabs>
              <w:spacing w:before="140"/>
              <w:jc w:val="both"/>
              <w:rPr>
                <w:rFonts w:ascii="Arial" w:hAnsi="Arial" w:cs="Arial"/>
                <w:color w:val="000000"/>
                <w:sz w:val="20"/>
                <w:lang w:val="en-ZA"/>
              </w:rPr>
            </w:pPr>
            <w:r w:rsidRPr="0017451F">
              <w:rPr>
                <w:rFonts w:ascii="Arial" w:hAnsi="Arial" w:cs="Arial"/>
                <w:color w:val="000000"/>
                <w:sz w:val="20"/>
                <w:lang w:val="en-ZA"/>
              </w:rPr>
              <w:t xml:space="preserve">Application: Transport Permit </w:t>
            </w:r>
          </w:p>
        </w:tc>
        <w:tc>
          <w:tcPr>
            <w:tcW w:w="1581" w:type="dxa"/>
          </w:tcPr>
          <w:p w:rsidR="00D4750E" w:rsidRPr="0017451F" w:rsidRDefault="00D4750E" w:rsidP="0036537B">
            <w:pPr>
              <w:pStyle w:val="Quick1"/>
              <w:tabs>
                <w:tab w:val="left" w:pos="180"/>
                <w:tab w:val="left" w:pos="360"/>
                <w:tab w:val="left" w:pos="2880"/>
                <w:tab w:val="left" w:pos="3600"/>
                <w:tab w:val="left" w:pos="4320"/>
                <w:tab w:val="left" w:pos="5040"/>
                <w:tab w:val="left" w:pos="5760"/>
                <w:tab w:val="left" w:pos="6480"/>
                <w:tab w:val="left" w:pos="7200"/>
                <w:tab w:val="left" w:pos="7920"/>
                <w:tab w:val="left" w:pos="8640"/>
              </w:tabs>
              <w:spacing w:before="140"/>
              <w:jc w:val="both"/>
              <w:rPr>
                <w:rFonts w:ascii="Arial" w:hAnsi="Arial" w:cs="Arial"/>
                <w:color w:val="000000"/>
                <w:sz w:val="20"/>
                <w:lang w:val="en-ZA"/>
              </w:rPr>
            </w:pPr>
            <w:r w:rsidRPr="0017451F">
              <w:rPr>
                <w:rFonts w:ascii="Arial" w:hAnsi="Arial" w:cs="Arial"/>
                <w:color w:val="000000"/>
                <w:sz w:val="20"/>
                <w:lang w:val="en-ZA"/>
              </w:rPr>
              <w:t>38(1)</w:t>
            </w:r>
          </w:p>
        </w:tc>
      </w:tr>
      <w:tr w:rsidR="00D4750E" w:rsidRPr="0017451F" w:rsidTr="0036537B">
        <w:tc>
          <w:tcPr>
            <w:tcW w:w="328" w:type="dxa"/>
          </w:tcPr>
          <w:p w:rsidR="00D4750E" w:rsidRPr="0017451F" w:rsidRDefault="00D4750E" w:rsidP="0036537B">
            <w:pPr>
              <w:pStyle w:val="Quick1"/>
              <w:tabs>
                <w:tab w:val="left" w:pos="180"/>
                <w:tab w:val="left" w:pos="360"/>
                <w:tab w:val="left" w:pos="2880"/>
                <w:tab w:val="left" w:pos="3600"/>
                <w:tab w:val="left" w:pos="4320"/>
                <w:tab w:val="left" w:pos="5040"/>
                <w:tab w:val="left" w:pos="5760"/>
                <w:tab w:val="left" w:pos="6480"/>
                <w:tab w:val="left" w:pos="7200"/>
                <w:tab w:val="left" w:pos="7920"/>
                <w:tab w:val="left" w:pos="8640"/>
              </w:tabs>
              <w:spacing w:before="140"/>
              <w:jc w:val="both"/>
              <w:rPr>
                <w:rFonts w:ascii="Arial" w:hAnsi="Arial" w:cs="Arial"/>
                <w:color w:val="000000"/>
                <w:sz w:val="20"/>
                <w:lang w:val="en-ZA"/>
              </w:rPr>
            </w:pPr>
            <w:r w:rsidRPr="0017451F">
              <w:rPr>
                <w:rFonts w:ascii="Arial" w:hAnsi="Arial" w:cs="Arial"/>
                <w:color w:val="000000"/>
                <w:sz w:val="20"/>
                <w:lang w:val="en-ZA"/>
              </w:rPr>
              <w:t>5</w:t>
            </w:r>
          </w:p>
        </w:tc>
        <w:tc>
          <w:tcPr>
            <w:tcW w:w="7288" w:type="dxa"/>
          </w:tcPr>
          <w:p w:rsidR="00D4750E" w:rsidRPr="0017451F" w:rsidRDefault="00D4750E" w:rsidP="0036537B">
            <w:pPr>
              <w:pStyle w:val="Quick1"/>
              <w:tabs>
                <w:tab w:val="left" w:pos="180"/>
                <w:tab w:val="left" w:pos="360"/>
                <w:tab w:val="left" w:pos="2880"/>
                <w:tab w:val="left" w:pos="3600"/>
                <w:tab w:val="left" w:pos="4320"/>
                <w:tab w:val="left" w:pos="5040"/>
                <w:tab w:val="left" w:pos="5760"/>
                <w:tab w:val="left" w:pos="6480"/>
                <w:tab w:val="left" w:pos="7200"/>
                <w:tab w:val="left" w:pos="7920"/>
                <w:tab w:val="left" w:pos="8640"/>
              </w:tabs>
              <w:spacing w:before="140"/>
              <w:jc w:val="both"/>
              <w:rPr>
                <w:rFonts w:ascii="Arial" w:hAnsi="Arial" w:cs="Arial"/>
                <w:color w:val="000000"/>
                <w:sz w:val="20"/>
                <w:lang w:val="en-ZA"/>
              </w:rPr>
            </w:pPr>
            <w:r w:rsidRPr="0017451F">
              <w:rPr>
                <w:rFonts w:ascii="Arial" w:hAnsi="Arial" w:cs="Arial"/>
                <w:color w:val="000000"/>
                <w:sz w:val="20"/>
                <w:lang w:val="en-ZA"/>
              </w:rPr>
              <w:t>Application: Spraying Permit</w:t>
            </w:r>
          </w:p>
        </w:tc>
        <w:tc>
          <w:tcPr>
            <w:tcW w:w="1581" w:type="dxa"/>
          </w:tcPr>
          <w:p w:rsidR="00D4750E" w:rsidRPr="0017451F" w:rsidRDefault="00D4750E" w:rsidP="0036537B">
            <w:pPr>
              <w:pStyle w:val="Quick1"/>
              <w:tabs>
                <w:tab w:val="left" w:pos="180"/>
                <w:tab w:val="left" w:pos="360"/>
                <w:tab w:val="left" w:pos="2880"/>
                <w:tab w:val="left" w:pos="3600"/>
                <w:tab w:val="left" w:pos="4320"/>
                <w:tab w:val="left" w:pos="5040"/>
                <w:tab w:val="left" w:pos="5760"/>
                <w:tab w:val="left" w:pos="6480"/>
                <w:tab w:val="left" w:pos="7200"/>
                <w:tab w:val="left" w:pos="7920"/>
                <w:tab w:val="left" w:pos="8640"/>
              </w:tabs>
              <w:spacing w:before="140"/>
              <w:jc w:val="both"/>
              <w:rPr>
                <w:rFonts w:ascii="Arial" w:hAnsi="Arial" w:cs="Arial"/>
                <w:color w:val="000000"/>
                <w:sz w:val="20"/>
                <w:lang w:val="en-ZA"/>
              </w:rPr>
            </w:pPr>
            <w:r w:rsidRPr="0017451F">
              <w:rPr>
                <w:rFonts w:ascii="Arial" w:hAnsi="Arial" w:cs="Arial"/>
                <w:color w:val="000000"/>
                <w:sz w:val="20"/>
                <w:lang w:val="en-ZA"/>
              </w:rPr>
              <w:t>41(1)</w:t>
            </w:r>
          </w:p>
        </w:tc>
      </w:tr>
    </w:tbl>
    <w:p w:rsidR="00D4750E" w:rsidRDefault="00D4750E" w:rsidP="00D4750E">
      <w:pPr>
        <w:pStyle w:val="Quick1"/>
        <w:tabs>
          <w:tab w:val="left" w:pos="180"/>
          <w:tab w:val="left" w:pos="360"/>
          <w:tab w:val="left" w:pos="2880"/>
          <w:tab w:val="left" w:pos="3600"/>
          <w:tab w:val="left" w:pos="4320"/>
          <w:tab w:val="left" w:pos="5040"/>
          <w:tab w:val="left" w:pos="5760"/>
          <w:tab w:val="left" w:pos="6480"/>
          <w:tab w:val="left" w:pos="7200"/>
          <w:tab w:val="left" w:pos="7920"/>
          <w:tab w:val="left" w:pos="8640"/>
        </w:tabs>
        <w:ind w:left="720"/>
        <w:jc w:val="both"/>
        <w:rPr>
          <w:rFonts w:ascii="Arial" w:hAnsi="Arial" w:cs="Arial"/>
          <w:color w:val="000000"/>
          <w:sz w:val="20"/>
          <w:lang w:val="en-ZA"/>
        </w:rPr>
      </w:pPr>
    </w:p>
    <w:p w:rsidR="00D4750E" w:rsidRPr="00251CE3" w:rsidRDefault="00D4750E" w:rsidP="00D4750E">
      <w:pPr>
        <w:pStyle w:val="Quick1"/>
        <w:tabs>
          <w:tab w:val="left" w:pos="180"/>
          <w:tab w:val="left" w:pos="360"/>
          <w:tab w:val="left" w:pos="1440"/>
          <w:tab w:val="left" w:pos="2880"/>
          <w:tab w:val="left" w:pos="3600"/>
          <w:tab w:val="left" w:pos="4320"/>
          <w:tab w:val="left" w:pos="5040"/>
          <w:tab w:val="left" w:pos="5760"/>
          <w:tab w:val="left" w:pos="6480"/>
          <w:tab w:val="left" w:pos="7200"/>
          <w:tab w:val="left" w:pos="7920"/>
          <w:tab w:val="left" w:pos="8640"/>
        </w:tabs>
        <w:ind w:left="1440" w:hanging="720"/>
        <w:jc w:val="both"/>
        <w:rPr>
          <w:rFonts w:ascii="Arial" w:hAnsi="Arial" w:cs="Arial"/>
          <w:b/>
          <w:color w:val="000000"/>
          <w:sz w:val="20"/>
          <w:lang w:val="en-ZA"/>
        </w:rPr>
      </w:pPr>
    </w:p>
    <w:p w:rsidR="00D4750E" w:rsidRDefault="00D4750E" w:rsidP="00D4750E">
      <w:pPr>
        <w:pStyle w:val="Quick1"/>
        <w:tabs>
          <w:tab w:val="left" w:pos="180"/>
          <w:tab w:val="left" w:pos="360"/>
          <w:tab w:val="left" w:pos="2880"/>
          <w:tab w:val="left" w:pos="3600"/>
          <w:tab w:val="left" w:pos="4320"/>
          <w:tab w:val="left" w:pos="5040"/>
          <w:tab w:val="left" w:pos="5760"/>
          <w:tab w:val="left" w:pos="6480"/>
          <w:tab w:val="left" w:pos="7200"/>
          <w:tab w:val="left" w:pos="7920"/>
          <w:tab w:val="left" w:pos="8640"/>
        </w:tabs>
        <w:ind w:left="720" w:hanging="720"/>
        <w:jc w:val="both"/>
        <w:rPr>
          <w:rFonts w:ascii="Arial" w:hAnsi="Arial" w:cs="Arial"/>
          <w:b/>
          <w:color w:val="000000"/>
          <w:sz w:val="20"/>
          <w:lang w:val="en-ZA"/>
        </w:rPr>
      </w:pPr>
      <w:r w:rsidRPr="00251CE3">
        <w:rPr>
          <w:rFonts w:ascii="Arial" w:hAnsi="Arial" w:cs="Arial"/>
          <w:b/>
          <w:color w:val="000000"/>
          <w:sz w:val="20"/>
          <w:lang w:val="en-ZA"/>
        </w:rPr>
        <w:t>C.</w:t>
      </w:r>
      <w:r>
        <w:rPr>
          <w:rFonts w:ascii="Arial" w:hAnsi="Arial" w:cs="Arial"/>
          <w:b/>
          <w:color w:val="000000"/>
          <w:sz w:val="20"/>
          <w:lang w:val="en-ZA"/>
        </w:rPr>
        <w:t xml:space="preserve"> </w:t>
      </w:r>
      <w:r>
        <w:rPr>
          <w:rFonts w:ascii="Arial" w:hAnsi="Arial" w:cs="Arial"/>
          <w:b/>
          <w:color w:val="000000"/>
          <w:sz w:val="20"/>
          <w:lang w:val="en-ZA"/>
        </w:rPr>
        <w:tab/>
      </w:r>
      <w:r>
        <w:rPr>
          <w:rFonts w:ascii="Arial" w:hAnsi="Arial" w:cs="Arial"/>
          <w:b/>
          <w:color w:val="000000"/>
          <w:sz w:val="20"/>
          <w:lang w:val="en-ZA"/>
        </w:rPr>
        <w:tab/>
        <w:t xml:space="preserve">APPROVALS AND </w:t>
      </w:r>
      <w:r w:rsidRPr="00251CE3">
        <w:rPr>
          <w:rFonts w:ascii="Arial" w:hAnsi="Arial" w:cs="Arial"/>
          <w:b/>
          <w:color w:val="000000"/>
          <w:sz w:val="20"/>
          <w:lang w:val="en-ZA"/>
        </w:rPr>
        <w:t>CERTIFICATES</w:t>
      </w:r>
    </w:p>
    <w:p w:rsidR="00D4750E" w:rsidRDefault="00D4750E" w:rsidP="00D4750E">
      <w:pPr>
        <w:pStyle w:val="Quick1"/>
        <w:tabs>
          <w:tab w:val="left" w:pos="180"/>
          <w:tab w:val="left" w:pos="360"/>
          <w:tab w:val="left" w:pos="1440"/>
          <w:tab w:val="left" w:pos="2880"/>
          <w:tab w:val="left" w:pos="3600"/>
          <w:tab w:val="left" w:pos="4320"/>
          <w:tab w:val="left" w:pos="5040"/>
          <w:tab w:val="left" w:pos="5760"/>
          <w:tab w:val="left" w:pos="6480"/>
          <w:tab w:val="left" w:pos="7200"/>
          <w:tab w:val="left" w:pos="7920"/>
          <w:tab w:val="left" w:pos="8640"/>
        </w:tabs>
        <w:ind w:left="1440" w:hanging="720"/>
        <w:jc w:val="both"/>
        <w:rPr>
          <w:rFonts w:ascii="Arial" w:hAnsi="Arial" w:cs="Arial"/>
          <w:b/>
          <w:color w:val="000000"/>
          <w:sz w:val="20"/>
          <w:lang w:val="en-ZA"/>
        </w:rPr>
      </w:pPr>
    </w:p>
    <w:p w:rsidR="00D4750E" w:rsidRDefault="00D4750E" w:rsidP="00D4750E">
      <w:pPr>
        <w:pStyle w:val="Quick1"/>
        <w:tabs>
          <w:tab w:val="left" w:pos="180"/>
          <w:tab w:val="left" w:pos="360"/>
          <w:tab w:val="left" w:pos="4320"/>
          <w:tab w:val="left" w:pos="5040"/>
          <w:tab w:val="left" w:pos="5760"/>
          <w:tab w:val="left" w:pos="6480"/>
          <w:tab w:val="left" w:pos="7200"/>
          <w:tab w:val="left" w:pos="7920"/>
          <w:tab w:val="left" w:pos="8640"/>
        </w:tabs>
        <w:ind w:left="1620" w:hanging="900"/>
        <w:jc w:val="both"/>
        <w:rPr>
          <w:rFonts w:ascii="Arial" w:hAnsi="Arial" w:cs="Arial"/>
          <w:color w:val="000000"/>
          <w:sz w:val="20"/>
        </w:rPr>
      </w:pPr>
      <w:r>
        <w:rPr>
          <w:rFonts w:ascii="Arial" w:hAnsi="Arial" w:cs="Arial"/>
          <w:color w:val="000000"/>
          <w:sz w:val="20"/>
          <w:lang w:val="en-ZA"/>
        </w:rPr>
        <w:t xml:space="preserve">1.) </w:t>
      </w:r>
      <w:r>
        <w:rPr>
          <w:rFonts w:ascii="Arial" w:hAnsi="Arial" w:cs="Arial"/>
          <w:color w:val="000000"/>
          <w:sz w:val="20"/>
          <w:lang w:val="en-ZA"/>
        </w:rPr>
        <w:tab/>
        <w:t xml:space="preserve">After evaluation of complete application forms submitted in terms of these by-laws, the Chief Fire Officer, if </w:t>
      </w:r>
      <w:r w:rsidRPr="00E04642">
        <w:rPr>
          <w:rFonts w:ascii="Arial" w:hAnsi="Arial" w:cs="Arial"/>
          <w:color w:val="000000"/>
          <w:sz w:val="20"/>
        </w:rPr>
        <w:t>satisfied that the application in question complies with the requirements of th</w:t>
      </w:r>
      <w:r>
        <w:rPr>
          <w:rFonts w:ascii="Arial" w:hAnsi="Arial" w:cs="Arial"/>
          <w:color w:val="000000"/>
          <w:sz w:val="20"/>
        </w:rPr>
        <w:t xml:space="preserve">ese by-laws, </w:t>
      </w:r>
      <w:r w:rsidRPr="00E04642">
        <w:rPr>
          <w:rFonts w:ascii="Arial" w:hAnsi="Arial" w:cs="Arial"/>
          <w:color w:val="000000"/>
          <w:sz w:val="20"/>
        </w:rPr>
        <w:t xml:space="preserve">shall grant </w:t>
      </w:r>
      <w:r>
        <w:rPr>
          <w:rFonts w:ascii="Arial" w:hAnsi="Arial" w:cs="Arial"/>
          <w:color w:val="000000"/>
          <w:sz w:val="20"/>
        </w:rPr>
        <w:t>his or her</w:t>
      </w:r>
      <w:r w:rsidRPr="00E04642">
        <w:rPr>
          <w:rFonts w:ascii="Arial" w:hAnsi="Arial" w:cs="Arial"/>
          <w:color w:val="000000"/>
          <w:sz w:val="20"/>
        </w:rPr>
        <w:t xml:space="preserve"> approval</w:t>
      </w:r>
      <w:r>
        <w:rPr>
          <w:rFonts w:ascii="Arial" w:hAnsi="Arial" w:cs="Arial"/>
          <w:color w:val="000000"/>
          <w:sz w:val="20"/>
        </w:rPr>
        <w:t xml:space="preserve"> or recommendation for approval</w:t>
      </w:r>
      <w:r w:rsidRPr="00E04642">
        <w:rPr>
          <w:rFonts w:ascii="Arial" w:hAnsi="Arial" w:cs="Arial"/>
          <w:color w:val="000000"/>
          <w:sz w:val="20"/>
        </w:rPr>
        <w:t xml:space="preserve"> in respect thereof</w:t>
      </w:r>
      <w:r>
        <w:rPr>
          <w:rFonts w:ascii="Arial" w:hAnsi="Arial" w:cs="Arial"/>
          <w:color w:val="000000"/>
          <w:sz w:val="20"/>
        </w:rPr>
        <w:t xml:space="preserve">. The following certificates and permits may be </w:t>
      </w:r>
      <w:proofErr w:type="gramStart"/>
      <w:r>
        <w:rPr>
          <w:rFonts w:ascii="Arial" w:hAnsi="Arial" w:cs="Arial"/>
          <w:color w:val="000000"/>
          <w:sz w:val="20"/>
        </w:rPr>
        <w:t>given :</w:t>
      </w:r>
      <w:proofErr w:type="gramEnd"/>
    </w:p>
    <w:p w:rsidR="00D4750E" w:rsidRPr="002A7536" w:rsidRDefault="00D4750E" w:rsidP="00D4750E">
      <w:pPr>
        <w:pStyle w:val="TTTTI"/>
        <w:tabs>
          <w:tab w:val="clear" w:pos="2591"/>
        </w:tabs>
        <w:ind w:left="1620" w:hanging="900"/>
        <w:rPr>
          <w:rFonts w:ascii="Arial" w:hAnsi="Arial" w:cs="Arial"/>
          <w:lang w:val="en-ZA"/>
        </w:rPr>
      </w:pPr>
    </w:p>
    <w:p w:rsidR="00D4750E" w:rsidRPr="005E26CD" w:rsidRDefault="00D4750E" w:rsidP="00D4750E">
      <w:pPr>
        <w:tabs>
          <w:tab w:val="left" w:pos="180"/>
          <w:tab w:val="left" w:pos="360"/>
          <w:tab w:val="left" w:pos="1440"/>
          <w:tab w:val="left" w:pos="2880"/>
          <w:tab w:val="left" w:pos="3600"/>
          <w:tab w:val="left" w:pos="4320"/>
          <w:tab w:val="left" w:pos="5040"/>
          <w:tab w:val="left" w:pos="5760"/>
          <w:tab w:val="left" w:pos="6480"/>
          <w:tab w:val="left" w:pos="7200"/>
          <w:tab w:val="left" w:pos="7920"/>
          <w:tab w:val="left" w:pos="8640"/>
        </w:tabs>
        <w:ind w:left="1440" w:hanging="720"/>
        <w:jc w:val="both"/>
        <w:rPr>
          <w:rFonts w:ascii="Arial" w:hAnsi="Arial" w:cs="Arial"/>
          <w:color w:val="000000"/>
          <w:lang w:val="en-ZA"/>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8"/>
        <w:gridCol w:w="7239"/>
        <w:gridCol w:w="1574"/>
      </w:tblGrid>
      <w:tr w:rsidR="00D4750E" w:rsidRPr="0017451F" w:rsidTr="0036537B">
        <w:tc>
          <w:tcPr>
            <w:tcW w:w="236" w:type="dxa"/>
          </w:tcPr>
          <w:p w:rsidR="00D4750E" w:rsidRPr="0017451F" w:rsidRDefault="00D4750E" w:rsidP="0036537B">
            <w:pPr>
              <w:pStyle w:val="Quick1"/>
              <w:spacing w:before="140"/>
              <w:jc w:val="both"/>
              <w:rPr>
                <w:rFonts w:ascii="Arial" w:hAnsi="Arial" w:cs="Arial"/>
                <w:color w:val="000000"/>
                <w:sz w:val="20"/>
                <w:lang w:val="en-ZA"/>
              </w:rPr>
            </w:pPr>
          </w:p>
        </w:tc>
        <w:tc>
          <w:tcPr>
            <w:tcW w:w="7324" w:type="dxa"/>
          </w:tcPr>
          <w:p w:rsidR="00D4750E" w:rsidRPr="0017451F" w:rsidRDefault="00D4750E" w:rsidP="0036537B">
            <w:pPr>
              <w:pStyle w:val="Quick1"/>
              <w:tabs>
                <w:tab w:val="left" w:pos="180"/>
                <w:tab w:val="left" w:pos="360"/>
                <w:tab w:val="left" w:pos="1440"/>
                <w:tab w:val="left" w:pos="2880"/>
                <w:tab w:val="left" w:pos="3600"/>
                <w:tab w:val="left" w:pos="4320"/>
                <w:tab w:val="left" w:pos="5040"/>
                <w:tab w:val="left" w:pos="5760"/>
                <w:tab w:val="left" w:pos="6480"/>
                <w:tab w:val="left" w:pos="7200"/>
                <w:tab w:val="left" w:pos="7920"/>
                <w:tab w:val="left" w:pos="8640"/>
              </w:tabs>
              <w:spacing w:before="140"/>
              <w:jc w:val="both"/>
              <w:rPr>
                <w:rFonts w:ascii="Arial" w:hAnsi="Arial" w:cs="Arial"/>
                <w:b/>
                <w:color w:val="000000"/>
                <w:sz w:val="20"/>
                <w:lang w:val="en-ZA"/>
              </w:rPr>
            </w:pPr>
            <w:r w:rsidRPr="0017451F">
              <w:rPr>
                <w:rFonts w:ascii="Arial" w:hAnsi="Arial" w:cs="Arial"/>
                <w:b/>
                <w:color w:val="000000"/>
                <w:sz w:val="20"/>
                <w:lang w:val="en-ZA"/>
              </w:rPr>
              <w:t>CERTIFICATE  / APPROVAL</w:t>
            </w:r>
          </w:p>
        </w:tc>
        <w:tc>
          <w:tcPr>
            <w:tcW w:w="1581" w:type="dxa"/>
          </w:tcPr>
          <w:p w:rsidR="00D4750E" w:rsidRPr="0017451F" w:rsidRDefault="00D4750E" w:rsidP="0036537B">
            <w:pPr>
              <w:pStyle w:val="Quick1"/>
              <w:tabs>
                <w:tab w:val="left" w:pos="180"/>
                <w:tab w:val="left" w:pos="360"/>
                <w:tab w:val="left" w:pos="1440"/>
                <w:tab w:val="left" w:pos="2880"/>
                <w:tab w:val="left" w:pos="3600"/>
                <w:tab w:val="left" w:pos="4320"/>
                <w:tab w:val="left" w:pos="5040"/>
                <w:tab w:val="left" w:pos="5760"/>
                <w:tab w:val="left" w:pos="6480"/>
                <w:tab w:val="left" w:pos="7200"/>
                <w:tab w:val="left" w:pos="7920"/>
                <w:tab w:val="left" w:pos="8640"/>
              </w:tabs>
              <w:spacing w:before="140"/>
              <w:jc w:val="both"/>
              <w:rPr>
                <w:rFonts w:ascii="Arial" w:hAnsi="Arial" w:cs="Arial"/>
                <w:b/>
                <w:color w:val="000000"/>
                <w:sz w:val="20"/>
                <w:lang w:val="en-ZA"/>
              </w:rPr>
            </w:pPr>
            <w:r w:rsidRPr="0017451F">
              <w:rPr>
                <w:rFonts w:ascii="Arial" w:hAnsi="Arial" w:cs="Arial"/>
                <w:b/>
                <w:color w:val="000000"/>
                <w:sz w:val="20"/>
                <w:lang w:val="en-ZA"/>
              </w:rPr>
              <w:t>SECTION</w:t>
            </w:r>
          </w:p>
        </w:tc>
      </w:tr>
      <w:tr w:rsidR="00D4750E" w:rsidRPr="0017451F" w:rsidTr="0036537B">
        <w:tc>
          <w:tcPr>
            <w:tcW w:w="236" w:type="dxa"/>
          </w:tcPr>
          <w:p w:rsidR="00D4750E" w:rsidRPr="0017451F" w:rsidRDefault="00D4750E" w:rsidP="0036537B">
            <w:pPr>
              <w:pStyle w:val="Quick1"/>
              <w:tabs>
                <w:tab w:val="left" w:pos="180"/>
                <w:tab w:val="left" w:pos="360"/>
                <w:tab w:val="left" w:pos="1440"/>
                <w:tab w:val="left" w:pos="2880"/>
                <w:tab w:val="left" w:pos="3600"/>
                <w:tab w:val="left" w:pos="4320"/>
                <w:tab w:val="left" w:pos="5040"/>
                <w:tab w:val="left" w:pos="5760"/>
                <w:tab w:val="left" w:pos="6480"/>
                <w:tab w:val="left" w:pos="7200"/>
                <w:tab w:val="left" w:pos="7920"/>
                <w:tab w:val="left" w:pos="8640"/>
              </w:tabs>
              <w:spacing w:before="140"/>
              <w:jc w:val="both"/>
              <w:rPr>
                <w:rFonts w:ascii="Arial" w:hAnsi="Arial" w:cs="Arial"/>
                <w:color w:val="000000"/>
                <w:sz w:val="20"/>
                <w:lang w:val="en-ZA"/>
              </w:rPr>
            </w:pPr>
            <w:r w:rsidRPr="0017451F">
              <w:rPr>
                <w:rFonts w:ascii="Arial" w:hAnsi="Arial" w:cs="Arial"/>
                <w:color w:val="000000"/>
                <w:sz w:val="20"/>
                <w:lang w:val="en-ZA"/>
              </w:rPr>
              <w:t>1</w:t>
            </w:r>
          </w:p>
        </w:tc>
        <w:tc>
          <w:tcPr>
            <w:tcW w:w="7324" w:type="dxa"/>
          </w:tcPr>
          <w:p w:rsidR="00D4750E" w:rsidRPr="0017451F" w:rsidRDefault="00D4750E" w:rsidP="0036537B">
            <w:pPr>
              <w:pStyle w:val="Quick1"/>
              <w:tabs>
                <w:tab w:val="left" w:pos="180"/>
                <w:tab w:val="left" w:pos="360"/>
                <w:tab w:val="left" w:pos="1440"/>
                <w:tab w:val="left" w:pos="2880"/>
                <w:tab w:val="left" w:pos="3600"/>
                <w:tab w:val="left" w:pos="4320"/>
                <w:tab w:val="left" w:pos="5040"/>
                <w:tab w:val="left" w:pos="5760"/>
                <w:tab w:val="left" w:pos="6480"/>
                <w:tab w:val="left" w:pos="7200"/>
                <w:tab w:val="left" w:pos="7920"/>
                <w:tab w:val="left" w:pos="8640"/>
              </w:tabs>
              <w:spacing w:before="140"/>
              <w:jc w:val="both"/>
              <w:rPr>
                <w:rFonts w:ascii="Arial" w:hAnsi="Arial" w:cs="Arial"/>
                <w:color w:val="000000"/>
                <w:sz w:val="20"/>
                <w:lang w:val="en-ZA"/>
              </w:rPr>
            </w:pPr>
            <w:r w:rsidRPr="0017451F">
              <w:rPr>
                <w:rFonts w:ascii="Arial" w:hAnsi="Arial" w:cs="Arial"/>
                <w:color w:val="000000"/>
                <w:sz w:val="20"/>
                <w:lang w:val="en-ZA"/>
              </w:rPr>
              <w:t xml:space="preserve">Certificate of Fitness : Public Gathering in </w:t>
            </w:r>
            <w:smartTag w:uri="urn:schemas-microsoft-com:office:smarttags" w:element="place">
              <w:smartTag w:uri="urn:schemas-microsoft-com:office:smarttags" w:element="PlaceName">
                <w:r w:rsidRPr="0017451F">
                  <w:rPr>
                    <w:rFonts w:ascii="Arial" w:hAnsi="Arial" w:cs="Arial"/>
                    <w:color w:val="000000"/>
                    <w:sz w:val="20"/>
                    <w:lang w:val="en-ZA"/>
                  </w:rPr>
                  <w:t>Public</w:t>
                </w:r>
              </w:smartTag>
              <w:r w:rsidRPr="0017451F">
                <w:rPr>
                  <w:rFonts w:ascii="Arial" w:hAnsi="Arial" w:cs="Arial"/>
                  <w:color w:val="000000"/>
                  <w:sz w:val="20"/>
                  <w:lang w:val="en-ZA"/>
                </w:rPr>
                <w:t xml:space="preserve"> </w:t>
              </w:r>
              <w:smartTag w:uri="urn:schemas-microsoft-com:office:smarttags" w:element="PlaceType">
                <w:r w:rsidRPr="0017451F">
                  <w:rPr>
                    <w:rFonts w:ascii="Arial" w:hAnsi="Arial" w:cs="Arial"/>
                    <w:color w:val="000000"/>
                    <w:sz w:val="20"/>
                    <w:lang w:val="en-ZA"/>
                  </w:rPr>
                  <w:t>Building</w:t>
                </w:r>
              </w:smartTag>
            </w:smartTag>
            <w:r w:rsidRPr="0017451F">
              <w:rPr>
                <w:rFonts w:ascii="Arial" w:hAnsi="Arial" w:cs="Arial"/>
                <w:color w:val="000000"/>
                <w:sz w:val="20"/>
                <w:lang w:val="en-ZA"/>
              </w:rPr>
              <w:t xml:space="preserve"> / Temporary structure</w:t>
            </w:r>
          </w:p>
        </w:tc>
        <w:tc>
          <w:tcPr>
            <w:tcW w:w="1581" w:type="dxa"/>
          </w:tcPr>
          <w:p w:rsidR="00D4750E" w:rsidRPr="0017451F" w:rsidRDefault="00D4750E" w:rsidP="0036537B">
            <w:pPr>
              <w:pStyle w:val="Quick1"/>
              <w:tabs>
                <w:tab w:val="left" w:pos="180"/>
                <w:tab w:val="left" w:pos="360"/>
                <w:tab w:val="left" w:pos="1440"/>
                <w:tab w:val="left" w:pos="2880"/>
                <w:tab w:val="left" w:pos="3600"/>
                <w:tab w:val="left" w:pos="4320"/>
                <w:tab w:val="left" w:pos="5040"/>
                <w:tab w:val="left" w:pos="5760"/>
                <w:tab w:val="left" w:pos="6480"/>
                <w:tab w:val="left" w:pos="7200"/>
                <w:tab w:val="left" w:pos="7920"/>
                <w:tab w:val="left" w:pos="8640"/>
              </w:tabs>
              <w:spacing w:before="140"/>
              <w:jc w:val="both"/>
              <w:rPr>
                <w:rFonts w:ascii="Arial" w:hAnsi="Arial" w:cs="Arial"/>
                <w:color w:val="000000"/>
                <w:sz w:val="20"/>
                <w:lang w:val="en-ZA"/>
              </w:rPr>
            </w:pPr>
            <w:r w:rsidRPr="0017451F">
              <w:rPr>
                <w:rFonts w:ascii="Arial" w:hAnsi="Arial" w:cs="Arial"/>
                <w:color w:val="000000"/>
                <w:sz w:val="20"/>
                <w:lang w:val="en-ZA"/>
              </w:rPr>
              <w:t>17(3)</w:t>
            </w:r>
          </w:p>
        </w:tc>
      </w:tr>
      <w:tr w:rsidR="00D4750E" w:rsidRPr="0017451F" w:rsidTr="0036537B">
        <w:tc>
          <w:tcPr>
            <w:tcW w:w="236" w:type="dxa"/>
          </w:tcPr>
          <w:p w:rsidR="00D4750E" w:rsidRPr="0017451F" w:rsidRDefault="00D4750E" w:rsidP="0036537B">
            <w:pPr>
              <w:pStyle w:val="Quick1"/>
              <w:tabs>
                <w:tab w:val="left" w:pos="180"/>
                <w:tab w:val="left" w:pos="360"/>
                <w:tab w:val="left" w:pos="1440"/>
                <w:tab w:val="left" w:pos="2880"/>
                <w:tab w:val="left" w:pos="3600"/>
                <w:tab w:val="left" w:pos="4320"/>
                <w:tab w:val="left" w:pos="5040"/>
                <w:tab w:val="left" w:pos="5760"/>
                <w:tab w:val="left" w:pos="6480"/>
                <w:tab w:val="left" w:pos="7200"/>
                <w:tab w:val="left" w:pos="7920"/>
                <w:tab w:val="left" w:pos="8640"/>
              </w:tabs>
              <w:spacing w:before="140"/>
              <w:jc w:val="both"/>
              <w:rPr>
                <w:rFonts w:ascii="Arial" w:hAnsi="Arial" w:cs="Arial"/>
                <w:color w:val="000000"/>
                <w:sz w:val="20"/>
                <w:lang w:val="en-ZA"/>
              </w:rPr>
            </w:pPr>
            <w:r w:rsidRPr="0017451F">
              <w:rPr>
                <w:rFonts w:ascii="Arial" w:hAnsi="Arial" w:cs="Arial"/>
                <w:color w:val="000000"/>
                <w:sz w:val="20"/>
                <w:lang w:val="en-ZA"/>
              </w:rPr>
              <w:t>2</w:t>
            </w:r>
          </w:p>
        </w:tc>
        <w:tc>
          <w:tcPr>
            <w:tcW w:w="7324" w:type="dxa"/>
          </w:tcPr>
          <w:p w:rsidR="00D4750E" w:rsidRPr="0017451F" w:rsidRDefault="00D4750E" w:rsidP="0036537B">
            <w:pPr>
              <w:pStyle w:val="Quick1"/>
              <w:tabs>
                <w:tab w:val="left" w:pos="180"/>
                <w:tab w:val="left" w:pos="360"/>
                <w:tab w:val="left" w:pos="1440"/>
                <w:tab w:val="left" w:pos="2880"/>
                <w:tab w:val="left" w:pos="3600"/>
                <w:tab w:val="left" w:pos="4320"/>
                <w:tab w:val="left" w:pos="5040"/>
                <w:tab w:val="left" w:pos="5760"/>
                <w:tab w:val="left" w:pos="6480"/>
                <w:tab w:val="left" w:pos="7200"/>
                <w:tab w:val="left" w:pos="7920"/>
                <w:tab w:val="left" w:pos="8640"/>
              </w:tabs>
              <w:spacing w:before="140"/>
              <w:jc w:val="both"/>
              <w:rPr>
                <w:rFonts w:ascii="Arial" w:hAnsi="Arial" w:cs="Arial"/>
                <w:color w:val="000000"/>
                <w:sz w:val="20"/>
                <w:lang w:val="en-ZA"/>
              </w:rPr>
            </w:pPr>
            <w:r w:rsidRPr="0017451F">
              <w:rPr>
                <w:rFonts w:ascii="Arial" w:hAnsi="Arial" w:cs="Arial"/>
                <w:color w:val="000000"/>
                <w:sz w:val="20"/>
                <w:lang w:val="en-ZA"/>
              </w:rPr>
              <w:t>Certificate of Registration</w:t>
            </w:r>
          </w:p>
        </w:tc>
        <w:tc>
          <w:tcPr>
            <w:tcW w:w="1581" w:type="dxa"/>
          </w:tcPr>
          <w:p w:rsidR="00D4750E" w:rsidRPr="0017451F" w:rsidRDefault="00D4750E" w:rsidP="0036537B">
            <w:pPr>
              <w:pStyle w:val="Quick1"/>
              <w:tabs>
                <w:tab w:val="left" w:pos="180"/>
                <w:tab w:val="left" w:pos="360"/>
                <w:tab w:val="left" w:pos="1440"/>
                <w:tab w:val="left" w:pos="2880"/>
                <w:tab w:val="left" w:pos="3600"/>
                <w:tab w:val="left" w:pos="4320"/>
                <w:tab w:val="left" w:pos="5040"/>
                <w:tab w:val="left" w:pos="5760"/>
                <w:tab w:val="left" w:pos="6480"/>
                <w:tab w:val="left" w:pos="7200"/>
                <w:tab w:val="left" w:pos="7920"/>
                <w:tab w:val="left" w:pos="8640"/>
              </w:tabs>
              <w:spacing w:before="140"/>
              <w:jc w:val="both"/>
              <w:rPr>
                <w:rFonts w:ascii="Arial" w:hAnsi="Arial" w:cs="Arial"/>
                <w:color w:val="000000"/>
                <w:sz w:val="20"/>
                <w:lang w:val="en-ZA"/>
              </w:rPr>
            </w:pPr>
            <w:r w:rsidRPr="0017451F">
              <w:rPr>
                <w:rFonts w:ascii="Arial" w:hAnsi="Arial" w:cs="Arial"/>
                <w:color w:val="000000"/>
                <w:sz w:val="20"/>
                <w:lang w:val="en-ZA"/>
              </w:rPr>
              <w:t>21(1)</w:t>
            </w:r>
          </w:p>
        </w:tc>
      </w:tr>
      <w:tr w:rsidR="00D4750E" w:rsidRPr="0017451F" w:rsidTr="0036537B">
        <w:tc>
          <w:tcPr>
            <w:tcW w:w="236" w:type="dxa"/>
          </w:tcPr>
          <w:p w:rsidR="00D4750E" w:rsidRPr="0017451F" w:rsidRDefault="00D4750E" w:rsidP="0036537B">
            <w:pPr>
              <w:pStyle w:val="Quick1"/>
              <w:tabs>
                <w:tab w:val="left" w:pos="180"/>
                <w:tab w:val="left" w:pos="360"/>
                <w:tab w:val="left" w:pos="1440"/>
                <w:tab w:val="left" w:pos="2880"/>
                <w:tab w:val="left" w:pos="3600"/>
                <w:tab w:val="left" w:pos="4320"/>
                <w:tab w:val="left" w:pos="5040"/>
                <w:tab w:val="left" w:pos="5760"/>
                <w:tab w:val="left" w:pos="6480"/>
                <w:tab w:val="left" w:pos="7200"/>
                <w:tab w:val="left" w:pos="7920"/>
                <w:tab w:val="left" w:pos="8640"/>
              </w:tabs>
              <w:spacing w:before="140"/>
              <w:jc w:val="both"/>
              <w:rPr>
                <w:rFonts w:ascii="Arial" w:hAnsi="Arial" w:cs="Arial"/>
                <w:color w:val="000000"/>
                <w:sz w:val="20"/>
                <w:lang w:val="en-ZA"/>
              </w:rPr>
            </w:pPr>
            <w:r w:rsidRPr="0017451F">
              <w:rPr>
                <w:rFonts w:ascii="Arial" w:hAnsi="Arial" w:cs="Arial"/>
                <w:color w:val="000000"/>
                <w:sz w:val="20"/>
                <w:lang w:val="en-ZA"/>
              </w:rPr>
              <w:t>3</w:t>
            </w:r>
          </w:p>
        </w:tc>
        <w:tc>
          <w:tcPr>
            <w:tcW w:w="7324" w:type="dxa"/>
          </w:tcPr>
          <w:p w:rsidR="00D4750E" w:rsidRPr="0017451F" w:rsidRDefault="00D4750E" w:rsidP="0036537B">
            <w:pPr>
              <w:pStyle w:val="Quick1"/>
              <w:tabs>
                <w:tab w:val="left" w:pos="180"/>
                <w:tab w:val="left" w:pos="360"/>
                <w:tab w:val="left" w:pos="1440"/>
                <w:tab w:val="left" w:pos="2880"/>
                <w:tab w:val="left" w:pos="3600"/>
                <w:tab w:val="left" w:pos="4320"/>
                <w:tab w:val="left" w:pos="5040"/>
                <w:tab w:val="left" w:pos="5760"/>
                <w:tab w:val="left" w:pos="6480"/>
                <w:tab w:val="left" w:pos="7200"/>
                <w:tab w:val="left" w:pos="7920"/>
                <w:tab w:val="left" w:pos="8640"/>
              </w:tabs>
              <w:spacing w:before="140"/>
              <w:jc w:val="both"/>
              <w:rPr>
                <w:rFonts w:ascii="Arial" w:hAnsi="Arial" w:cs="Arial"/>
                <w:color w:val="000000"/>
                <w:sz w:val="20"/>
                <w:lang w:val="en-ZA"/>
              </w:rPr>
            </w:pPr>
            <w:r w:rsidRPr="0017451F">
              <w:rPr>
                <w:rFonts w:ascii="Arial" w:hAnsi="Arial" w:cs="Arial"/>
                <w:color w:val="000000"/>
                <w:sz w:val="20"/>
                <w:lang w:val="en-ZA"/>
              </w:rPr>
              <w:t xml:space="preserve">Approval </w:t>
            </w:r>
            <w:r>
              <w:rPr>
                <w:rFonts w:ascii="Arial" w:hAnsi="Arial" w:cs="Arial"/>
                <w:color w:val="000000"/>
                <w:sz w:val="20"/>
                <w:lang w:val="en-ZA"/>
              </w:rPr>
              <w:t xml:space="preserve">or recommendation for approval </w:t>
            </w:r>
            <w:r w:rsidRPr="0017451F">
              <w:rPr>
                <w:rFonts w:ascii="Arial" w:hAnsi="Arial" w:cs="Arial"/>
                <w:color w:val="000000"/>
                <w:sz w:val="20"/>
                <w:lang w:val="en-ZA"/>
              </w:rPr>
              <w:t xml:space="preserve">of plans </w:t>
            </w:r>
          </w:p>
        </w:tc>
        <w:tc>
          <w:tcPr>
            <w:tcW w:w="1581" w:type="dxa"/>
          </w:tcPr>
          <w:p w:rsidR="00D4750E" w:rsidRPr="0017451F" w:rsidRDefault="00D4750E" w:rsidP="0036537B">
            <w:pPr>
              <w:pStyle w:val="Quick1"/>
              <w:tabs>
                <w:tab w:val="left" w:pos="180"/>
                <w:tab w:val="left" w:pos="360"/>
                <w:tab w:val="left" w:pos="1440"/>
                <w:tab w:val="left" w:pos="2880"/>
                <w:tab w:val="left" w:pos="3600"/>
                <w:tab w:val="left" w:pos="4320"/>
                <w:tab w:val="left" w:pos="5040"/>
                <w:tab w:val="left" w:pos="5760"/>
                <w:tab w:val="left" w:pos="6480"/>
                <w:tab w:val="left" w:pos="7200"/>
                <w:tab w:val="left" w:pos="7920"/>
                <w:tab w:val="left" w:pos="8640"/>
              </w:tabs>
              <w:spacing w:before="140"/>
              <w:jc w:val="both"/>
              <w:rPr>
                <w:rFonts w:ascii="Arial" w:hAnsi="Arial" w:cs="Arial"/>
                <w:color w:val="000000"/>
                <w:sz w:val="20"/>
                <w:lang w:val="en-ZA"/>
              </w:rPr>
            </w:pPr>
            <w:r w:rsidRPr="0017451F">
              <w:rPr>
                <w:rFonts w:ascii="Arial" w:hAnsi="Arial" w:cs="Arial"/>
                <w:color w:val="000000"/>
                <w:sz w:val="20"/>
                <w:lang w:val="en-ZA"/>
              </w:rPr>
              <w:t>33</w:t>
            </w:r>
          </w:p>
        </w:tc>
      </w:tr>
      <w:tr w:rsidR="00D4750E" w:rsidRPr="0017451F" w:rsidTr="0036537B">
        <w:tc>
          <w:tcPr>
            <w:tcW w:w="236" w:type="dxa"/>
          </w:tcPr>
          <w:p w:rsidR="00D4750E" w:rsidRPr="0017451F" w:rsidRDefault="00D4750E" w:rsidP="0036537B">
            <w:pPr>
              <w:pStyle w:val="Quick1"/>
              <w:tabs>
                <w:tab w:val="left" w:pos="180"/>
                <w:tab w:val="left" w:pos="360"/>
                <w:tab w:val="left" w:pos="1440"/>
                <w:tab w:val="left" w:pos="2880"/>
                <w:tab w:val="left" w:pos="3600"/>
                <w:tab w:val="left" w:pos="4320"/>
                <w:tab w:val="left" w:pos="5040"/>
                <w:tab w:val="left" w:pos="5760"/>
                <w:tab w:val="left" w:pos="6480"/>
                <w:tab w:val="left" w:pos="7200"/>
                <w:tab w:val="left" w:pos="7920"/>
                <w:tab w:val="left" w:pos="8640"/>
              </w:tabs>
              <w:spacing w:before="140"/>
              <w:jc w:val="both"/>
              <w:rPr>
                <w:rFonts w:ascii="Arial" w:hAnsi="Arial" w:cs="Arial"/>
                <w:color w:val="000000"/>
                <w:sz w:val="20"/>
                <w:lang w:val="en-ZA"/>
              </w:rPr>
            </w:pPr>
            <w:r w:rsidRPr="0017451F">
              <w:rPr>
                <w:rFonts w:ascii="Arial" w:hAnsi="Arial" w:cs="Arial"/>
                <w:color w:val="000000"/>
                <w:sz w:val="20"/>
                <w:lang w:val="en-ZA"/>
              </w:rPr>
              <w:t>4</w:t>
            </w:r>
          </w:p>
        </w:tc>
        <w:tc>
          <w:tcPr>
            <w:tcW w:w="7324" w:type="dxa"/>
          </w:tcPr>
          <w:p w:rsidR="00D4750E" w:rsidRPr="0017451F" w:rsidRDefault="00D4750E" w:rsidP="0036537B">
            <w:pPr>
              <w:pStyle w:val="Quick1"/>
              <w:tabs>
                <w:tab w:val="left" w:pos="180"/>
                <w:tab w:val="left" w:pos="360"/>
                <w:tab w:val="left" w:pos="1440"/>
                <w:tab w:val="left" w:pos="2880"/>
                <w:tab w:val="left" w:pos="3600"/>
                <w:tab w:val="left" w:pos="4320"/>
                <w:tab w:val="left" w:pos="5040"/>
                <w:tab w:val="left" w:pos="5760"/>
                <w:tab w:val="left" w:pos="6480"/>
                <w:tab w:val="left" w:pos="7200"/>
                <w:tab w:val="left" w:pos="7920"/>
                <w:tab w:val="left" w:pos="8640"/>
              </w:tabs>
              <w:spacing w:before="140"/>
              <w:jc w:val="both"/>
              <w:rPr>
                <w:rFonts w:ascii="Arial" w:hAnsi="Arial" w:cs="Arial"/>
                <w:color w:val="000000"/>
                <w:sz w:val="20"/>
                <w:lang w:val="en-ZA"/>
              </w:rPr>
            </w:pPr>
            <w:r w:rsidRPr="0017451F">
              <w:rPr>
                <w:rFonts w:ascii="Arial" w:hAnsi="Arial" w:cs="Arial"/>
                <w:color w:val="000000"/>
                <w:sz w:val="20"/>
                <w:lang w:val="en-ZA"/>
              </w:rPr>
              <w:t>Transport Permit</w:t>
            </w:r>
          </w:p>
        </w:tc>
        <w:tc>
          <w:tcPr>
            <w:tcW w:w="1581" w:type="dxa"/>
          </w:tcPr>
          <w:p w:rsidR="00D4750E" w:rsidRPr="0017451F" w:rsidRDefault="00D4750E" w:rsidP="0036537B">
            <w:pPr>
              <w:pStyle w:val="Quick1"/>
              <w:tabs>
                <w:tab w:val="left" w:pos="180"/>
                <w:tab w:val="left" w:pos="360"/>
                <w:tab w:val="left" w:pos="1440"/>
                <w:tab w:val="left" w:pos="2880"/>
                <w:tab w:val="left" w:pos="3600"/>
                <w:tab w:val="left" w:pos="4320"/>
                <w:tab w:val="left" w:pos="5040"/>
                <w:tab w:val="left" w:pos="5760"/>
                <w:tab w:val="left" w:pos="6480"/>
                <w:tab w:val="left" w:pos="7200"/>
                <w:tab w:val="left" w:pos="7920"/>
                <w:tab w:val="left" w:pos="8640"/>
              </w:tabs>
              <w:spacing w:before="140"/>
              <w:jc w:val="both"/>
              <w:rPr>
                <w:rFonts w:ascii="Arial" w:hAnsi="Arial" w:cs="Arial"/>
                <w:color w:val="000000"/>
                <w:sz w:val="20"/>
                <w:lang w:val="en-ZA"/>
              </w:rPr>
            </w:pPr>
            <w:r w:rsidRPr="0017451F">
              <w:rPr>
                <w:rFonts w:ascii="Arial" w:hAnsi="Arial" w:cs="Arial"/>
                <w:color w:val="000000"/>
                <w:sz w:val="20"/>
                <w:lang w:val="en-ZA"/>
              </w:rPr>
              <w:t>38(1)</w:t>
            </w:r>
          </w:p>
        </w:tc>
      </w:tr>
      <w:tr w:rsidR="00D4750E" w:rsidRPr="0017451F" w:rsidTr="0036537B">
        <w:tc>
          <w:tcPr>
            <w:tcW w:w="236" w:type="dxa"/>
          </w:tcPr>
          <w:p w:rsidR="00D4750E" w:rsidRPr="0017451F" w:rsidRDefault="00D4750E" w:rsidP="0036537B">
            <w:pPr>
              <w:pStyle w:val="Quick1"/>
              <w:tabs>
                <w:tab w:val="left" w:pos="180"/>
                <w:tab w:val="left" w:pos="360"/>
                <w:tab w:val="left" w:pos="1440"/>
                <w:tab w:val="left" w:pos="2880"/>
                <w:tab w:val="left" w:pos="3600"/>
                <w:tab w:val="left" w:pos="4320"/>
                <w:tab w:val="left" w:pos="5040"/>
                <w:tab w:val="left" w:pos="5760"/>
                <w:tab w:val="left" w:pos="6480"/>
                <w:tab w:val="left" w:pos="7200"/>
                <w:tab w:val="left" w:pos="7920"/>
                <w:tab w:val="left" w:pos="8640"/>
              </w:tabs>
              <w:spacing w:before="140"/>
              <w:jc w:val="both"/>
              <w:rPr>
                <w:rFonts w:ascii="Arial" w:hAnsi="Arial" w:cs="Arial"/>
                <w:color w:val="000000"/>
                <w:sz w:val="20"/>
                <w:lang w:val="en-ZA"/>
              </w:rPr>
            </w:pPr>
            <w:r w:rsidRPr="0017451F">
              <w:rPr>
                <w:rFonts w:ascii="Arial" w:hAnsi="Arial" w:cs="Arial"/>
                <w:color w:val="000000"/>
                <w:sz w:val="20"/>
                <w:lang w:val="en-ZA"/>
              </w:rPr>
              <w:t>5</w:t>
            </w:r>
          </w:p>
        </w:tc>
        <w:tc>
          <w:tcPr>
            <w:tcW w:w="7324" w:type="dxa"/>
          </w:tcPr>
          <w:p w:rsidR="00D4750E" w:rsidRPr="0017451F" w:rsidRDefault="00D4750E" w:rsidP="0036537B">
            <w:pPr>
              <w:pStyle w:val="Quick1"/>
              <w:tabs>
                <w:tab w:val="left" w:pos="180"/>
                <w:tab w:val="left" w:pos="360"/>
                <w:tab w:val="left" w:pos="1440"/>
                <w:tab w:val="left" w:pos="2880"/>
                <w:tab w:val="left" w:pos="3600"/>
                <w:tab w:val="left" w:pos="4320"/>
                <w:tab w:val="left" w:pos="5040"/>
                <w:tab w:val="left" w:pos="5760"/>
                <w:tab w:val="left" w:pos="6480"/>
                <w:tab w:val="left" w:pos="7200"/>
                <w:tab w:val="left" w:pos="7920"/>
                <w:tab w:val="left" w:pos="8640"/>
              </w:tabs>
              <w:spacing w:before="140"/>
              <w:jc w:val="both"/>
              <w:rPr>
                <w:rFonts w:ascii="Arial" w:hAnsi="Arial" w:cs="Arial"/>
                <w:color w:val="000000"/>
                <w:sz w:val="20"/>
                <w:lang w:val="en-ZA"/>
              </w:rPr>
            </w:pPr>
            <w:r w:rsidRPr="0017451F">
              <w:rPr>
                <w:rFonts w:ascii="Arial" w:hAnsi="Arial" w:cs="Arial"/>
                <w:color w:val="000000"/>
                <w:sz w:val="20"/>
                <w:lang w:val="en-ZA"/>
              </w:rPr>
              <w:t>Spraying Permit</w:t>
            </w:r>
          </w:p>
        </w:tc>
        <w:tc>
          <w:tcPr>
            <w:tcW w:w="1581" w:type="dxa"/>
          </w:tcPr>
          <w:p w:rsidR="00D4750E" w:rsidRPr="0017451F" w:rsidRDefault="00D4750E" w:rsidP="0036537B">
            <w:pPr>
              <w:pStyle w:val="Quick1"/>
              <w:tabs>
                <w:tab w:val="left" w:pos="180"/>
                <w:tab w:val="left" w:pos="360"/>
                <w:tab w:val="left" w:pos="1440"/>
                <w:tab w:val="left" w:pos="2880"/>
                <w:tab w:val="left" w:pos="3600"/>
                <w:tab w:val="left" w:pos="4320"/>
                <w:tab w:val="left" w:pos="5040"/>
                <w:tab w:val="left" w:pos="5760"/>
                <w:tab w:val="left" w:pos="6480"/>
                <w:tab w:val="left" w:pos="7200"/>
                <w:tab w:val="left" w:pos="7920"/>
                <w:tab w:val="left" w:pos="8640"/>
              </w:tabs>
              <w:spacing w:before="140"/>
              <w:jc w:val="both"/>
              <w:rPr>
                <w:rFonts w:ascii="Arial" w:hAnsi="Arial" w:cs="Arial"/>
                <w:color w:val="000000"/>
                <w:sz w:val="20"/>
                <w:lang w:val="en-ZA"/>
              </w:rPr>
            </w:pPr>
            <w:r w:rsidRPr="0017451F">
              <w:rPr>
                <w:rFonts w:ascii="Arial" w:hAnsi="Arial" w:cs="Arial"/>
                <w:color w:val="000000"/>
                <w:sz w:val="20"/>
                <w:lang w:val="en-ZA"/>
              </w:rPr>
              <w:t>41(3)</w:t>
            </w:r>
          </w:p>
        </w:tc>
      </w:tr>
    </w:tbl>
    <w:p w:rsidR="00D4750E" w:rsidRDefault="00D4750E" w:rsidP="00D4750E">
      <w:pPr>
        <w:pStyle w:val="Quick1"/>
        <w:tabs>
          <w:tab w:val="left" w:pos="180"/>
          <w:tab w:val="left" w:pos="360"/>
          <w:tab w:val="left" w:pos="4320"/>
          <w:tab w:val="left" w:pos="5040"/>
          <w:tab w:val="left" w:pos="5760"/>
          <w:tab w:val="left" w:pos="6480"/>
          <w:tab w:val="left" w:pos="7200"/>
          <w:tab w:val="left" w:pos="7920"/>
          <w:tab w:val="left" w:pos="8640"/>
        </w:tabs>
        <w:ind w:left="1620" w:hanging="900"/>
        <w:jc w:val="both"/>
        <w:rPr>
          <w:rFonts w:ascii="Arial" w:hAnsi="Arial" w:cs="Arial"/>
          <w:color w:val="000000"/>
          <w:sz w:val="20"/>
        </w:rPr>
      </w:pPr>
    </w:p>
    <w:p w:rsidR="00D4750E" w:rsidRDefault="00D4750E" w:rsidP="00D4750E">
      <w:pPr>
        <w:pStyle w:val="Quick1"/>
        <w:tabs>
          <w:tab w:val="left" w:pos="180"/>
          <w:tab w:val="left" w:pos="360"/>
          <w:tab w:val="left" w:pos="4320"/>
          <w:tab w:val="left" w:pos="5040"/>
          <w:tab w:val="left" w:pos="5760"/>
          <w:tab w:val="left" w:pos="6480"/>
          <w:tab w:val="left" w:pos="7200"/>
          <w:tab w:val="left" w:pos="7920"/>
          <w:tab w:val="left" w:pos="8640"/>
        </w:tabs>
        <w:ind w:left="1620" w:hanging="900"/>
        <w:jc w:val="both"/>
        <w:rPr>
          <w:rFonts w:ascii="Arial" w:hAnsi="Arial" w:cs="Arial"/>
          <w:color w:val="000000"/>
          <w:sz w:val="20"/>
        </w:rPr>
      </w:pPr>
    </w:p>
    <w:p w:rsidR="00D4750E" w:rsidRDefault="00D4750E" w:rsidP="00D4750E">
      <w:pPr>
        <w:pStyle w:val="TTTTI"/>
        <w:tabs>
          <w:tab w:val="clear" w:pos="2591"/>
        </w:tabs>
        <w:ind w:left="1620" w:hanging="900"/>
        <w:rPr>
          <w:rFonts w:ascii="Arial" w:hAnsi="Arial" w:cs="Arial"/>
          <w:sz w:val="20"/>
          <w:szCs w:val="20"/>
          <w:lang w:val="en-ZA"/>
        </w:rPr>
      </w:pPr>
      <w:r w:rsidRPr="00C80944">
        <w:rPr>
          <w:rFonts w:ascii="Arial" w:hAnsi="Arial" w:cs="Arial"/>
          <w:sz w:val="20"/>
          <w:szCs w:val="20"/>
          <w:lang w:val="en-ZA"/>
        </w:rPr>
        <w:t>2.)</w:t>
      </w:r>
      <w:r w:rsidRPr="00C80944">
        <w:rPr>
          <w:sz w:val="20"/>
          <w:szCs w:val="20"/>
          <w:lang w:val="en-ZA"/>
        </w:rPr>
        <w:tab/>
      </w:r>
      <w:r>
        <w:rPr>
          <w:lang w:val="en-ZA"/>
        </w:rPr>
        <w:tab/>
      </w:r>
      <w:r>
        <w:rPr>
          <w:lang w:val="en-ZA"/>
        </w:rPr>
        <w:tab/>
      </w:r>
      <w:r w:rsidRPr="00E04642">
        <w:rPr>
          <w:rFonts w:ascii="Arial" w:hAnsi="Arial" w:cs="Arial"/>
          <w:sz w:val="20"/>
          <w:szCs w:val="20"/>
          <w:lang w:val="en-ZA"/>
        </w:rPr>
        <w:t xml:space="preserve">If the Chief Fire Officer, is not satisfied that the application received complies with these by-laws, or </w:t>
      </w:r>
      <w:r w:rsidRPr="00E04642">
        <w:rPr>
          <w:rFonts w:ascii="Arial" w:hAnsi="Arial" w:cs="Arial"/>
          <w:sz w:val="20"/>
          <w:szCs w:val="20"/>
        </w:rPr>
        <w:t>is satisfied that the approval of such an application will probably</w:t>
      </w:r>
      <w:r>
        <w:rPr>
          <w:rFonts w:ascii="Arial" w:hAnsi="Arial" w:cs="Arial"/>
          <w:sz w:val="20"/>
          <w:szCs w:val="20"/>
        </w:rPr>
        <w:t xml:space="preserve"> or in fact</w:t>
      </w:r>
      <w:r w:rsidRPr="00E04642">
        <w:rPr>
          <w:rFonts w:ascii="Arial" w:hAnsi="Arial" w:cs="Arial"/>
          <w:sz w:val="20"/>
          <w:szCs w:val="20"/>
        </w:rPr>
        <w:t xml:space="preserve"> </w:t>
      </w:r>
      <w:r>
        <w:rPr>
          <w:rFonts w:ascii="Arial" w:hAnsi="Arial" w:cs="Arial"/>
          <w:sz w:val="20"/>
          <w:szCs w:val="20"/>
        </w:rPr>
        <w:t>be</w:t>
      </w:r>
      <w:r w:rsidRPr="00E04642">
        <w:rPr>
          <w:rFonts w:ascii="Arial" w:hAnsi="Arial" w:cs="Arial"/>
          <w:sz w:val="20"/>
          <w:szCs w:val="20"/>
        </w:rPr>
        <w:t xml:space="preserve"> dangerous to life or property, he shall refuse to grant </w:t>
      </w:r>
      <w:r>
        <w:rPr>
          <w:rFonts w:ascii="Arial" w:hAnsi="Arial" w:cs="Arial"/>
          <w:sz w:val="20"/>
          <w:szCs w:val="20"/>
        </w:rPr>
        <w:t>his</w:t>
      </w:r>
      <w:r w:rsidRPr="00E04642">
        <w:rPr>
          <w:rFonts w:ascii="Arial" w:hAnsi="Arial" w:cs="Arial"/>
          <w:sz w:val="20"/>
          <w:szCs w:val="20"/>
        </w:rPr>
        <w:t xml:space="preserve"> approval</w:t>
      </w:r>
      <w:r>
        <w:rPr>
          <w:rFonts w:ascii="Arial" w:hAnsi="Arial" w:cs="Arial"/>
          <w:sz w:val="20"/>
          <w:szCs w:val="20"/>
        </w:rPr>
        <w:t xml:space="preserve"> or recommendation for approval</w:t>
      </w:r>
      <w:r w:rsidRPr="00E04642">
        <w:rPr>
          <w:rFonts w:ascii="Arial" w:hAnsi="Arial" w:cs="Arial"/>
          <w:sz w:val="20"/>
          <w:szCs w:val="20"/>
        </w:rPr>
        <w:t xml:space="preserve"> in respect thereof and give written reasons for such refusal</w:t>
      </w:r>
      <w:r>
        <w:rPr>
          <w:rFonts w:ascii="Arial" w:hAnsi="Arial" w:cs="Arial"/>
          <w:sz w:val="20"/>
          <w:szCs w:val="20"/>
          <w:lang w:val="en-ZA"/>
        </w:rPr>
        <w:t>, if requested thereto by the applicant.</w:t>
      </w:r>
    </w:p>
    <w:p w:rsidR="00D4750E" w:rsidRDefault="00D4750E" w:rsidP="00D4750E">
      <w:pPr>
        <w:pStyle w:val="TTTTI"/>
        <w:tabs>
          <w:tab w:val="clear" w:pos="2591"/>
        </w:tabs>
        <w:ind w:left="1620" w:hanging="900"/>
        <w:rPr>
          <w:lang w:val="en-ZA"/>
        </w:rPr>
      </w:pPr>
    </w:p>
    <w:p w:rsidR="00D4750E" w:rsidRPr="002A7536" w:rsidRDefault="00D4750E" w:rsidP="00D4750E">
      <w:pPr>
        <w:ind w:left="1620" w:hanging="900"/>
        <w:rPr>
          <w:rFonts w:ascii="Arial" w:hAnsi="Arial" w:cs="Arial"/>
        </w:rPr>
      </w:pPr>
      <w:r>
        <w:rPr>
          <w:rFonts w:ascii="Arial" w:hAnsi="Arial" w:cs="Arial"/>
        </w:rPr>
        <w:t>3.</w:t>
      </w:r>
      <w:r w:rsidRPr="002A7536">
        <w:rPr>
          <w:rFonts w:ascii="Arial" w:hAnsi="Arial" w:cs="Arial"/>
        </w:rPr>
        <w:t xml:space="preserve">) </w:t>
      </w:r>
      <w:r>
        <w:rPr>
          <w:rFonts w:ascii="Arial" w:hAnsi="Arial" w:cs="Arial"/>
        </w:rPr>
        <w:tab/>
      </w:r>
      <w:r w:rsidRPr="002A7536">
        <w:rPr>
          <w:rFonts w:ascii="Arial" w:hAnsi="Arial" w:cs="Arial"/>
        </w:rPr>
        <w:t xml:space="preserve">Any approval granted by </w:t>
      </w:r>
      <w:r>
        <w:rPr>
          <w:rFonts w:ascii="Arial" w:hAnsi="Arial" w:cs="Arial"/>
        </w:rPr>
        <w:t>the Chief Fire Officer</w:t>
      </w:r>
      <w:r w:rsidRPr="002A7536">
        <w:rPr>
          <w:rFonts w:ascii="Arial" w:hAnsi="Arial" w:cs="Arial"/>
        </w:rPr>
        <w:t xml:space="preserve"> in accordance with </w:t>
      </w:r>
      <w:r>
        <w:rPr>
          <w:rFonts w:ascii="Arial" w:hAnsi="Arial" w:cs="Arial"/>
        </w:rPr>
        <w:t>these by-laws</w:t>
      </w:r>
      <w:r w:rsidRPr="002A7536">
        <w:rPr>
          <w:rFonts w:ascii="Arial" w:hAnsi="Arial" w:cs="Arial"/>
        </w:rPr>
        <w:t xml:space="preserve"> in respect of any application</w:t>
      </w:r>
      <w:r>
        <w:rPr>
          <w:rFonts w:ascii="Arial" w:hAnsi="Arial" w:cs="Arial"/>
        </w:rPr>
        <w:t xml:space="preserve"> referred to in Paragraph B</w:t>
      </w:r>
      <w:r w:rsidRPr="002A7536">
        <w:rPr>
          <w:rFonts w:ascii="Arial" w:hAnsi="Arial" w:cs="Arial"/>
        </w:rPr>
        <w:t xml:space="preserve"> shall lapse after the expiry of a period of 12 months as from the date on which it was granted unless the </w:t>
      </w:r>
      <w:r>
        <w:rPr>
          <w:rFonts w:ascii="Arial" w:hAnsi="Arial" w:cs="Arial"/>
        </w:rPr>
        <w:t xml:space="preserve">Chief Fire Officer </w:t>
      </w:r>
      <w:r w:rsidRPr="002A7536">
        <w:rPr>
          <w:rFonts w:ascii="Arial" w:hAnsi="Arial" w:cs="Arial"/>
        </w:rPr>
        <w:t>extended the said period</w:t>
      </w:r>
      <w:r>
        <w:rPr>
          <w:rFonts w:ascii="Arial" w:hAnsi="Arial" w:cs="Arial"/>
        </w:rPr>
        <w:t xml:space="preserve"> after receiving a written request for such an extension from the applicant c</w:t>
      </w:r>
      <w:r w:rsidRPr="002A7536">
        <w:rPr>
          <w:rFonts w:ascii="Arial" w:hAnsi="Arial" w:cs="Arial"/>
        </w:rPr>
        <w:t>oncerned.</w:t>
      </w:r>
    </w:p>
    <w:p w:rsidR="00D4750E" w:rsidRPr="005E26CD" w:rsidRDefault="00D4750E" w:rsidP="00D4750E">
      <w:pPr>
        <w:pStyle w:val="Quick1"/>
        <w:tabs>
          <w:tab w:val="left" w:pos="180"/>
          <w:tab w:val="left" w:pos="360"/>
          <w:tab w:val="left" w:pos="1440"/>
          <w:tab w:val="left" w:pos="2880"/>
          <w:tab w:val="left" w:pos="3600"/>
          <w:tab w:val="left" w:pos="4320"/>
          <w:tab w:val="left" w:pos="5040"/>
          <w:tab w:val="left" w:pos="5760"/>
          <w:tab w:val="left" w:pos="6480"/>
          <w:tab w:val="left" w:pos="7200"/>
          <w:tab w:val="left" w:pos="7920"/>
          <w:tab w:val="left" w:pos="8640"/>
        </w:tabs>
        <w:ind w:left="1440" w:hanging="720"/>
        <w:jc w:val="both"/>
        <w:rPr>
          <w:rFonts w:ascii="Arial" w:hAnsi="Arial" w:cs="Arial"/>
          <w:color w:val="000000"/>
          <w:sz w:val="20"/>
          <w:lang w:val="en-ZA"/>
        </w:rPr>
      </w:pPr>
    </w:p>
    <w:p w:rsidR="00D4750E" w:rsidRPr="005E26CD" w:rsidRDefault="00D4750E" w:rsidP="00D4750E">
      <w:pPr>
        <w:tabs>
          <w:tab w:val="left" w:pos="720"/>
          <w:tab w:val="left" w:pos="1620"/>
          <w:tab w:val="left" w:pos="3600"/>
          <w:tab w:val="left" w:pos="4320"/>
          <w:tab w:val="left" w:pos="5040"/>
          <w:tab w:val="left" w:pos="5760"/>
          <w:tab w:val="left" w:pos="6480"/>
          <w:tab w:val="left" w:pos="7200"/>
          <w:tab w:val="left" w:pos="7920"/>
          <w:tab w:val="left" w:pos="8640"/>
        </w:tabs>
        <w:ind w:left="1620" w:hanging="900"/>
        <w:jc w:val="both"/>
        <w:rPr>
          <w:rFonts w:ascii="Arial" w:hAnsi="Arial" w:cs="Arial"/>
          <w:color w:val="000000"/>
          <w:lang w:val="en-ZA"/>
        </w:rPr>
      </w:pPr>
      <w:r>
        <w:rPr>
          <w:rFonts w:ascii="Arial" w:hAnsi="Arial" w:cs="Arial"/>
          <w:color w:val="000000"/>
          <w:lang w:val="en-ZA"/>
        </w:rPr>
        <w:t>(4)</w:t>
      </w:r>
      <w:r>
        <w:rPr>
          <w:rFonts w:ascii="Arial" w:hAnsi="Arial" w:cs="Arial"/>
          <w:color w:val="000000"/>
          <w:lang w:val="en-ZA"/>
        </w:rPr>
        <w:tab/>
        <w:t xml:space="preserve">An </w:t>
      </w:r>
      <w:r w:rsidRPr="005E26CD">
        <w:rPr>
          <w:rFonts w:ascii="Arial" w:hAnsi="Arial" w:cs="Arial"/>
          <w:color w:val="000000"/>
          <w:lang w:val="en-ZA"/>
        </w:rPr>
        <w:t xml:space="preserve">applicant is granted only 14 working days (weekends and public holidays excluded) to make any corrections that may be indicated </w:t>
      </w:r>
      <w:r>
        <w:rPr>
          <w:rFonts w:ascii="Arial" w:hAnsi="Arial" w:cs="Arial"/>
          <w:color w:val="000000"/>
          <w:lang w:val="en-ZA"/>
        </w:rPr>
        <w:t>to him by the Chief Fire Officer or a member</w:t>
      </w:r>
      <w:r w:rsidRPr="005E26CD">
        <w:rPr>
          <w:rFonts w:ascii="Arial" w:hAnsi="Arial" w:cs="Arial"/>
          <w:color w:val="000000"/>
          <w:lang w:val="en-ZA"/>
        </w:rPr>
        <w:t>, without any additional cost, but that if the said period of 14 days is exceeded, the prescribed fee must be paid again before any permit or certificate will be issued.</w:t>
      </w:r>
    </w:p>
    <w:p w:rsidR="00D4750E" w:rsidRPr="005E26CD" w:rsidRDefault="00D4750E" w:rsidP="00D4750E">
      <w:pPr>
        <w:tabs>
          <w:tab w:val="left" w:pos="6480"/>
          <w:tab w:val="left" w:pos="7200"/>
          <w:tab w:val="left" w:pos="7920"/>
          <w:tab w:val="left" w:pos="8640"/>
        </w:tabs>
        <w:ind w:left="1620" w:hanging="720"/>
        <w:jc w:val="both"/>
        <w:rPr>
          <w:rFonts w:ascii="Arial" w:hAnsi="Arial" w:cs="Arial"/>
          <w:color w:val="000000"/>
          <w:lang w:val="en-ZA"/>
        </w:rPr>
      </w:pPr>
      <w:r>
        <w:rPr>
          <w:rFonts w:ascii="Arial" w:hAnsi="Arial" w:cs="Arial"/>
          <w:color w:val="000000"/>
          <w:lang w:val="en-ZA"/>
        </w:rPr>
        <w:tab/>
      </w:r>
    </w:p>
    <w:p w:rsidR="00D4750E" w:rsidRPr="005E26CD" w:rsidRDefault="00D4750E" w:rsidP="00D4750E">
      <w:pPr>
        <w:tabs>
          <w:tab w:val="left" w:pos="0"/>
          <w:tab w:val="left" w:pos="72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b/>
          <w:color w:val="000000"/>
          <w:lang w:val="en-ZA"/>
        </w:rPr>
      </w:pPr>
    </w:p>
    <w:p w:rsidR="00D4750E" w:rsidRPr="005E26CD" w:rsidRDefault="00D4750E" w:rsidP="00D4750E">
      <w:pPr>
        <w:pStyle w:val="Heading9"/>
        <w:jc w:val="center"/>
        <w:rPr>
          <w:b w:val="0"/>
          <w:lang w:val="en-ZA"/>
        </w:rPr>
      </w:pPr>
      <w:r w:rsidRPr="005E26CD">
        <w:rPr>
          <w:lang w:val="en-ZA"/>
        </w:rPr>
        <w:t xml:space="preserve">ANNEXURE </w:t>
      </w:r>
      <w:r>
        <w:rPr>
          <w:lang w:val="en-ZA"/>
        </w:rPr>
        <w:t>B</w:t>
      </w:r>
      <w:r w:rsidRPr="005E26CD">
        <w:rPr>
          <w:lang w:val="en-ZA"/>
        </w:rPr>
        <w:t>: EMERGENCY EVACUATION PLANS</w:t>
      </w: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jc w:val="center"/>
        <w:rPr>
          <w:rFonts w:ascii="Arial" w:hAnsi="Arial" w:cs="Arial"/>
          <w:b/>
          <w:color w:val="000000"/>
          <w:lang w:val="en-ZA"/>
        </w:rPr>
      </w:pPr>
    </w:p>
    <w:p w:rsidR="00D4750E" w:rsidRPr="005E26CD" w:rsidRDefault="00D4750E" w:rsidP="00D4750E">
      <w:pPr>
        <w:pStyle w:val="QuickA"/>
        <w:tabs>
          <w:tab w:val="left" w:pos="0"/>
          <w:tab w:val="left" w:pos="567"/>
          <w:tab w:val="left" w:pos="720"/>
          <w:tab w:val="left" w:pos="1440"/>
          <w:tab w:val="left" w:pos="2880"/>
          <w:tab w:val="left" w:pos="3600"/>
          <w:tab w:val="left" w:pos="4320"/>
          <w:tab w:val="left" w:pos="5040"/>
          <w:tab w:val="left" w:pos="5760"/>
          <w:tab w:val="left" w:pos="6480"/>
          <w:tab w:val="left" w:pos="7200"/>
          <w:tab w:val="left" w:pos="7920"/>
          <w:tab w:val="left" w:pos="8640"/>
        </w:tabs>
        <w:ind w:left="567" w:hanging="567"/>
        <w:rPr>
          <w:rFonts w:ascii="Arial" w:hAnsi="Arial" w:cs="Arial"/>
          <w:b/>
          <w:color w:val="000000"/>
          <w:sz w:val="20"/>
          <w:lang w:val="en-ZA"/>
        </w:rPr>
      </w:pPr>
      <w:r w:rsidRPr="005E26CD">
        <w:rPr>
          <w:rFonts w:ascii="Arial" w:hAnsi="Arial" w:cs="Arial"/>
          <w:b/>
          <w:color w:val="000000"/>
          <w:sz w:val="20"/>
          <w:lang w:val="en-ZA"/>
        </w:rPr>
        <w:t>A.</w:t>
      </w:r>
      <w:r w:rsidRPr="005E26CD">
        <w:rPr>
          <w:rFonts w:ascii="Arial" w:hAnsi="Arial" w:cs="Arial"/>
          <w:b/>
          <w:color w:val="000000"/>
          <w:sz w:val="20"/>
          <w:lang w:val="en-ZA"/>
        </w:rPr>
        <w:tab/>
        <w:t>GENERAL</w:t>
      </w:r>
    </w:p>
    <w:p w:rsidR="00D4750E" w:rsidRPr="005E26CD" w:rsidRDefault="00D4750E" w:rsidP="00D4750E">
      <w:pPr>
        <w:tabs>
          <w:tab w:val="left" w:pos="0"/>
          <w:tab w:val="left" w:pos="567"/>
          <w:tab w:val="left" w:pos="720"/>
          <w:tab w:val="left" w:pos="1440"/>
          <w:tab w:val="left" w:pos="2880"/>
          <w:tab w:val="left" w:pos="3600"/>
          <w:tab w:val="left" w:pos="4320"/>
          <w:tab w:val="left" w:pos="5040"/>
          <w:tab w:val="left" w:pos="5760"/>
          <w:tab w:val="left" w:pos="6480"/>
          <w:tab w:val="left" w:pos="7200"/>
          <w:tab w:val="left" w:pos="7920"/>
          <w:tab w:val="left" w:pos="8640"/>
        </w:tabs>
        <w:ind w:left="567" w:hanging="567"/>
        <w:jc w:val="both"/>
        <w:rPr>
          <w:rFonts w:ascii="Arial" w:hAnsi="Arial" w:cs="Arial"/>
          <w:color w:val="000000"/>
          <w:lang w:val="en-ZA"/>
        </w:rPr>
      </w:pPr>
      <w:r w:rsidRPr="005E26CD">
        <w:rPr>
          <w:rFonts w:ascii="Arial" w:hAnsi="Arial" w:cs="Arial"/>
          <w:color w:val="000000"/>
          <w:lang w:val="en-ZA"/>
        </w:rPr>
        <w:t>1.</w:t>
      </w:r>
      <w:r w:rsidRPr="005E26CD">
        <w:rPr>
          <w:rFonts w:ascii="Arial" w:hAnsi="Arial" w:cs="Arial"/>
          <w:color w:val="000000"/>
          <w:lang w:val="en-ZA"/>
        </w:rPr>
        <w:tab/>
        <w:t xml:space="preserve">Any emergency evacuation plan must contain at least the following information under the headings </w:t>
      </w:r>
      <w:r w:rsidRPr="005E26CD">
        <w:rPr>
          <w:rFonts w:ascii="Arial" w:hAnsi="Arial" w:cs="Arial"/>
          <w:color w:val="000000"/>
          <w:lang w:val="en-ZA"/>
        </w:rPr>
        <w:lastRenderedPageBreak/>
        <w:t>listed below.  All emergency evacuation plans must be updated at least once a year or, alternatively, whenever the key staff member referred to in the plan leaves the employ of the employer.</w:t>
      </w:r>
    </w:p>
    <w:p w:rsidR="00D4750E" w:rsidRPr="005E26CD" w:rsidRDefault="00D4750E" w:rsidP="00D4750E">
      <w:pPr>
        <w:tabs>
          <w:tab w:val="left" w:pos="0"/>
          <w:tab w:val="left" w:pos="567"/>
          <w:tab w:val="left" w:pos="720"/>
          <w:tab w:val="left" w:pos="1440"/>
          <w:tab w:val="left" w:pos="2880"/>
          <w:tab w:val="left" w:pos="3600"/>
          <w:tab w:val="left" w:pos="4320"/>
          <w:tab w:val="left" w:pos="5040"/>
          <w:tab w:val="left" w:pos="5760"/>
          <w:tab w:val="left" w:pos="6480"/>
          <w:tab w:val="left" w:pos="7200"/>
          <w:tab w:val="left" w:pos="7920"/>
          <w:tab w:val="left" w:pos="8640"/>
        </w:tabs>
        <w:ind w:left="567" w:hanging="567"/>
        <w:jc w:val="both"/>
        <w:rPr>
          <w:rFonts w:ascii="Arial" w:hAnsi="Arial" w:cs="Arial"/>
          <w:color w:val="000000"/>
          <w:lang w:val="en-ZA"/>
        </w:rPr>
      </w:pPr>
    </w:p>
    <w:p w:rsidR="00D4750E" w:rsidRPr="005E26CD" w:rsidRDefault="00D4750E" w:rsidP="00D4750E">
      <w:pPr>
        <w:pStyle w:val="Quick1"/>
        <w:tabs>
          <w:tab w:val="left" w:pos="0"/>
          <w:tab w:val="left" w:pos="567"/>
          <w:tab w:val="left" w:pos="720"/>
          <w:tab w:val="left" w:pos="1440"/>
          <w:tab w:val="left" w:pos="2880"/>
          <w:tab w:val="left" w:pos="3600"/>
          <w:tab w:val="left" w:pos="4320"/>
          <w:tab w:val="left" w:pos="5040"/>
          <w:tab w:val="left" w:pos="5760"/>
          <w:tab w:val="left" w:pos="6480"/>
          <w:tab w:val="left" w:pos="7200"/>
          <w:tab w:val="left" w:pos="7920"/>
          <w:tab w:val="left" w:pos="8640"/>
        </w:tabs>
        <w:ind w:left="567" w:hanging="567"/>
        <w:jc w:val="both"/>
        <w:rPr>
          <w:rFonts w:ascii="Arial" w:hAnsi="Arial" w:cs="Arial"/>
          <w:color w:val="000000"/>
          <w:sz w:val="20"/>
          <w:lang w:val="en-ZA"/>
        </w:rPr>
      </w:pPr>
      <w:r w:rsidRPr="005E26CD">
        <w:rPr>
          <w:rFonts w:ascii="Arial" w:hAnsi="Arial" w:cs="Arial"/>
          <w:color w:val="000000"/>
          <w:sz w:val="20"/>
          <w:lang w:val="en-ZA"/>
        </w:rPr>
        <w:t>2.</w:t>
      </w:r>
      <w:r w:rsidRPr="005E26CD">
        <w:rPr>
          <w:rFonts w:ascii="Arial" w:hAnsi="Arial" w:cs="Arial"/>
          <w:color w:val="000000"/>
          <w:sz w:val="20"/>
          <w:lang w:val="en-ZA"/>
        </w:rPr>
        <w:tab/>
        <w:t>All emergency evacuation plans must be drilled at least annually, and all the staff members must participate. The employer must also ensure that all the disciplines involved are notified in writing of an emergency evacuation plan drill at least 21 calendar days prior to the proposed date of the drill.</w:t>
      </w:r>
    </w:p>
    <w:p w:rsidR="00D4750E" w:rsidRPr="005E26CD" w:rsidRDefault="00D4750E" w:rsidP="00D4750E">
      <w:pPr>
        <w:tabs>
          <w:tab w:val="left" w:pos="0"/>
          <w:tab w:val="left" w:pos="567"/>
          <w:tab w:val="left" w:pos="720"/>
          <w:tab w:val="left" w:pos="1440"/>
          <w:tab w:val="left" w:pos="2880"/>
          <w:tab w:val="left" w:pos="3600"/>
          <w:tab w:val="left" w:pos="4320"/>
          <w:tab w:val="left" w:pos="5040"/>
          <w:tab w:val="left" w:pos="5760"/>
          <w:tab w:val="left" w:pos="6480"/>
          <w:tab w:val="left" w:pos="7200"/>
          <w:tab w:val="left" w:pos="7920"/>
          <w:tab w:val="left" w:pos="8640"/>
        </w:tabs>
        <w:ind w:left="567" w:hanging="567"/>
        <w:jc w:val="both"/>
        <w:rPr>
          <w:rFonts w:ascii="Arial" w:hAnsi="Arial" w:cs="Arial"/>
          <w:color w:val="000000"/>
          <w:lang w:val="en-ZA"/>
        </w:rPr>
      </w:pPr>
    </w:p>
    <w:p w:rsidR="00D4750E" w:rsidRPr="005E26CD" w:rsidRDefault="00D4750E" w:rsidP="00D4750E">
      <w:pPr>
        <w:tabs>
          <w:tab w:val="left" w:pos="0"/>
          <w:tab w:val="left" w:pos="567"/>
          <w:tab w:val="left" w:pos="720"/>
          <w:tab w:val="left" w:pos="1440"/>
          <w:tab w:val="left" w:pos="2880"/>
          <w:tab w:val="left" w:pos="3600"/>
          <w:tab w:val="left" w:pos="4320"/>
          <w:tab w:val="left" w:pos="5040"/>
          <w:tab w:val="left" w:pos="5760"/>
          <w:tab w:val="left" w:pos="6480"/>
          <w:tab w:val="left" w:pos="7200"/>
          <w:tab w:val="left" w:pos="7920"/>
          <w:tab w:val="left" w:pos="8640"/>
        </w:tabs>
        <w:ind w:left="567" w:hanging="567"/>
        <w:jc w:val="both"/>
        <w:rPr>
          <w:rFonts w:ascii="Arial" w:hAnsi="Arial" w:cs="Arial"/>
          <w:color w:val="000000"/>
          <w:lang w:val="en-ZA"/>
        </w:rPr>
      </w:pPr>
      <w:r w:rsidRPr="005E26CD">
        <w:rPr>
          <w:rFonts w:ascii="Arial" w:hAnsi="Arial" w:cs="Arial"/>
          <w:color w:val="000000"/>
          <w:lang w:val="en-ZA"/>
        </w:rPr>
        <w:t>3.</w:t>
      </w:r>
      <w:r w:rsidRPr="005E26CD">
        <w:rPr>
          <w:rFonts w:ascii="Arial" w:hAnsi="Arial" w:cs="Arial"/>
          <w:color w:val="000000"/>
          <w:lang w:val="en-ZA"/>
        </w:rPr>
        <w:tab/>
        <w:t>All staff members of an employer must be aware of the emergency evacuation plan of the employer.  Whenever an emergency evacuation plan is updated, the designated person responsible must collect and destroy all old plans that the emergency management members have in their possession to eliminate confusion as to the validity and accuracy of the emergency evacuation plan.</w:t>
      </w:r>
    </w:p>
    <w:p w:rsidR="00D4750E" w:rsidRPr="005E26CD" w:rsidRDefault="00D4750E" w:rsidP="00D4750E">
      <w:pPr>
        <w:tabs>
          <w:tab w:val="left" w:pos="0"/>
          <w:tab w:val="left" w:pos="567"/>
          <w:tab w:val="left" w:pos="720"/>
          <w:tab w:val="left" w:pos="1440"/>
          <w:tab w:val="left" w:pos="2880"/>
          <w:tab w:val="left" w:pos="3600"/>
          <w:tab w:val="left" w:pos="4320"/>
          <w:tab w:val="left" w:pos="5040"/>
          <w:tab w:val="left" w:pos="5760"/>
          <w:tab w:val="left" w:pos="6480"/>
          <w:tab w:val="left" w:pos="7200"/>
          <w:tab w:val="left" w:pos="7920"/>
          <w:tab w:val="left" w:pos="8640"/>
        </w:tabs>
        <w:ind w:left="567" w:hanging="567"/>
        <w:jc w:val="both"/>
        <w:rPr>
          <w:rFonts w:ascii="Arial" w:hAnsi="Arial" w:cs="Arial"/>
          <w:color w:val="000000"/>
          <w:lang w:val="en-ZA"/>
        </w:rPr>
      </w:pPr>
    </w:p>
    <w:p w:rsidR="00D4750E" w:rsidRPr="005E26CD" w:rsidRDefault="00D4750E" w:rsidP="00D4750E">
      <w:pPr>
        <w:pStyle w:val="QuickA"/>
        <w:tabs>
          <w:tab w:val="left" w:pos="0"/>
          <w:tab w:val="left" w:pos="567"/>
          <w:tab w:val="left" w:pos="720"/>
          <w:tab w:val="left" w:pos="1440"/>
          <w:tab w:val="left" w:pos="2880"/>
          <w:tab w:val="left" w:pos="3600"/>
          <w:tab w:val="left" w:pos="4320"/>
          <w:tab w:val="left" w:pos="5040"/>
          <w:tab w:val="left" w:pos="5760"/>
          <w:tab w:val="left" w:pos="6480"/>
          <w:tab w:val="left" w:pos="7200"/>
          <w:tab w:val="left" w:pos="7920"/>
          <w:tab w:val="left" w:pos="8640"/>
        </w:tabs>
        <w:ind w:left="567" w:hanging="567"/>
        <w:jc w:val="both"/>
        <w:rPr>
          <w:rFonts w:ascii="Arial" w:hAnsi="Arial" w:cs="Arial"/>
          <w:b/>
          <w:color w:val="000000"/>
          <w:sz w:val="20"/>
          <w:lang w:val="en-ZA"/>
        </w:rPr>
      </w:pPr>
      <w:r w:rsidRPr="005E26CD">
        <w:rPr>
          <w:rFonts w:ascii="Arial" w:hAnsi="Arial" w:cs="Arial"/>
          <w:b/>
          <w:color w:val="000000"/>
          <w:sz w:val="20"/>
          <w:lang w:val="en-ZA"/>
        </w:rPr>
        <w:t>B.</w:t>
      </w:r>
      <w:r w:rsidRPr="005E26CD">
        <w:rPr>
          <w:rFonts w:ascii="Arial" w:hAnsi="Arial" w:cs="Arial"/>
          <w:color w:val="000000"/>
          <w:sz w:val="20"/>
          <w:lang w:val="en-ZA"/>
        </w:rPr>
        <w:tab/>
      </w:r>
      <w:r w:rsidRPr="005E26CD">
        <w:rPr>
          <w:rFonts w:ascii="Arial" w:hAnsi="Arial" w:cs="Arial"/>
          <w:b/>
          <w:color w:val="000000"/>
          <w:sz w:val="20"/>
          <w:lang w:val="en-ZA"/>
        </w:rPr>
        <w:t>IMPLEMENTATION OF EMERGENCY EVACUATION PLANS</w:t>
      </w:r>
    </w:p>
    <w:p w:rsidR="00D4750E" w:rsidRPr="005E26CD" w:rsidRDefault="00D4750E" w:rsidP="00D4750E">
      <w:pPr>
        <w:pStyle w:val="Quick1"/>
        <w:tabs>
          <w:tab w:val="left" w:pos="0"/>
          <w:tab w:val="left" w:pos="567"/>
          <w:tab w:val="left" w:pos="720"/>
          <w:tab w:val="left" w:pos="1440"/>
          <w:tab w:val="left" w:pos="2880"/>
          <w:tab w:val="left" w:pos="3600"/>
          <w:tab w:val="left" w:pos="4320"/>
          <w:tab w:val="left" w:pos="5040"/>
          <w:tab w:val="left" w:pos="5760"/>
          <w:tab w:val="left" w:pos="6480"/>
          <w:tab w:val="left" w:pos="7200"/>
          <w:tab w:val="left" w:pos="7920"/>
          <w:tab w:val="left" w:pos="8640"/>
        </w:tabs>
        <w:ind w:left="567" w:hanging="567"/>
        <w:jc w:val="both"/>
        <w:rPr>
          <w:rFonts w:ascii="Arial" w:hAnsi="Arial" w:cs="Arial"/>
          <w:color w:val="000000"/>
          <w:sz w:val="20"/>
          <w:lang w:val="en-ZA"/>
        </w:rPr>
      </w:pPr>
      <w:r w:rsidRPr="005E26CD">
        <w:rPr>
          <w:rFonts w:ascii="Arial" w:hAnsi="Arial" w:cs="Arial"/>
          <w:color w:val="000000"/>
          <w:sz w:val="20"/>
          <w:lang w:val="en-ZA"/>
        </w:rPr>
        <w:t>1.</w:t>
      </w:r>
      <w:r w:rsidRPr="005E26CD">
        <w:rPr>
          <w:rFonts w:ascii="Arial" w:hAnsi="Arial" w:cs="Arial"/>
          <w:color w:val="000000"/>
          <w:sz w:val="20"/>
          <w:lang w:val="en-ZA"/>
        </w:rPr>
        <w:tab/>
        <w:t>The emergency evacuation plan must be drawn up so that any sensitive information that may appear in the document can easily be removed to make it available to specific persons in the emergency management team.</w:t>
      </w:r>
    </w:p>
    <w:p w:rsidR="00D4750E" w:rsidRPr="005E26CD" w:rsidRDefault="00D4750E" w:rsidP="00D4750E">
      <w:pPr>
        <w:tabs>
          <w:tab w:val="left" w:pos="0"/>
          <w:tab w:val="left" w:pos="567"/>
          <w:tab w:val="left" w:pos="720"/>
          <w:tab w:val="left" w:pos="1440"/>
          <w:tab w:val="left" w:pos="2880"/>
          <w:tab w:val="left" w:pos="3600"/>
          <w:tab w:val="left" w:pos="4320"/>
          <w:tab w:val="left" w:pos="5040"/>
          <w:tab w:val="left" w:pos="5760"/>
          <w:tab w:val="left" w:pos="6480"/>
          <w:tab w:val="left" w:pos="7200"/>
          <w:tab w:val="left" w:pos="7920"/>
          <w:tab w:val="left" w:pos="8640"/>
        </w:tabs>
        <w:ind w:left="567" w:hanging="567"/>
        <w:jc w:val="both"/>
        <w:rPr>
          <w:rFonts w:ascii="Arial" w:hAnsi="Arial" w:cs="Arial"/>
          <w:color w:val="000000"/>
          <w:lang w:val="en-ZA"/>
        </w:rPr>
      </w:pPr>
    </w:p>
    <w:p w:rsidR="00D4750E" w:rsidRPr="005E26CD" w:rsidRDefault="00D4750E" w:rsidP="00D4750E">
      <w:pPr>
        <w:tabs>
          <w:tab w:val="left" w:pos="0"/>
          <w:tab w:val="left" w:pos="567"/>
          <w:tab w:val="left" w:pos="720"/>
          <w:tab w:val="left" w:pos="1440"/>
          <w:tab w:val="left" w:pos="2880"/>
          <w:tab w:val="left" w:pos="3600"/>
          <w:tab w:val="left" w:pos="4320"/>
          <w:tab w:val="left" w:pos="5040"/>
          <w:tab w:val="left" w:pos="5760"/>
          <w:tab w:val="left" w:pos="6480"/>
          <w:tab w:val="left" w:pos="7200"/>
          <w:tab w:val="left" w:pos="7920"/>
          <w:tab w:val="left" w:pos="8640"/>
        </w:tabs>
        <w:ind w:left="567" w:hanging="567"/>
        <w:jc w:val="both"/>
        <w:rPr>
          <w:rFonts w:ascii="Arial" w:hAnsi="Arial" w:cs="Arial"/>
          <w:b/>
          <w:color w:val="000000"/>
          <w:lang w:val="en-ZA"/>
        </w:rPr>
      </w:pPr>
      <w:r w:rsidRPr="005E26CD">
        <w:rPr>
          <w:rFonts w:ascii="Arial" w:hAnsi="Arial" w:cs="Arial"/>
          <w:b/>
          <w:color w:val="000000"/>
          <w:lang w:val="en-ZA"/>
        </w:rPr>
        <w:t>2</w:t>
      </w:r>
      <w:r w:rsidRPr="005E26CD">
        <w:rPr>
          <w:rFonts w:ascii="Arial" w:hAnsi="Arial" w:cs="Arial"/>
          <w:color w:val="000000"/>
          <w:lang w:val="en-ZA"/>
        </w:rPr>
        <w:t>.</w:t>
      </w:r>
      <w:r w:rsidRPr="005E26CD">
        <w:rPr>
          <w:rFonts w:ascii="Arial" w:hAnsi="Arial" w:cs="Arial"/>
          <w:color w:val="000000"/>
          <w:lang w:val="en-ZA"/>
        </w:rPr>
        <w:tab/>
      </w:r>
      <w:r w:rsidRPr="005E26CD">
        <w:rPr>
          <w:rFonts w:ascii="Arial" w:hAnsi="Arial" w:cs="Arial"/>
          <w:b/>
          <w:color w:val="000000"/>
          <w:lang w:val="en-ZA"/>
        </w:rPr>
        <w:t>DEALING WITH AND FURNISHING INFORMATION CONTAINED IN THE EMERGENCY EVACUATION PLAN</w:t>
      </w:r>
    </w:p>
    <w:p w:rsidR="00D4750E" w:rsidRPr="005E26CD" w:rsidRDefault="00D4750E" w:rsidP="00D4750E">
      <w:pPr>
        <w:tabs>
          <w:tab w:val="left" w:pos="0"/>
          <w:tab w:val="left" w:pos="567"/>
          <w:tab w:val="left" w:pos="720"/>
          <w:tab w:val="left" w:pos="1440"/>
          <w:tab w:val="left" w:pos="2880"/>
          <w:tab w:val="left" w:pos="3600"/>
          <w:tab w:val="left" w:pos="4320"/>
          <w:tab w:val="left" w:pos="5040"/>
          <w:tab w:val="left" w:pos="5760"/>
          <w:tab w:val="left" w:pos="6480"/>
          <w:tab w:val="left" w:pos="7200"/>
          <w:tab w:val="left" w:pos="7920"/>
          <w:tab w:val="left" w:pos="8640"/>
        </w:tabs>
        <w:ind w:left="567" w:hanging="567"/>
        <w:jc w:val="both"/>
        <w:rPr>
          <w:rFonts w:ascii="Arial" w:hAnsi="Arial" w:cs="Arial"/>
          <w:b/>
          <w:color w:val="000000"/>
          <w:lang w:val="en-ZA"/>
        </w:rPr>
      </w:pPr>
    </w:p>
    <w:p w:rsidR="00D4750E" w:rsidRPr="005E26CD" w:rsidRDefault="00D4750E" w:rsidP="00D4750E">
      <w:pPr>
        <w:tabs>
          <w:tab w:val="left" w:pos="0"/>
          <w:tab w:val="left" w:pos="567"/>
          <w:tab w:val="left" w:pos="720"/>
          <w:tab w:val="left" w:pos="1440"/>
          <w:tab w:val="left" w:pos="2880"/>
          <w:tab w:val="left" w:pos="3600"/>
          <w:tab w:val="left" w:pos="4320"/>
          <w:tab w:val="left" w:pos="5040"/>
          <w:tab w:val="left" w:pos="5760"/>
          <w:tab w:val="left" w:pos="6480"/>
          <w:tab w:val="left" w:pos="7200"/>
          <w:tab w:val="left" w:pos="7920"/>
          <w:tab w:val="left" w:pos="8640"/>
        </w:tabs>
        <w:ind w:left="567" w:hanging="567"/>
        <w:jc w:val="both"/>
        <w:rPr>
          <w:rFonts w:ascii="Arial" w:hAnsi="Arial" w:cs="Arial"/>
          <w:b/>
          <w:color w:val="000000"/>
          <w:lang w:val="en-ZA"/>
        </w:rPr>
      </w:pPr>
      <w:r w:rsidRPr="005E26CD">
        <w:rPr>
          <w:rFonts w:ascii="Arial" w:hAnsi="Arial" w:cs="Arial"/>
          <w:b/>
          <w:color w:val="000000"/>
          <w:lang w:val="en-ZA"/>
        </w:rPr>
        <w:tab/>
        <w:t>(1)</w:t>
      </w:r>
      <w:r w:rsidRPr="005E26CD">
        <w:rPr>
          <w:rFonts w:ascii="Arial" w:hAnsi="Arial" w:cs="Arial"/>
          <w:b/>
          <w:color w:val="000000"/>
          <w:lang w:val="en-ZA"/>
        </w:rPr>
        <w:tab/>
        <w:t>THE EMERGENCY EVACUATION PLAN IN ITS ENTIRETY</w:t>
      </w:r>
    </w:p>
    <w:p w:rsidR="00D4750E" w:rsidRPr="005E26CD" w:rsidRDefault="00D4750E" w:rsidP="00D4750E">
      <w:pPr>
        <w:tabs>
          <w:tab w:val="left" w:pos="0"/>
          <w:tab w:val="left" w:pos="567"/>
          <w:tab w:val="left" w:pos="720"/>
          <w:tab w:val="left" w:pos="1440"/>
          <w:tab w:val="left" w:pos="2880"/>
          <w:tab w:val="left" w:pos="3600"/>
          <w:tab w:val="left" w:pos="4320"/>
          <w:tab w:val="left" w:pos="5040"/>
          <w:tab w:val="left" w:pos="5760"/>
          <w:tab w:val="left" w:pos="6480"/>
          <w:tab w:val="left" w:pos="7200"/>
          <w:tab w:val="left" w:pos="7920"/>
          <w:tab w:val="left" w:pos="8640"/>
        </w:tabs>
        <w:ind w:left="1440" w:hanging="1440"/>
        <w:jc w:val="both"/>
        <w:rPr>
          <w:rFonts w:ascii="Arial" w:hAnsi="Arial" w:cs="Arial"/>
          <w:color w:val="000000"/>
          <w:lang w:val="en-ZA"/>
        </w:rPr>
      </w:pPr>
      <w:r w:rsidRPr="005E26CD">
        <w:rPr>
          <w:rFonts w:ascii="Arial" w:hAnsi="Arial" w:cs="Arial"/>
          <w:color w:val="000000"/>
          <w:lang w:val="en-ZA"/>
        </w:rPr>
        <w:tab/>
        <w:t>(a)</w:t>
      </w:r>
      <w:r w:rsidRPr="005E26CD">
        <w:rPr>
          <w:rFonts w:ascii="Arial" w:hAnsi="Arial" w:cs="Arial"/>
          <w:color w:val="000000"/>
          <w:lang w:val="en-ZA"/>
        </w:rPr>
        <w:tab/>
        <w:t>The entire emergency evacuation plan must be made available to every member of the emergency management team.</w:t>
      </w:r>
    </w:p>
    <w:p w:rsidR="00D4750E" w:rsidRPr="005E26CD" w:rsidRDefault="00D4750E" w:rsidP="00D4750E">
      <w:pPr>
        <w:tabs>
          <w:tab w:val="left" w:pos="0"/>
          <w:tab w:val="left" w:pos="567"/>
          <w:tab w:val="left" w:pos="720"/>
          <w:tab w:val="left" w:pos="1440"/>
          <w:tab w:val="left" w:pos="2880"/>
          <w:tab w:val="left" w:pos="3600"/>
          <w:tab w:val="left" w:pos="4320"/>
          <w:tab w:val="left" w:pos="5040"/>
          <w:tab w:val="left" w:pos="5760"/>
          <w:tab w:val="left" w:pos="6480"/>
          <w:tab w:val="left" w:pos="7200"/>
          <w:tab w:val="left" w:pos="7920"/>
          <w:tab w:val="left" w:pos="8640"/>
        </w:tabs>
        <w:ind w:left="567" w:hanging="567"/>
        <w:jc w:val="both"/>
        <w:rPr>
          <w:rFonts w:ascii="Arial" w:hAnsi="Arial" w:cs="Arial"/>
          <w:color w:val="000000"/>
          <w:lang w:val="en-ZA"/>
        </w:rPr>
      </w:pPr>
    </w:p>
    <w:p w:rsidR="00D4750E" w:rsidRPr="005E26CD" w:rsidRDefault="00D4750E" w:rsidP="00D4750E">
      <w:pPr>
        <w:tabs>
          <w:tab w:val="left" w:pos="0"/>
          <w:tab w:val="left" w:pos="567"/>
          <w:tab w:val="left" w:pos="720"/>
          <w:tab w:val="left" w:pos="1440"/>
          <w:tab w:val="left" w:pos="2880"/>
          <w:tab w:val="left" w:pos="3600"/>
          <w:tab w:val="left" w:pos="4320"/>
          <w:tab w:val="left" w:pos="5040"/>
          <w:tab w:val="left" w:pos="5760"/>
          <w:tab w:val="left" w:pos="6480"/>
          <w:tab w:val="left" w:pos="7200"/>
          <w:tab w:val="left" w:pos="7920"/>
          <w:tab w:val="left" w:pos="8640"/>
        </w:tabs>
        <w:ind w:left="567" w:hanging="567"/>
        <w:jc w:val="both"/>
        <w:rPr>
          <w:rFonts w:ascii="Arial" w:hAnsi="Arial" w:cs="Arial"/>
          <w:color w:val="000000"/>
          <w:lang w:val="en-ZA"/>
        </w:rPr>
      </w:pPr>
      <w:r w:rsidRPr="005E26CD">
        <w:rPr>
          <w:rFonts w:ascii="Arial" w:hAnsi="Arial" w:cs="Arial"/>
          <w:color w:val="000000"/>
          <w:lang w:val="en-ZA"/>
        </w:rPr>
        <w:tab/>
        <w:t>(b)</w:t>
      </w:r>
      <w:r w:rsidRPr="005E26CD">
        <w:rPr>
          <w:rFonts w:ascii="Arial" w:hAnsi="Arial" w:cs="Arial"/>
          <w:color w:val="000000"/>
          <w:lang w:val="en-ZA"/>
        </w:rPr>
        <w:tab/>
        <w:t>A number of copies must be kept in a safe in the control room.</w:t>
      </w:r>
    </w:p>
    <w:p w:rsidR="00D4750E" w:rsidRPr="005E26CD" w:rsidRDefault="00D4750E" w:rsidP="00D4750E">
      <w:pPr>
        <w:tabs>
          <w:tab w:val="left" w:pos="0"/>
          <w:tab w:val="left" w:pos="567"/>
          <w:tab w:val="left" w:pos="720"/>
          <w:tab w:val="left" w:pos="1440"/>
          <w:tab w:val="left" w:pos="2880"/>
          <w:tab w:val="left" w:pos="3600"/>
          <w:tab w:val="left" w:pos="4320"/>
          <w:tab w:val="left" w:pos="5040"/>
          <w:tab w:val="left" w:pos="5760"/>
          <w:tab w:val="left" w:pos="6480"/>
          <w:tab w:val="left" w:pos="7200"/>
          <w:tab w:val="left" w:pos="7920"/>
          <w:tab w:val="left" w:pos="8640"/>
        </w:tabs>
        <w:ind w:left="567" w:hanging="567"/>
        <w:jc w:val="both"/>
        <w:rPr>
          <w:rFonts w:ascii="Arial" w:hAnsi="Arial" w:cs="Arial"/>
          <w:color w:val="000000"/>
          <w:lang w:val="en-ZA"/>
        </w:rPr>
      </w:pPr>
    </w:p>
    <w:p w:rsidR="00D4750E" w:rsidRPr="005E26CD" w:rsidRDefault="00D4750E" w:rsidP="00D4750E">
      <w:pPr>
        <w:tabs>
          <w:tab w:val="left" w:pos="0"/>
          <w:tab w:val="left" w:pos="567"/>
          <w:tab w:val="left" w:pos="720"/>
          <w:tab w:val="left" w:pos="1440"/>
          <w:tab w:val="left" w:pos="2880"/>
          <w:tab w:val="left" w:pos="3600"/>
          <w:tab w:val="left" w:pos="4320"/>
          <w:tab w:val="left" w:pos="5040"/>
          <w:tab w:val="left" w:pos="5760"/>
          <w:tab w:val="left" w:pos="6480"/>
          <w:tab w:val="left" w:pos="7200"/>
          <w:tab w:val="left" w:pos="7920"/>
          <w:tab w:val="left" w:pos="8640"/>
        </w:tabs>
        <w:ind w:left="1440" w:hanging="1440"/>
        <w:rPr>
          <w:rFonts w:ascii="Arial" w:hAnsi="Arial" w:cs="Arial"/>
          <w:b/>
          <w:color w:val="000000"/>
          <w:lang w:val="en-ZA"/>
        </w:rPr>
      </w:pPr>
      <w:r w:rsidRPr="005E26CD">
        <w:rPr>
          <w:rFonts w:ascii="Arial" w:hAnsi="Arial" w:cs="Arial"/>
          <w:b/>
          <w:color w:val="000000"/>
          <w:lang w:val="en-ZA"/>
        </w:rPr>
        <w:tab/>
        <w:t>(2)</w:t>
      </w:r>
      <w:r w:rsidRPr="005E26CD">
        <w:rPr>
          <w:rFonts w:ascii="Arial" w:hAnsi="Arial" w:cs="Arial"/>
          <w:b/>
          <w:color w:val="000000"/>
          <w:lang w:val="en-ZA"/>
        </w:rPr>
        <w:tab/>
        <w:t>EMERGENCY TELEPHONE NUMBERS AND BOMB THREAT QUESTIONNAIRE</w:t>
      </w:r>
    </w:p>
    <w:p w:rsidR="00D4750E" w:rsidRPr="005E26CD" w:rsidRDefault="00D4750E" w:rsidP="00D4750E">
      <w:pPr>
        <w:tabs>
          <w:tab w:val="left" w:pos="0"/>
          <w:tab w:val="left" w:pos="720"/>
          <w:tab w:val="left" w:pos="1440"/>
          <w:tab w:val="left" w:pos="2880"/>
          <w:tab w:val="left" w:pos="3600"/>
          <w:tab w:val="left" w:pos="4320"/>
          <w:tab w:val="left" w:pos="5040"/>
          <w:tab w:val="left" w:pos="5760"/>
          <w:tab w:val="left" w:pos="6480"/>
          <w:tab w:val="left" w:pos="7200"/>
          <w:tab w:val="left" w:pos="7920"/>
          <w:tab w:val="left" w:pos="8640"/>
        </w:tabs>
        <w:ind w:left="1440" w:hanging="1440"/>
        <w:jc w:val="both"/>
        <w:rPr>
          <w:rFonts w:ascii="Arial" w:hAnsi="Arial" w:cs="Arial"/>
          <w:color w:val="000000"/>
          <w:lang w:val="en-ZA"/>
        </w:rPr>
      </w:pPr>
      <w:r w:rsidRPr="005E26CD">
        <w:rPr>
          <w:rFonts w:ascii="Arial" w:hAnsi="Arial" w:cs="Arial"/>
          <w:color w:val="000000"/>
          <w:lang w:val="en-ZA"/>
        </w:rPr>
        <w:tab/>
      </w:r>
      <w:r w:rsidRPr="005E26CD">
        <w:rPr>
          <w:rFonts w:ascii="Arial" w:hAnsi="Arial" w:cs="Arial"/>
          <w:color w:val="000000"/>
          <w:lang w:val="en-ZA"/>
        </w:rPr>
        <w:tab/>
        <w:t>Emergency telephone numbers must be on hand at all telephones on the premises and the bomb threat questionnaire must be on hand at all designated telephones on the premises.</w:t>
      </w:r>
    </w:p>
    <w:p w:rsidR="00D4750E" w:rsidRPr="005E26CD" w:rsidRDefault="00D4750E" w:rsidP="00D4750E">
      <w:pPr>
        <w:tabs>
          <w:tab w:val="left" w:pos="0"/>
          <w:tab w:val="left" w:pos="567"/>
          <w:tab w:val="left" w:pos="720"/>
          <w:tab w:val="left" w:pos="1440"/>
          <w:tab w:val="left" w:pos="2880"/>
          <w:tab w:val="left" w:pos="3600"/>
          <w:tab w:val="left" w:pos="4320"/>
          <w:tab w:val="left" w:pos="5040"/>
          <w:tab w:val="left" w:pos="5760"/>
          <w:tab w:val="left" w:pos="6480"/>
          <w:tab w:val="left" w:pos="7200"/>
          <w:tab w:val="left" w:pos="7920"/>
          <w:tab w:val="left" w:pos="8640"/>
        </w:tabs>
        <w:ind w:left="567" w:hanging="567"/>
        <w:jc w:val="both"/>
        <w:rPr>
          <w:rFonts w:ascii="Arial" w:hAnsi="Arial" w:cs="Arial"/>
          <w:color w:val="000000"/>
          <w:lang w:val="en-ZA"/>
        </w:rPr>
      </w:pPr>
    </w:p>
    <w:p w:rsidR="00D4750E" w:rsidRPr="005E26CD" w:rsidRDefault="00D4750E" w:rsidP="00D4750E">
      <w:pPr>
        <w:tabs>
          <w:tab w:val="left" w:pos="0"/>
          <w:tab w:val="left" w:pos="567"/>
          <w:tab w:val="left" w:pos="720"/>
          <w:tab w:val="left" w:pos="1440"/>
          <w:tab w:val="left" w:pos="2880"/>
          <w:tab w:val="left" w:pos="3600"/>
          <w:tab w:val="left" w:pos="4320"/>
          <w:tab w:val="left" w:pos="5040"/>
          <w:tab w:val="left" w:pos="5760"/>
          <w:tab w:val="left" w:pos="6480"/>
          <w:tab w:val="left" w:pos="7200"/>
          <w:tab w:val="left" w:pos="7920"/>
          <w:tab w:val="left" w:pos="8640"/>
        </w:tabs>
        <w:ind w:left="567" w:hanging="567"/>
        <w:jc w:val="both"/>
        <w:rPr>
          <w:rFonts w:ascii="Arial" w:hAnsi="Arial" w:cs="Arial"/>
          <w:b/>
          <w:color w:val="000000"/>
          <w:lang w:val="en-ZA"/>
        </w:rPr>
      </w:pPr>
      <w:r w:rsidRPr="005E26CD">
        <w:rPr>
          <w:rFonts w:ascii="Arial" w:hAnsi="Arial" w:cs="Arial"/>
          <w:b/>
          <w:color w:val="000000"/>
          <w:lang w:val="en-ZA"/>
        </w:rPr>
        <w:tab/>
        <w:t>(3)</w:t>
      </w:r>
      <w:r w:rsidRPr="005E26CD">
        <w:rPr>
          <w:rFonts w:ascii="Arial" w:hAnsi="Arial" w:cs="Arial"/>
          <w:b/>
          <w:color w:val="000000"/>
          <w:lang w:val="en-ZA"/>
        </w:rPr>
        <w:tab/>
        <w:t>DUTIES AND RESPONSIBILITIES OF EMERGENCY PERSONNEL</w:t>
      </w:r>
    </w:p>
    <w:p w:rsidR="00D4750E" w:rsidRPr="005E26CD" w:rsidRDefault="00D4750E" w:rsidP="00D4750E">
      <w:pPr>
        <w:tabs>
          <w:tab w:val="left" w:pos="0"/>
          <w:tab w:val="left" w:pos="720"/>
          <w:tab w:val="left" w:pos="1440"/>
          <w:tab w:val="left" w:pos="2880"/>
          <w:tab w:val="left" w:pos="3600"/>
          <w:tab w:val="left" w:pos="4320"/>
          <w:tab w:val="left" w:pos="5040"/>
          <w:tab w:val="left" w:pos="5760"/>
          <w:tab w:val="left" w:pos="6480"/>
          <w:tab w:val="left" w:pos="7200"/>
          <w:tab w:val="left" w:pos="7920"/>
          <w:tab w:val="left" w:pos="8640"/>
        </w:tabs>
        <w:ind w:left="1440" w:hanging="1440"/>
        <w:jc w:val="both"/>
        <w:rPr>
          <w:rFonts w:ascii="Arial" w:hAnsi="Arial" w:cs="Arial"/>
          <w:color w:val="000000"/>
          <w:lang w:val="en-ZA"/>
        </w:rPr>
      </w:pPr>
      <w:r w:rsidRPr="005E26CD">
        <w:rPr>
          <w:rFonts w:ascii="Arial" w:hAnsi="Arial" w:cs="Arial"/>
          <w:color w:val="000000"/>
          <w:lang w:val="en-ZA"/>
        </w:rPr>
        <w:tab/>
      </w:r>
      <w:r w:rsidRPr="005E26CD">
        <w:rPr>
          <w:rFonts w:ascii="Arial" w:hAnsi="Arial" w:cs="Arial"/>
          <w:color w:val="000000"/>
          <w:lang w:val="en-ZA"/>
        </w:rPr>
        <w:tab/>
        <w:t>All staff members involved must be informed in writing of their particular duties and responsibilities in this regard.</w:t>
      </w:r>
    </w:p>
    <w:p w:rsidR="00D4750E" w:rsidRPr="005E26CD" w:rsidRDefault="00D4750E" w:rsidP="00D4750E">
      <w:pPr>
        <w:tabs>
          <w:tab w:val="left" w:pos="0"/>
          <w:tab w:val="left" w:pos="567"/>
          <w:tab w:val="left" w:pos="720"/>
          <w:tab w:val="left" w:pos="1440"/>
          <w:tab w:val="left" w:pos="2880"/>
          <w:tab w:val="left" w:pos="3600"/>
          <w:tab w:val="left" w:pos="4320"/>
          <w:tab w:val="left" w:pos="5040"/>
          <w:tab w:val="left" w:pos="5760"/>
          <w:tab w:val="left" w:pos="6480"/>
          <w:tab w:val="left" w:pos="7200"/>
          <w:tab w:val="left" w:pos="7920"/>
          <w:tab w:val="left" w:pos="8640"/>
        </w:tabs>
        <w:ind w:left="567" w:hanging="567"/>
        <w:jc w:val="both"/>
        <w:rPr>
          <w:rFonts w:ascii="Arial" w:hAnsi="Arial" w:cs="Arial"/>
          <w:color w:val="000000"/>
          <w:lang w:val="en-ZA"/>
        </w:rPr>
      </w:pPr>
    </w:p>
    <w:p w:rsidR="00D4750E" w:rsidRPr="005E26CD" w:rsidRDefault="00D4750E" w:rsidP="00D4750E">
      <w:pPr>
        <w:tabs>
          <w:tab w:val="left" w:pos="0"/>
          <w:tab w:val="left" w:pos="567"/>
          <w:tab w:val="left" w:pos="720"/>
          <w:tab w:val="left" w:pos="1440"/>
          <w:tab w:val="left" w:pos="2880"/>
          <w:tab w:val="left" w:pos="3600"/>
          <w:tab w:val="left" w:pos="4320"/>
          <w:tab w:val="left" w:pos="5040"/>
          <w:tab w:val="left" w:pos="5760"/>
          <w:tab w:val="left" w:pos="6480"/>
          <w:tab w:val="left" w:pos="7200"/>
          <w:tab w:val="left" w:pos="7920"/>
          <w:tab w:val="left" w:pos="8640"/>
        </w:tabs>
        <w:ind w:left="567" w:hanging="567"/>
        <w:jc w:val="both"/>
        <w:rPr>
          <w:rFonts w:ascii="Arial" w:hAnsi="Arial" w:cs="Arial"/>
          <w:b/>
          <w:color w:val="000000"/>
          <w:lang w:val="en-ZA"/>
        </w:rPr>
      </w:pPr>
      <w:r w:rsidRPr="005E26CD">
        <w:rPr>
          <w:rFonts w:ascii="Arial" w:hAnsi="Arial" w:cs="Arial"/>
          <w:b/>
          <w:color w:val="000000"/>
          <w:lang w:val="en-ZA"/>
        </w:rPr>
        <w:tab/>
        <w:t>(4)</w:t>
      </w:r>
      <w:r w:rsidRPr="005E26CD">
        <w:rPr>
          <w:rFonts w:ascii="Arial" w:hAnsi="Arial" w:cs="Arial"/>
          <w:color w:val="000000"/>
          <w:lang w:val="en-ZA"/>
        </w:rPr>
        <w:tab/>
      </w:r>
      <w:r w:rsidRPr="005E26CD">
        <w:rPr>
          <w:rFonts w:ascii="Arial" w:hAnsi="Arial" w:cs="Arial"/>
          <w:b/>
          <w:color w:val="000000"/>
          <w:lang w:val="en-ZA"/>
        </w:rPr>
        <w:t>ACTION PLANS AND EMERGENCY ACTIONS</w:t>
      </w:r>
    </w:p>
    <w:p w:rsidR="00D4750E" w:rsidRPr="005E26CD" w:rsidRDefault="00D4750E" w:rsidP="00D4750E">
      <w:pPr>
        <w:tabs>
          <w:tab w:val="left" w:pos="0"/>
          <w:tab w:val="left" w:pos="720"/>
          <w:tab w:val="left" w:pos="1440"/>
          <w:tab w:val="left" w:pos="2880"/>
          <w:tab w:val="left" w:pos="3600"/>
          <w:tab w:val="left" w:pos="4320"/>
          <w:tab w:val="left" w:pos="5040"/>
          <w:tab w:val="left" w:pos="5760"/>
          <w:tab w:val="left" w:pos="6480"/>
          <w:tab w:val="left" w:pos="7200"/>
          <w:tab w:val="left" w:pos="7920"/>
          <w:tab w:val="left" w:pos="8640"/>
        </w:tabs>
        <w:ind w:left="1440" w:hanging="1440"/>
        <w:jc w:val="both"/>
        <w:rPr>
          <w:rFonts w:ascii="Arial" w:hAnsi="Arial" w:cs="Arial"/>
          <w:color w:val="000000"/>
          <w:lang w:val="en-ZA"/>
        </w:rPr>
      </w:pPr>
      <w:r w:rsidRPr="005E26CD">
        <w:rPr>
          <w:rFonts w:ascii="Arial" w:hAnsi="Arial" w:cs="Arial"/>
          <w:color w:val="000000"/>
          <w:lang w:val="en-ZA"/>
        </w:rPr>
        <w:tab/>
      </w:r>
      <w:r w:rsidRPr="005E26CD">
        <w:rPr>
          <w:rFonts w:ascii="Arial" w:hAnsi="Arial" w:cs="Arial"/>
          <w:color w:val="000000"/>
          <w:lang w:val="en-ZA"/>
        </w:rPr>
        <w:tab/>
        <w:t>Action plans must be available to all staff members to ensure that every staff member knows exactly what to do in an emergency.</w:t>
      </w:r>
    </w:p>
    <w:p w:rsidR="00D4750E" w:rsidRPr="005E26CD" w:rsidRDefault="00D4750E" w:rsidP="00D4750E">
      <w:pPr>
        <w:tabs>
          <w:tab w:val="left" w:pos="0"/>
          <w:tab w:val="left" w:pos="720"/>
          <w:tab w:val="left" w:pos="1440"/>
          <w:tab w:val="left" w:pos="2880"/>
          <w:tab w:val="left" w:pos="3600"/>
          <w:tab w:val="left" w:pos="4320"/>
          <w:tab w:val="left" w:pos="5040"/>
          <w:tab w:val="left" w:pos="5760"/>
          <w:tab w:val="left" w:pos="6480"/>
          <w:tab w:val="left" w:pos="7200"/>
          <w:tab w:val="left" w:pos="7920"/>
          <w:tab w:val="left" w:pos="8640"/>
        </w:tabs>
        <w:ind w:left="567" w:hanging="567"/>
        <w:jc w:val="both"/>
        <w:rPr>
          <w:rFonts w:ascii="Arial" w:hAnsi="Arial" w:cs="Arial"/>
          <w:color w:val="000000"/>
          <w:lang w:val="en-ZA"/>
        </w:rPr>
      </w:pPr>
    </w:p>
    <w:p w:rsidR="00D4750E" w:rsidRPr="005E26CD" w:rsidRDefault="00D4750E" w:rsidP="00D4750E">
      <w:pPr>
        <w:tabs>
          <w:tab w:val="left" w:pos="0"/>
          <w:tab w:val="left" w:pos="567"/>
          <w:tab w:val="left" w:pos="1440"/>
          <w:tab w:val="left" w:pos="2880"/>
          <w:tab w:val="left" w:pos="3600"/>
          <w:tab w:val="left" w:pos="4320"/>
          <w:tab w:val="left" w:pos="5040"/>
          <w:tab w:val="left" w:pos="5760"/>
          <w:tab w:val="left" w:pos="6480"/>
          <w:tab w:val="left" w:pos="7200"/>
          <w:tab w:val="left" w:pos="7920"/>
          <w:tab w:val="left" w:pos="8640"/>
        </w:tabs>
        <w:ind w:left="567" w:hanging="567"/>
        <w:jc w:val="both"/>
        <w:rPr>
          <w:rFonts w:ascii="Arial" w:hAnsi="Arial" w:cs="Arial"/>
          <w:b/>
          <w:color w:val="000000"/>
          <w:lang w:val="en-ZA"/>
        </w:rPr>
      </w:pPr>
      <w:r w:rsidRPr="005E26CD">
        <w:rPr>
          <w:rFonts w:ascii="Arial" w:hAnsi="Arial" w:cs="Arial"/>
          <w:b/>
          <w:color w:val="000000"/>
          <w:lang w:val="en-ZA"/>
        </w:rPr>
        <w:tab/>
        <w:t>(5)</w:t>
      </w:r>
      <w:r w:rsidRPr="005E26CD">
        <w:rPr>
          <w:rFonts w:ascii="Arial" w:hAnsi="Arial" w:cs="Arial"/>
          <w:color w:val="000000"/>
          <w:lang w:val="en-ZA"/>
        </w:rPr>
        <w:tab/>
      </w:r>
      <w:r w:rsidRPr="005E26CD">
        <w:rPr>
          <w:rFonts w:ascii="Arial" w:hAnsi="Arial" w:cs="Arial"/>
          <w:b/>
          <w:color w:val="000000"/>
          <w:lang w:val="en-ZA"/>
        </w:rPr>
        <w:t>PLANS OF THE LAYOUT OF PREMISES AND ESCAPE ROUTES</w:t>
      </w:r>
    </w:p>
    <w:p w:rsidR="00D4750E" w:rsidRPr="005E26CD" w:rsidRDefault="00D4750E" w:rsidP="00D4750E">
      <w:pPr>
        <w:tabs>
          <w:tab w:val="left" w:pos="0"/>
          <w:tab w:val="left" w:pos="567"/>
          <w:tab w:val="left" w:pos="1440"/>
          <w:tab w:val="left" w:pos="2880"/>
          <w:tab w:val="left" w:pos="3600"/>
          <w:tab w:val="left" w:pos="4320"/>
          <w:tab w:val="left" w:pos="5040"/>
          <w:tab w:val="left" w:pos="5760"/>
          <w:tab w:val="left" w:pos="6480"/>
          <w:tab w:val="left" w:pos="7200"/>
          <w:tab w:val="left" w:pos="7920"/>
          <w:tab w:val="left" w:pos="8640"/>
        </w:tabs>
        <w:ind w:left="1440" w:hanging="1440"/>
        <w:jc w:val="both"/>
        <w:rPr>
          <w:rFonts w:ascii="Arial" w:hAnsi="Arial" w:cs="Arial"/>
          <w:color w:val="000000"/>
          <w:lang w:val="en-ZA"/>
        </w:rPr>
      </w:pPr>
      <w:r w:rsidRPr="005E26CD">
        <w:rPr>
          <w:rFonts w:ascii="Arial" w:hAnsi="Arial" w:cs="Arial"/>
          <w:color w:val="000000"/>
          <w:lang w:val="en-ZA"/>
        </w:rPr>
        <w:tab/>
      </w:r>
      <w:r w:rsidRPr="005E26CD">
        <w:rPr>
          <w:rFonts w:ascii="Arial" w:hAnsi="Arial" w:cs="Arial"/>
          <w:color w:val="000000"/>
          <w:lang w:val="en-ZA"/>
        </w:rPr>
        <w:tab/>
        <w:t>Plans of the layout of the premises and escape routes must be put up permanently at all exits and strategic points on the premises.</w:t>
      </w:r>
    </w:p>
    <w:p w:rsidR="00D4750E" w:rsidRPr="005E26CD" w:rsidRDefault="00D4750E" w:rsidP="00D4750E">
      <w:pPr>
        <w:tabs>
          <w:tab w:val="left" w:pos="0"/>
          <w:tab w:val="left" w:pos="567"/>
          <w:tab w:val="left" w:pos="720"/>
          <w:tab w:val="left" w:pos="1440"/>
          <w:tab w:val="left" w:pos="2880"/>
          <w:tab w:val="left" w:pos="3600"/>
          <w:tab w:val="left" w:pos="4320"/>
          <w:tab w:val="left" w:pos="5040"/>
          <w:tab w:val="left" w:pos="5760"/>
          <w:tab w:val="left" w:pos="6480"/>
          <w:tab w:val="left" w:pos="7200"/>
          <w:tab w:val="left" w:pos="7920"/>
          <w:tab w:val="left" w:pos="8640"/>
        </w:tabs>
        <w:ind w:left="567" w:hanging="567"/>
        <w:jc w:val="both"/>
        <w:rPr>
          <w:rFonts w:ascii="Arial" w:hAnsi="Arial" w:cs="Arial"/>
          <w:b/>
          <w:color w:val="000000"/>
          <w:lang w:val="en-ZA"/>
        </w:rPr>
      </w:pPr>
    </w:p>
    <w:p w:rsidR="00D4750E" w:rsidRPr="005E26CD" w:rsidRDefault="00D4750E" w:rsidP="00D4750E">
      <w:pPr>
        <w:pStyle w:val="Quick1"/>
        <w:tabs>
          <w:tab w:val="left" w:pos="0"/>
          <w:tab w:val="left" w:pos="567"/>
          <w:tab w:val="left" w:pos="720"/>
          <w:tab w:val="left" w:pos="1440"/>
          <w:tab w:val="left" w:pos="2880"/>
          <w:tab w:val="left" w:pos="3600"/>
          <w:tab w:val="left" w:pos="4320"/>
          <w:tab w:val="left" w:pos="5040"/>
          <w:tab w:val="left" w:pos="5760"/>
          <w:tab w:val="left" w:pos="6480"/>
          <w:tab w:val="left" w:pos="7200"/>
          <w:tab w:val="left" w:pos="7920"/>
          <w:tab w:val="left" w:pos="8640"/>
        </w:tabs>
        <w:ind w:left="567" w:hanging="567"/>
        <w:jc w:val="both"/>
        <w:rPr>
          <w:rFonts w:ascii="Arial" w:hAnsi="Arial" w:cs="Arial"/>
          <w:color w:val="000000"/>
          <w:sz w:val="20"/>
          <w:lang w:val="en-ZA"/>
        </w:rPr>
      </w:pPr>
      <w:r w:rsidRPr="005E26CD">
        <w:rPr>
          <w:rFonts w:ascii="Arial" w:hAnsi="Arial" w:cs="Arial"/>
          <w:b/>
          <w:color w:val="000000"/>
          <w:sz w:val="20"/>
          <w:lang w:val="en-ZA"/>
        </w:rPr>
        <w:t>3.</w:t>
      </w:r>
      <w:r w:rsidRPr="005E26CD">
        <w:rPr>
          <w:rFonts w:ascii="Arial" w:hAnsi="Arial" w:cs="Arial"/>
          <w:b/>
          <w:color w:val="000000"/>
          <w:sz w:val="20"/>
          <w:lang w:val="en-ZA"/>
        </w:rPr>
        <w:tab/>
        <w:t>TRAINING OF STAFF MEMBERS</w:t>
      </w:r>
    </w:p>
    <w:p w:rsidR="00D4750E" w:rsidRPr="005E26CD" w:rsidRDefault="00D4750E" w:rsidP="00D4750E">
      <w:pPr>
        <w:tabs>
          <w:tab w:val="left" w:pos="0"/>
          <w:tab w:val="left" w:pos="567"/>
          <w:tab w:val="left" w:pos="720"/>
          <w:tab w:val="left" w:pos="1440"/>
          <w:tab w:val="left" w:pos="2880"/>
          <w:tab w:val="left" w:pos="3600"/>
          <w:tab w:val="left" w:pos="4320"/>
          <w:tab w:val="left" w:pos="5040"/>
          <w:tab w:val="left" w:pos="5760"/>
          <w:tab w:val="left" w:pos="6480"/>
          <w:tab w:val="left" w:pos="7200"/>
          <w:tab w:val="left" w:pos="7920"/>
          <w:tab w:val="left" w:pos="8640"/>
        </w:tabs>
        <w:ind w:left="567" w:hanging="567"/>
        <w:jc w:val="both"/>
        <w:rPr>
          <w:rFonts w:ascii="Arial" w:hAnsi="Arial" w:cs="Arial"/>
          <w:color w:val="000000"/>
          <w:lang w:val="en-ZA"/>
        </w:rPr>
      </w:pPr>
      <w:r w:rsidRPr="005E26CD">
        <w:rPr>
          <w:rFonts w:ascii="Arial" w:hAnsi="Arial" w:cs="Arial"/>
          <w:color w:val="000000"/>
          <w:lang w:val="en-ZA"/>
        </w:rPr>
        <w:tab/>
        <w:t>Designated staff members must be trained in the following:</w:t>
      </w:r>
    </w:p>
    <w:p w:rsidR="00D4750E" w:rsidRPr="005E26CD" w:rsidRDefault="00D4750E" w:rsidP="00D4750E">
      <w:pPr>
        <w:tabs>
          <w:tab w:val="left" w:pos="0"/>
          <w:tab w:val="left" w:pos="567"/>
          <w:tab w:val="left" w:pos="720"/>
          <w:tab w:val="left" w:pos="1440"/>
          <w:tab w:val="left" w:pos="2880"/>
          <w:tab w:val="left" w:pos="3600"/>
          <w:tab w:val="left" w:pos="4320"/>
          <w:tab w:val="left" w:pos="5040"/>
          <w:tab w:val="left" w:pos="5760"/>
          <w:tab w:val="left" w:pos="6480"/>
          <w:tab w:val="left" w:pos="7200"/>
          <w:tab w:val="left" w:pos="7920"/>
          <w:tab w:val="left" w:pos="8640"/>
        </w:tabs>
        <w:ind w:left="567" w:hanging="567"/>
        <w:jc w:val="both"/>
        <w:rPr>
          <w:rFonts w:ascii="Arial" w:hAnsi="Arial" w:cs="Arial"/>
          <w:color w:val="000000"/>
          <w:lang w:val="en-ZA"/>
        </w:rPr>
      </w:pPr>
    </w:p>
    <w:p w:rsidR="00D4750E" w:rsidRPr="005E26CD" w:rsidRDefault="00D4750E" w:rsidP="00D4750E">
      <w:pPr>
        <w:tabs>
          <w:tab w:val="left" w:pos="0"/>
          <w:tab w:val="left" w:pos="567"/>
          <w:tab w:val="left" w:pos="720"/>
          <w:tab w:val="left" w:pos="1440"/>
          <w:tab w:val="left" w:pos="2880"/>
          <w:tab w:val="left" w:pos="3600"/>
          <w:tab w:val="left" w:pos="4320"/>
          <w:tab w:val="left" w:pos="5040"/>
          <w:tab w:val="left" w:pos="5760"/>
          <w:tab w:val="left" w:pos="6480"/>
          <w:tab w:val="left" w:pos="7200"/>
          <w:tab w:val="left" w:pos="7920"/>
          <w:tab w:val="left" w:pos="8640"/>
        </w:tabs>
        <w:ind w:left="567" w:hanging="567"/>
        <w:jc w:val="both"/>
        <w:rPr>
          <w:rFonts w:ascii="Arial" w:hAnsi="Arial" w:cs="Arial"/>
          <w:color w:val="000000"/>
          <w:lang w:val="en-ZA"/>
        </w:rPr>
      </w:pPr>
      <w:r w:rsidRPr="005E26CD">
        <w:rPr>
          <w:rFonts w:ascii="Arial" w:hAnsi="Arial" w:cs="Arial"/>
          <w:color w:val="000000"/>
          <w:lang w:val="en-ZA"/>
        </w:rPr>
        <w:tab/>
        <w:t>(1)</w:t>
      </w:r>
      <w:r w:rsidRPr="005E26CD">
        <w:rPr>
          <w:rFonts w:ascii="Arial" w:hAnsi="Arial" w:cs="Arial"/>
          <w:color w:val="000000"/>
          <w:lang w:val="en-ZA"/>
        </w:rPr>
        <w:tab/>
        <w:t>First aid and/or fire fighting</w:t>
      </w:r>
    </w:p>
    <w:p w:rsidR="00D4750E" w:rsidRPr="005E26CD" w:rsidRDefault="00D4750E" w:rsidP="00D4750E">
      <w:pPr>
        <w:tabs>
          <w:tab w:val="left" w:pos="0"/>
          <w:tab w:val="left" w:pos="567"/>
          <w:tab w:val="left" w:pos="720"/>
          <w:tab w:val="left" w:pos="1440"/>
          <w:tab w:val="left" w:pos="2880"/>
          <w:tab w:val="left" w:pos="3600"/>
          <w:tab w:val="left" w:pos="4320"/>
          <w:tab w:val="left" w:pos="5040"/>
          <w:tab w:val="left" w:pos="5760"/>
          <w:tab w:val="left" w:pos="6480"/>
          <w:tab w:val="left" w:pos="7200"/>
          <w:tab w:val="left" w:pos="7920"/>
          <w:tab w:val="left" w:pos="8640"/>
        </w:tabs>
        <w:ind w:left="567" w:hanging="567"/>
        <w:jc w:val="both"/>
        <w:rPr>
          <w:rFonts w:ascii="Arial" w:hAnsi="Arial" w:cs="Arial"/>
          <w:color w:val="000000"/>
          <w:lang w:val="en-ZA"/>
        </w:rPr>
      </w:pPr>
    </w:p>
    <w:p w:rsidR="00D4750E" w:rsidRPr="005E26CD" w:rsidRDefault="00D4750E" w:rsidP="00D4750E">
      <w:pPr>
        <w:tabs>
          <w:tab w:val="left" w:pos="0"/>
          <w:tab w:val="left" w:pos="567"/>
          <w:tab w:val="left" w:pos="720"/>
          <w:tab w:val="left" w:pos="1440"/>
          <w:tab w:val="left" w:pos="2880"/>
          <w:tab w:val="left" w:pos="3600"/>
          <w:tab w:val="left" w:pos="4320"/>
          <w:tab w:val="left" w:pos="5040"/>
          <w:tab w:val="left" w:pos="5760"/>
          <w:tab w:val="left" w:pos="6480"/>
          <w:tab w:val="left" w:pos="7200"/>
          <w:tab w:val="left" w:pos="7920"/>
          <w:tab w:val="left" w:pos="8640"/>
        </w:tabs>
        <w:ind w:left="567" w:hanging="567"/>
        <w:jc w:val="both"/>
        <w:rPr>
          <w:rFonts w:ascii="Arial" w:hAnsi="Arial" w:cs="Arial"/>
          <w:color w:val="000000"/>
          <w:lang w:val="en-ZA"/>
        </w:rPr>
      </w:pPr>
      <w:r w:rsidRPr="005E26CD">
        <w:rPr>
          <w:rFonts w:ascii="Arial" w:hAnsi="Arial" w:cs="Arial"/>
          <w:color w:val="000000"/>
          <w:lang w:val="en-ZA"/>
        </w:rPr>
        <w:tab/>
        <w:t>(2)</w:t>
      </w:r>
      <w:r w:rsidRPr="005E26CD">
        <w:rPr>
          <w:rFonts w:ascii="Arial" w:hAnsi="Arial" w:cs="Arial"/>
          <w:color w:val="000000"/>
          <w:lang w:val="en-ZA"/>
        </w:rPr>
        <w:tab/>
        <w:t>Emergency aid</w:t>
      </w:r>
    </w:p>
    <w:p w:rsidR="00D4750E" w:rsidRPr="005E26CD" w:rsidRDefault="00D4750E" w:rsidP="00D4750E">
      <w:pPr>
        <w:tabs>
          <w:tab w:val="left" w:pos="0"/>
          <w:tab w:val="left" w:pos="567"/>
          <w:tab w:val="left" w:pos="720"/>
          <w:tab w:val="left" w:pos="1440"/>
          <w:tab w:val="left" w:pos="2880"/>
          <w:tab w:val="left" w:pos="3600"/>
          <w:tab w:val="left" w:pos="4320"/>
          <w:tab w:val="left" w:pos="5040"/>
          <w:tab w:val="left" w:pos="5760"/>
          <w:tab w:val="left" w:pos="6480"/>
          <w:tab w:val="left" w:pos="7200"/>
          <w:tab w:val="left" w:pos="7920"/>
          <w:tab w:val="left" w:pos="8640"/>
        </w:tabs>
        <w:ind w:left="567" w:hanging="567"/>
        <w:jc w:val="both"/>
        <w:rPr>
          <w:rFonts w:ascii="Arial" w:hAnsi="Arial" w:cs="Arial"/>
          <w:color w:val="000000"/>
          <w:lang w:val="en-ZA"/>
        </w:rPr>
      </w:pPr>
    </w:p>
    <w:p w:rsidR="00D4750E" w:rsidRPr="005E26CD" w:rsidRDefault="00D4750E" w:rsidP="00D4750E">
      <w:pPr>
        <w:tabs>
          <w:tab w:val="left" w:pos="0"/>
          <w:tab w:val="left" w:pos="567"/>
          <w:tab w:val="left" w:pos="720"/>
          <w:tab w:val="left" w:pos="1440"/>
          <w:tab w:val="left" w:pos="2880"/>
          <w:tab w:val="left" w:pos="3600"/>
          <w:tab w:val="left" w:pos="4320"/>
          <w:tab w:val="left" w:pos="5040"/>
          <w:tab w:val="left" w:pos="5760"/>
          <w:tab w:val="left" w:pos="6480"/>
          <w:tab w:val="left" w:pos="7200"/>
          <w:tab w:val="left" w:pos="7920"/>
          <w:tab w:val="left" w:pos="8640"/>
        </w:tabs>
        <w:ind w:left="567" w:hanging="567"/>
        <w:jc w:val="both"/>
        <w:rPr>
          <w:rFonts w:ascii="Arial" w:hAnsi="Arial" w:cs="Arial"/>
          <w:color w:val="000000"/>
          <w:lang w:val="en-ZA"/>
        </w:rPr>
      </w:pPr>
      <w:r w:rsidRPr="005E26CD">
        <w:rPr>
          <w:rFonts w:ascii="Arial" w:hAnsi="Arial" w:cs="Arial"/>
          <w:color w:val="000000"/>
          <w:lang w:val="en-ZA"/>
        </w:rPr>
        <w:tab/>
        <w:t>(3)</w:t>
      </w:r>
      <w:r w:rsidRPr="005E26CD">
        <w:rPr>
          <w:rFonts w:ascii="Arial" w:hAnsi="Arial" w:cs="Arial"/>
          <w:color w:val="000000"/>
          <w:lang w:val="en-ZA"/>
        </w:rPr>
        <w:tab/>
        <w:t>Emergency evacuation procedures</w:t>
      </w:r>
    </w:p>
    <w:p w:rsidR="00D4750E" w:rsidRPr="005E26CD" w:rsidRDefault="00D4750E" w:rsidP="00D4750E">
      <w:pPr>
        <w:tabs>
          <w:tab w:val="left" w:pos="0"/>
          <w:tab w:val="left" w:pos="567"/>
          <w:tab w:val="left" w:pos="720"/>
          <w:tab w:val="left" w:pos="1440"/>
          <w:tab w:val="left" w:pos="2880"/>
          <w:tab w:val="left" w:pos="3600"/>
          <w:tab w:val="left" w:pos="4320"/>
          <w:tab w:val="left" w:pos="5040"/>
          <w:tab w:val="left" w:pos="5760"/>
          <w:tab w:val="left" w:pos="6480"/>
          <w:tab w:val="left" w:pos="7200"/>
          <w:tab w:val="left" w:pos="7920"/>
          <w:tab w:val="left" w:pos="8640"/>
        </w:tabs>
        <w:ind w:left="567" w:hanging="567"/>
        <w:jc w:val="both"/>
        <w:rPr>
          <w:rFonts w:ascii="Arial" w:hAnsi="Arial" w:cs="Arial"/>
          <w:color w:val="000000"/>
          <w:lang w:val="en-ZA"/>
        </w:rPr>
      </w:pPr>
    </w:p>
    <w:p w:rsidR="00D4750E" w:rsidRPr="005E26CD" w:rsidRDefault="00D4750E" w:rsidP="00D4750E">
      <w:pPr>
        <w:tabs>
          <w:tab w:val="left" w:pos="0"/>
          <w:tab w:val="left" w:pos="567"/>
          <w:tab w:val="left" w:pos="720"/>
          <w:tab w:val="left" w:pos="1440"/>
          <w:tab w:val="left" w:pos="2880"/>
          <w:tab w:val="left" w:pos="3600"/>
          <w:tab w:val="left" w:pos="4320"/>
          <w:tab w:val="left" w:pos="5040"/>
          <w:tab w:val="left" w:pos="5760"/>
          <w:tab w:val="left" w:pos="6480"/>
          <w:tab w:val="left" w:pos="7200"/>
          <w:tab w:val="left" w:pos="7920"/>
          <w:tab w:val="left" w:pos="8640"/>
        </w:tabs>
        <w:ind w:left="567" w:hanging="567"/>
        <w:jc w:val="both"/>
        <w:rPr>
          <w:rFonts w:ascii="Arial" w:hAnsi="Arial" w:cs="Arial"/>
          <w:color w:val="000000"/>
          <w:lang w:val="en-ZA"/>
        </w:rPr>
      </w:pPr>
      <w:r w:rsidRPr="005E26CD">
        <w:rPr>
          <w:rFonts w:ascii="Arial" w:hAnsi="Arial" w:cs="Arial"/>
          <w:color w:val="000000"/>
          <w:lang w:val="en-ZA"/>
        </w:rPr>
        <w:tab/>
        <w:t>(4)</w:t>
      </w:r>
      <w:r w:rsidRPr="005E26CD">
        <w:rPr>
          <w:rFonts w:ascii="Arial" w:hAnsi="Arial" w:cs="Arial"/>
          <w:color w:val="000000"/>
          <w:lang w:val="en-ZA"/>
        </w:rPr>
        <w:tab/>
        <w:t>Emergency management techniques</w:t>
      </w:r>
    </w:p>
    <w:p w:rsidR="00D4750E" w:rsidRPr="005E26CD" w:rsidRDefault="00D4750E" w:rsidP="00D4750E">
      <w:pPr>
        <w:tabs>
          <w:tab w:val="left" w:pos="0"/>
          <w:tab w:val="left" w:pos="567"/>
          <w:tab w:val="left" w:pos="720"/>
          <w:tab w:val="left" w:pos="1440"/>
          <w:tab w:val="left" w:pos="2880"/>
          <w:tab w:val="left" w:pos="3600"/>
          <w:tab w:val="left" w:pos="4320"/>
          <w:tab w:val="left" w:pos="5040"/>
          <w:tab w:val="left" w:pos="5760"/>
          <w:tab w:val="left" w:pos="6480"/>
          <w:tab w:val="left" w:pos="7200"/>
          <w:tab w:val="left" w:pos="7920"/>
          <w:tab w:val="left" w:pos="8640"/>
        </w:tabs>
        <w:ind w:left="567" w:hanging="567"/>
        <w:jc w:val="both"/>
        <w:rPr>
          <w:rFonts w:ascii="Arial" w:hAnsi="Arial" w:cs="Arial"/>
          <w:color w:val="000000"/>
          <w:lang w:val="en-ZA"/>
        </w:rPr>
      </w:pPr>
    </w:p>
    <w:p w:rsidR="00D4750E" w:rsidRPr="005E26CD" w:rsidRDefault="00D4750E" w:rsidP="00D4750E">
      <w:pPr>
        <w:tabs>
          <w:tab w:val="left" w:pos="0"/>
          <w:tab w:val="left" w:pos="567"/>
          <w:tab w:val="left" w:pos="720"/>
          <w:tab w:val="left" w:pos="1440"/>
          <w:tab w:val="left" w:pos="2880"/>
          <w:tab w:val="left" w:pos="3600"/>
          <w:tab w:val="left" w:pos="4320"/>
          <w:tab w:val="left" w:pos="5040"/>
          <w:tab w:val="left" w:pos="5760"/>
          <w:tab w:val="left" w:pos="6480"/>
          <w:tab w:val="left" w:pos="7200"/>
          <w:tab w:val="left" w:pos="7920"/>
          <w:tab w:val="left" w:pos="8640"/>
        </w:tabs>
        <w:ind w:left="567" w:hanging="567"/>
        <w:jc w:val="both"/>
        <w:rPr>
          <w:rFonts w:ascii="Arial" w:hAnsi="Arial" w:cs="Arial"/>
          <w:color w:val="000000"/>
          <w:lang w:val="en-ZA"/>
        </w:rPr>
      </w:pPr>
      <w:r w:rsidRPr="005E26CD">
        <w:rPr>
          <w:rFonts w:ascii="Arial" w:hAnsi="Arial" w:cs="Arial"/>
          <w:color w:val="000000"/>
          <w:lang w:val="en-ZA"/>
        </w:rPr>
        <w:tab/>
        <w:t>(Drills of the emergency evacuation plan are an excellent training programme and offer the opportunity for the improvement of the plan.)</w:t>
      </w:r>
    </w:p>
    <w:p w:rsidR="00D4750E" w:rsidRPr="005E26CD" w:rsidRDefault="00D4750E" w:rsidP="00D4750E">
      <w:pPr>
        <w:tabs>
          <w:tab w:val="left" w:pos="0"/>
          <w:tab w:val="left" w:pos="567"/>
          <w:tab w:val="left" w:pos="720"/>
          <w:tab w:val="left" w:pos="1440"/>
          <w:tab w:val="left" w:pos="2880"/>
          <w:tab w:val="left" w:pos="3600"/>
          <w:tab w:val="left" w:pos="4320"/>
          <w:tab w:val="left" w:pos="5040"/>
          <w:tab w:val="left" w:pos="5760"/>
          <w:tab w:val="left" w:pos="6480"/>
          <w:tab w:val="left" w:pos="7200"/>
          <w:tab w:val="left" w:pos="7920"/>
          <w:tab w:val="left" w:pos="8640"/>
        </w:tabs>
        <w:ind w:left="567" w:hanging="567"/>
        <w:jc w:val="both"/>
        <w:rPr>
          <w:rFonts w:ascii="Arial" w:hAnsi="Arial" w:cs="Arial"/>
          <w:color w:val="000000"/>
          <w:lang w:val="en-ZA"/>
        </w:rPr>
      </w:pPr>
    </w:p>
    <w:p w:rsidR="00D4750E" w:rsidRPr="005E26CD" w:rsidRDefault="00D4750E" w:rsidP="00D4750E">
      <w:pPr>
        <w:pStyle w:val="QuickA"/>
        <w:tabs>
          <w:tab w:val="left" w:pos="0"/>
          <w:tab w:val="left" w:pos="567"/>
          <w:tab w:val="left" w:pos="720"/>
          <w:tab w:val="left" w:pos="1440"/>
          <w:tab w:val="left" w:pos="2880"/>
          <w:tab w:val="left" w:pos="3600"/>
          <w:tab w:val="left" w:pos="4320"/>
          <w:tab w:val="left" w:pos="5040"/>
          <w:tab w:val="left" w:pos="5760"/>
          <w:tab w:val="left" w:pos="6480"/>
          <w:tab w:val="left" w:pos="7200"/>
          <w:tab w:val="left" w:pos="7920"/>
          <w:tab w:val="left" w:pos="8640"/>
        </w:tabs>
        <w:ind w:left="567" w:hanging="567"/>
        <w:jc w:val="both"/>
        <w:rPr>
          <w:rFonts w:ascii="Arial" w:hAnsi="Arial" w:cs="Arial"/>
          <w:b/>
          <w:color w:val="000000"/>
          <w:sz w:val="20"/>
          <w:lang w:val="en-ZA"/>
        </w:rPr>
      </w:pPr>
      <w:r w:rsidRPr="005E26CD">
        <w:rPr>
          <w:rFonts w:ascii="Arial" w:hAnsi="Arial" w:cs="Arial"/>
          <w:b/>
          <w:color w:val="000000"/>
          <w:sz w:val="20"/>
          <w:lang w:val="en-ZA"/>
        </w:rPr>
        <w:t>C</w:t>
      </w:r>
      <w:r w:rsidRPr="005E26CD">
        <w:rPr>
          <w:rFonts w:ascii="Arial" w:hAnsi="Arial" w:cs="Arial"/>
          <w:color w:val="000000"/>
          <w:sz w:val="20"/>
          <w:lang w:val="en-ZA"/>
        </w:rPr>
        <w:t>.</w:t>
      </w:r>
      <w:r w:rsidRPr="005E26CD">
        <w:rPr>
          <w:rFonts w:ascii="Arial" w:hAnsi="Arial" w:cs="Arial"/>
          <w:color w:val="000000"/>
          <w:sz w:val="20"/>
          <w:lang w:val="en-ZA"/>
        </w:rPr>
        <w:tab/>
      </w:r>
      <w:r w:rsidRPr="005E26CD">
        <w:rPr>
          <w:rFonts w:ascii="Arial" w:hAnsi="Arial" w:cs="Arial"/>
          <w:b/>
          <w:color w:val="000000"/>
          <w:sz w:val="20"/>
          <w:lang w:val="en-ZA"/>
        </w:rPr>
        <w:t>THE CONTENT OF AN EMERGENCY EVACUATION PLAN</w:t>
      </w:r>
    </w:p>
    <w:p w:rsidR="00D4750E" w:rsidRPr="005E26CD" w:rsidRDefault="00D4750E" w:rsidP="00D4750E">
      <w:pPr>
        <w:tabs>
          <w:tab w:val="left" w:pos="0"/>
          <w:tab w:val="left" w:pos="567"/>
          <w:tab w:val="left" w:pos="720"/>
          <w:tab w:val="left" w:pos="1440"/>
          <w:tab w:val="left" w:pos="2880"/>
          <w:tab w:val="left" w:pos="3600"/>
          <w:tab w:val="left" w:pos="4320"/>
          <w:tab w:val="left" w:pos="5040"/>
          <w:tab w:val="left" w:pos="5760"/>
          <w:tab w:val="left" w:pos="6480"/>
          <w:tab w:val="left" w:pos="7200"/>
          <w:tab w:val="left" w:pos="7920"/>
          <w:tab w:val="left" w:pos="8640"/>
        </w:tabs>
        <w:ind w:left="567" w:hanging="567"/>
        <w:jc w:val="both"/>
        <w:rPr>
          <w:rFonts w:ascii="Arial" w:hAnsi="Arial" w:cs="Arial"/>
          <w:color w:val="000000"/>
          <w:lang w:val="en-ZA"/>
        </w:rPr>
      </w:pPr>
      <w:r w:rsidRPr="005E26CD">
        <w:rPr>
          <w:rFonts w:ascii="Arial" w:hAnsi="Arial" w:cs="Arial"/>
          <w:color w:val="000000"/>
          <w:lang w:val="en-ZA"/>
        </w:rPr>
        <w:tab/>
        <w:t>Any emergency</w:t>
      </w:r>
      <w:r w:rsidRPr="005E26CD">
        <w:rPr>
          <w:rFonts w:ascii="Arial" w:hAnsi="Arial" w:cs="Arial"/>
          <w:b/>
          <w:color w:val="000000"/>
          <w:lang w:val="en-ZA"/>
        </w:rPr>
        <w:t xml:space="preserve"> </w:t>
      </w:r>
      <w:r w:rsidRPr="005E26CD">
        <w:rPr>
          <w:rFonts w:ascii="Arial" w:hAnsi="Arial" w:cs="Arial"/>
          <w:color w:val="000000"/>
          <w:lang w:val="en-ZA"/>
        </w:rPr>
        <w:t>evacuation plan must contain the following:</w:t>
      </w:r>
    </w:p>
    <w:p w:rsidR="00D4750E" w:rsidRPr="005E26CD" w:rsidRDefault="00D4750E" w:rsidP="00D4750E">
      <w:pPr>
        <w:tabs>
          <w:tab w:val="left" w:pos="0"/>
          <w:tab w:val="left" w:pos="567"/>
          <w:tab w:val="left" w:pos="720"/>
          <w:tab w:val="left" w:pos="1440"/>
          <w:tab w:val="left" w:pos="2880"/>
          <w:tab w:val="left" w:pos="3600"/>
          <w:tab w:val="left" w:pos="4320"/>
          <w:tab w:val="left" w:pos="5040"/>
          <w:tab w:val="left" w:pos="5760"/>
          <w:tab w:val="left" w:pos="6480"/>
          <w:tab w:val="left" w:pos="7200"/>
          <w:tab w:val="left" w:pos="7920"/>
          <w:tab w:val="left" w:pos="8640"/>
        </w:tabs>
        <w:ind w:left="567" w:hanging="567"/>
        <w:jc w:val="both"/>
        <w:rPr>
          <w:rFonts w:ascii="Arial" w:hAnsi="Arial" w:cs="Arial"/>
          <w:b/>
          <w:color w:val="000000"/>
          <w:lang w:val="en-ZA"/>
        </w:rPr>
      </w:pPr>
    </w:p>
    <w:p w:rsidR="00D4750E" w:rsidRPr="005E26CD" w:rsidRDefault="00D4750E" w:rsidP="00D4750E">
      <w:pPr>
        <w:tabs>
          <w:tab w:val="left" w:pos="0"/>
          <w:tab w:val="left" w:pos="567"/>
          <w:tab w:val="left" w:pos="720"/>
          <w:tab w:val="left" w:pos="1440"/>
          <w:tab w:val="left" w:pos="2880"/>
          <w:tab w:val="left" w:pos="3600"/>
          <w:tab w:val="left" w:pos="4320"/>
          <w:tab w:val="left" w:pos="5040"/>
          <w:tab w:val="left" w:pos="5760"/>
          <w:tab w:val="left" w:pos="6480"/>
          <w:tab w:val="left" w:pos="7200"/>
          <w:tab w:val="left" w:pos="7920"/>
          <w:tab w:val="left" w:pos="8640"/>
        </w:tabs>
        <w:ind w:left="567" w:hanging="567"/>
        <w:jc w:val="both"/>
        <w:rPr>
          <w:rFonts w:ascii="Arial" w:hAnsi="Arial" w:cs="Arial"/>
          <w:color w:val="000000"/>
          <w:lang w:val="en-ZA"/>
        </w:rPr>
      </w:pPr>
      <w:r w:rsidRPr="005E26CD">
        <w:rPr>
          <w:rFonts w:ascii="Arial" w:hAnsi="Arial" w:cs="Arial"/>
          <w:color w:val="000000"/>
          <w:lang w:val="en-ZA"/>
        </w:rPr>
        <w:tab/>
        <w:t>(1)</w:t>
      </w:r>
      <w:r w:rsidRPr="005E26CD">
        <w:rPr>
          <w:rFonts w:ascii="Arial" w:hAnsi="Arial" w:cs="Arial"/>
          <w:color w:val="000000"/>
          <w:lang w:val="en-ZA"/>
        </w:rPr>
        <w:tab/>
        <w:t>Emergency telephone numbers;</w:t>
      </w:r>
    </w:p>
    <w:p w:rsidR="00D4750E" w:rsidRPr="005E26CD" w:rsidRDefault="00D4750E" w:rsidP="00D4750E">
      <w:pPr>
        <w:tabs>
          <w:tab w:val="left" w:pos="0"/>
          <w:tab w:val="left" w:pos="567"/>
          <w:tab w:val="left" w:pos="720"/>
          <w:tab w:val="left" w:pos="1440"/>
          <w:tab w:val="left" w:pos="2880"/>
          <w:tab w:val="left" w:pos="3600"/>
          <w:tab w:val="left" w:pos="4320"/>
          <w:tab w:val="left" w:pos="5040"/>
          <w:tab w:val="left" w:pos="5760"/>
          <w:tab w:val="left" w:pos="6480"/>
          <w:tab w:val="left" w:pos="7200"/>
          <w:tab w:val="left" w:pos="7920"/>
          <w:tab w:val="left" w:pos="8640"/>
        </w:tabs>
        <w:ind w:left="567" w:hanging="567"/>
        <w:jc w:val="both"/>
        <w:rPr>
          <w:rFonts w:ascii="Arial" w:hAnsi="Arial" w:cs="Arial"/>
          <w:color w:val="000000"/>
          <w:lang w:val="en-ZA"/>
        </w:rPr>
      </w:pPr>
    </w:p>
    <w:p w:rsidR="00D4750E" w:rsidRPr="005E26CD" w:rsidRDefault="00D4750E" w:rsidP="00D4750E">
      <w:pPr>
        <w:tabs>
          <w:tab w:val="left" w:pos="0"/>
          <w:tab w:val="left" w:pos="567"/>
          <w:tab w:val="left" w:pos="720"/>
          <w:tab w:val="left" w:pos="1440"/>
          <w:tab w:val="left" w:pos="2880"/>
          <w:tab w:val="left" w:pos="3600"/>
          <w:tab w:val="left" w:pos="4320"/>
          <w:tab w:val="left" w:pos="5040"/>
          <w:tab w:val="left" w:pos="5760"/>
          <w:tab w:val="left" w:pos="6480"/>
          <w:tab w:val="left" w:pos="7200"/>
          <w:tab w:val="left" w:pos="7920"/>
          <w:tab w:val="left" w:pos="8640"/>
        </w:tabs>
        <w:ind w:left="567" w:hanging="567"/>
        <w:jc w:val="both"/>
        <w:rPr>
          <w:rFonts w:ascii="Arial" w:hAnsi="Arial" w:cs="Arial"/>
          <w:color w:val="000000"/>
          <w:lang w:val="en-ZA"/>
        </w:rPr>
      </w:pPr>
      <w:r w:rsidRPr="005E26CD">
        <w:rPr>
          <w:rFonts w:ascii="Arial" w:hAnsi="Arial" w:cs="Arial"/>
          <w:color w:val="000000"/>
          <w:lang w:val="en-ZA"/>
        </w:rPr>
        <w:tab/>
        <w:t>(2)</w:t>
      </w:r>
      <w:r w:rsidRPr="005E26CD">
        <w:rPr>
          <w:rFonts w:ascii="Arial" w:hAnsi="Arial" w:cs="Arial"/>
          <w:color w:val="000000"/>
          <w:lang w:val="en-ZA"/>
        </w:rPr>
        <w:tab/>
        <w:t>The following general information:</w:t>
      </w:r>
    </w:p>
    <w:p w:rsidR="00D4750E" w:rsidRPr="005E26CD" w:rsidRDefault="00D4750E" w:rsidP="00D4750E">
      <w:pPr>
        <w:tabs>
          <w:tab w:val="left" w:pos="0"/>
          <w:tab w:val="left" w:pos="567"/>
          <w:tab w:val="left" w:pos="720"/>
          <w:tab w:val="left" w:pos="1440"/>
          <w:tab w:val="left" w:pos="2880"/>
          <w:tab w:val="left" w:pos="3600"/>
          <w:tab w:val="left" w:pos="4320"/>
          <w:tab w:val="left" w:pos="5040"/>
          <w:tab w:val="left" w:pos="5760"/>
          <w:tab w:val="left" w:pos="6480"/>
          <w:tab w:val="left" w:pos="7200"/>
          <w:tab w:val="left" w:pos="7920"/>
          <w:tab w:val="left" w:pos="8640"/>
        </w:tabs>
        <w:ind w:left="567" w:hanging="567"/>
        <w:jc w:val="both"/>
        <w:rPr>
          <w:rFonts w:ascii="Arial" w:hAnsi="Arial" w:cs="Arial"/>
          <w:color w:val="000000"/>
          <w:lang w:val="en-ZA"/>
        </w:rPr>
      </w:pPr>
    </w:p>
    <w:p w:rsidR="00D4750E" w:rsidRPr="005E26CD" w:rsidRDefault="00D4750E" w:rsidP="00D4750E">
      <w:pPr>
        <w:tabs>
          <w:tab w:val="left" w:pos="0"/>
          <w:tab w:val="left" w:pos="567"/>
          <w:tab w:val="left" w:pos="720"/>
          <w:tab w:val="left" w:pos="1440"/>
          <w:tab w:val="left" w:pos="2268"/>
          <w:tab w:val="left" w:pos="3600"/>
          <w:tab w:val="left" w:pos="4320"/>
          <w:tab w:val="left" w:pos="5040"/>
          <w:tab w:val="left" w:pos="5760"/>
          <w:tab w:val="left" w:pos="6480"/>
          <w:tab w:val="left" w:pos="7200"/>
          <w:tab w:val="left" w:pos="7920"/>
          <w:tab w:val="left" w:pos="8640"/>
        </w:tabs>
        <w:ind w:left="567" w:hanging="567"/>
        <w:jc w:val="both"/>
        <w:rPr>
          <w:rFonts w:ascii="Arial" w:hAnsi="Arial" w:cs="Arial"/>
          <w:color w:val="000000"/>
          <w:lang w:val="en-ZA"/>
        </w:rPr>
      </w:pPr>
      <w:r w:rsidRPr="005E26CD">
        <w:rPr>
          <w:rFonts w:ascii="Arial" w:hAnsi="Arial" w:cs="Arial"/>
          <w:color w:val="000000"/>
          <w:lang w:val="en-ZA"/>
        </w:rPr>
        <w:tab/>
      </w:r>
      <w:r w:rsidRPr="005E26CD">
        <w:rPr>
          <w:rFonts w:ascii="Arial" w:hAnsi="Arial" w:cs="Arial"/>
          <w:color w:val="000000"/>
          <w:lang w:val="en-ZA"/>
        </w:rPr>
        <w:tab/>
      </w:r>
      <w:r w:rsidRPr="005E26CD">
        <w:rPr>
          <w:rFonts w:ascii="Arial" w:hAnsi="Arial" w:cs="Arial"/>
          <w:color w:val="000000"/>
          <w:lang w:val="en-ZA"/>
        </w:rPr>
        <w:tab/>
        <w:t>(a)</w:t>
      </w:r>
      <w:r w:rsidRPr="005E26CD">
        <w:rPr>
          <w:rFonts w:ascii="Arial" w:hAnsi="Arial" w:cs="Arial"/>
          <w:color w:val="000000"/>
          <w:lang w:val="en-ZA"/>
        </w:rPr>
        <w:tab/>
        <w:t>The address of the premises in question</w:t>
      </w:r>
    </w:p>
    <w:p w:rsidR="00D4750E" w:rsidRPr="005E26CD" w:rsidRDefault="00D4750E" w:rsidP="00D4750E">
      <w:pPr>
        <w:tabs>
          <w:tab w:val="left" w:pos="0"/>
          <w:tab w:val="left" w:pos="567"/>
          <w:tab w:val="left" w:pos="720"/>
          <w:tab w:val="left" w:pos="1440"/>
          <w:tab w:val="left" w:pos="2268"/>
          <w:tab w:val="left" w:pos="3600"/>
          <w:tab w:val="left" w:pos="4320"/>
          <w:tab w:val="left" w:pos="5040"/>
          <w:tab w:val="left" w:pos="5760"/>
          <w:tab w:val="left" w:pos="6480"/>
          <w:tab w:val="left" w:pos="7200"/>
          <w:tab w:val="left" w:pos="7920"/>
          <w:tab w:val="left" w:pos="8640"/>
        </w:tabs>
        <w:ind w:left="567" w:hanging="567"/>
        <w:jc w:val="both"/>
        <w:rPr>
          <w:rFonts w:ascii="Arial" w:hAnsi="Arial" w:cs="Arial"/>
          <w:color w:val="000000"/>
          <w:lang w:val="en-ZA"/>
        </w:rPr>
      </w:pPr>
    </w:p>
    <w:p w:rsidR="00D4750E" w:rsidRPr="005E26CD" w:rsidRDefault="00D4750E" w:rsidP="00D4750E">
      <w:pPr>
        <w:tabs>
          <w:tab w:val="left" w:pos="0"/>
          <w:tab w:val="left" w:pos="567"/>
          <w:tab w:val="left" w:pos="720"/>
          <w:tab w:val="left" w:pos="1440"/>
          <w:tab w:val="left" w:pos="2268"/>
          <w:tab w:val="left" w:pos="3600"/>
          <w:tab w:val="left" w:pos="4320"/>
          <w:tab w:val="left" w:pos="5040"/>
          <w:tab w:val="left" w:pos="5760"/>
          <w:tab w:val="left" w:pos="6480"/>
          <w:tab w:val="left" w:pos="7200"/>
          <w:tab w:val="left" w:pos="7920"/>
          <w:tab w:val="left" w:pos="8640"/>
        </w:tabs>
        <w:ind w:left="567" w:hanging="567"/>
        <w:jc w:val="both"/>
        <w:rPr>
          <w:rFonts w:ascii="Arial" w:hAnsi="Arial" w:cs="Arial"/>
          <w:color w:val="000000"/>
          <w:lang w:val="en-ZA"/>
        </w:rPr>
      </w:pPr>
      <w:r w:rsidRPr="005E26CD">
        <w:rPr>
          <w:rFonts w:ascii="Arial" w:hAnsi="Arial" w:cs="Arial"/>
          <w:color w:val="000000"/>
          <w:lang w:val="en-ZA"/>
        </w:rPr>
        <w:tab/>
      </w:r>
      <w:r w:rsidRPr="005E26CD">
        <w:rPr>
          <w:rFonts w:ascii="Arial" w:hAnsi="Arial" w:cs="Arial"/>
          <w:color w:val="000000"/>
          <w:lang w:val="en-ZA"/>
        </w:rPr>
        <w:tab/>
      </w:r>
      <w:r w:rsidRPr="005E26CD">
        <w:rPr>
          <w:rFonts w:ascii="Arial" w:hAnsi="Arial" w:cs="Arial"/>
          <w:color w:val="000000"/>
          <w:lang w:val="en-ZA"/>
        </w:rPr>
        <w:tab/>
        <w:t>(b)</w:t>
      </w:r>
      <w:r w:rsidRPr="005E26CD">
        <w:rPr>
          <w:rFonts w:ascii="Arial" w:hAnsi="Arial" w:cs="Arial"/>
          <w:color w:val="000000"/>
          <w:lang w:val="en-ZA"/>
        </w:rPr>
        <w:tab/>
        <w:t>The nature of the activities on the premises</w:t>
      </w:r>
    </w:p>
    <w:p w:rsidR="00D4750E" w:rsidRPr="005E26CD" w:rsidRDefault="00D4750E" w:rsidP="00D4750E">
      <w:pPr>
        <w:tabs>
          <w:tab w:val="left" w:pos="0"/>
          <w:tab w:val="left" w:pos="567"/>
          <w:tab w:val="left" w:pos="720"/>
          <w:tab w:val="left" w:pos="1440"/>
          <w:tab w:val="left" w:pos="2880"/>
          <w:tab w:val="left" w:pos="3600"/>
          <w:tab w:val="left" w:pos="4320"/>
          <w:tab w:val="left" w:pos="5040"/>
          <w:tab w:val="left" w:pos="5760"/>
          <w:tab w:val="left" w:pos="6480"/>
          <w:tab w:val="left" w:pos="7200"/>
          <w:tab w:val="left" w:pos="7920"/>
          <w:tab w:val="left" w:pos="8640"/>
        </w:tabs>
        <w:ind w:left="567" w:hanging="567"/>
        <w:jc w:val="both"/>
        <w:rPr>
          <w:rFonts w:ascii="Arial" w:hAnsi="Arial" w:cs="Arial"/>
          <w:color w:val="000000"/>
          <w:lang w:val="en-ZA"/>
        </w:rPr>
      </w:pPr>
    </w:p>
    <w:p w:rsidR="00D4750E" w:rsidRPr="005E26CD" w:rsidRDefault="00D4750E" w:rsidP="00D4750E">
      <w:pPr>
        <w:tabs>
          <w:tab w:val="left" w:pos="0"/>
          <w:tab w:val="left" w:pos="720"/>
          <w:tab w:val="left" w:pos="1440"/>
          <w:tab w:val="left" w:pos="2268"/>
          <w:tab w:val="left" w:pos="3600"/>
          <w:tab w:val="left" w:pos="4320"/>
          <w:tab w:val="left" w:pos="5040"/>
          <w:tab w:val="left" w:pos="5760"/>
          <w:tab w:val="left" w:pos="6480"/>
          <w:tab w:val="left" w:pos="7200"/>
          <w:tab w:val="left" w:pos="7920"/>
          <w:tab w:val="left" w:pos="8640"/>
        </w:tabs>
        <w:ind w:left="2268" w:hanging="2268"/>
        <w:jc w:val="both"/>
        <w:rPr>
          <w:rFonts w:ascii="Arial" w:hAnsi="Arial" w:cs="Arial"/>
          <w:color w:val="000000"/>
          <w:lang w:val="en-ZA"/>
        </w:rPr>
      </w:pPr>
      <w:r w:rsidRPr="005E26CD">
        <w:rPr>
          <w:rFonts w:ascii="Arial" w:hAnsi="Arial" w:cs="Arial"/>
          <w:color w:val="000000"/>
          <w:lang w:val="en-ZA"/>
        </w:rPr>
        <w:tab/>
      </w:r>
      <w:r w:rsidRPr="005E26CD">
        <w:rPr>
          <w:rFonts w:ascii="Arial" w:hAnsi="Arial" w:cs="Arial"/>
          <w:color w:val="000000"/>
          <w:lang w:val="en-ZA"/>
        </w:rPr>
        <w:tab/>
        <w:t>(c)</w:t>
      </w:r>
      <w:r w:rsidRPr="005E26CD">
        <w:rPr>
          <w:rFonts w:ascii="Arial" w:hAnsi="Arial" w:cs="Arial"/>
          <w:color w:val="000000"/>
          <w:lang w:val="en-ZA"/>
        </w:rPr>
        <w:tab/>
        <w:t>The number of staff members present on the premises at any time</w:t>
      </w:r>
    </w:p>
    <w:p w:rsidR="00D4750E" w:rsidRPr="005E26CD" w:rsidRDefault="00D4750E" w:rsidP="00D4750E">
      <w:pPr>
        <w:tabs>
          <w:tab w:val="left" w:pos="0"/>
          <w:tab w:val="left" w:pos="567"/>
          <w:tab w:val="left" w:pos="720"/>
          <w:tab w:val="left" w:pos="1440"/>
          <w:tab w:val="left" w:pos="2880"/>
          <w:tab w:val="left" w:pos="3600"/>
          <w:tab w:val="left" w:pos="4320"/>
          <w:tab w:val="left" w:pos="5040"/>
          <w:tab w:val="left" w:pos="5760"/>
          <w:tab w:val="left" w:pos="6480"/>
          <w:tab w:val="left" w:pos="7200"/>
          <w:tab w:val="left" w:pos="7920"/>
          <w:tab w:val="left" w:pos="8640"/>
        </w:tabs>
        <w:ind w:left="567" w:hanging="567"/>
        <w:jc w:val="both"/>
        <w:rPr>
          <w:rFonts w:ascii="Arial" w:hAnsi="Arial" w:cs="Arial"/>
          <w:color w:val="000000"/>
          <w:lang w:val="en-ZA"/>
        </w:rPr>
      </w:pPr>
    </w:p>
    <w:p w:rsidR="00D4750E" w:rsidRPr="005E26CD" w:rsidRDefault="00D4750E" w:rsidP="00D4750E">
      <w:pPr>
        <w:tabs>
          <w:tab w:val="left" w:pos="0"/>
          <w:tab w:val="left" w:pos="720"/>
          <w:tab w:val="left" w:pos="1440"/>
          <w:tab w:val="left" w:pos="2268"/>
          <w:tab w:val="left" w:pos="3600"/>
          <w:tab w:val="left" w:pos="4320"/>
          <w:tab w:val="left" w:pos="5040"/>
          <w:tab w:val="left" w:pos="5760"/>
          <w:tab w:val="left" w:pos="6480"/>
          <w:tab w:val="left" w:pos="7200"/>
          <w:tab w:val="left" w:pos="7920"/>
          <w:tab w:val="left" w:pos="8640"/>
        </w:tabs>
        <w:ind w:left="2268" w:hanging="2268"/>
        <w:jc w:val="both"/>
        <w:rPr>
          <w:rFonts w:ascii="Arial" w:hAnsi="Arial" w:cs="Arial"/>
          <w:color w:val="000000"/>
          <w:lang w:val="en-ZA"/>
        </w:rPr>
      </w:pPr>
      <w:r w:rsidRPr="005E26CD">
        <w:rPr>
          <w:rFonts w:ascii="Arial" w:hAnsi="Arial" w:cs="Arial"/>
          <w:color w:val="000000"/>
          <w:lang w:val="en-ZA"/>
        </w:rPr>
        <w:tab/>
      </w:r>
      <w:r w:rsidRPr="005E26CD">
        <w:rPr>
          <w:rFonts w:ascii="Arial" w:hAnsi="Arial" w:cs="Arial"/>
          <w:color w:val="000000"/>
          <w:lang w:val="en-ZA"/>
        </w:rPr>
        <w:tab/>
        <w:t>(d)</w:t>
      </w:r>
      <w:r w:rsidRPr="005E26CD">
        <w:rPr>
          <w:rFonts w:ascii="Arial" w:hAnsi="Arial" w:cs="Arial"/>
          <w:color w:val="000000"/>
          <w:lang w:val="en-ZA"/>
        </w:rPr>
        <w:tab/>
        <w:t>An indication of whether or not there is a control room on the premises</w:t>
      </w:r>
    </w:p>
    <w:p w:rsidR="00D4750E" w:rsidRPr="005E26CD" w:rsidRDefault="00D4750E" w:rsidP="00D4750E">
      <w:pPr>
        <w:tabs>
          <w:tab w:val="left" w:pos="0"/>
          <w:tab w:val="left" w:pos="567"/>
          <w:tab w:val="left" w:pos="720"/>
          <w:tab w:val="left" w:pos="1440"/>
          <w:tab w:val="left" w:pos="2880"/>
          <w:tab w:val="left" w:pos="3600"/>
          <w:tab w:val="left" w:pos="4320"/>
          <w:tab w:val="left" w:pos="5040"/>
          <w:tab w:val="left" w:pos="5760"/>
          <w:tab w:val="left" w:pos="6480"/>
          <w:tab w:val="left" w:pos="7200"/>
          <w:tab w:val="left" w:pos="7920"/>
          <w:tab w:val="left" w:pos="8640"/>
        </w:tabs>
        <w:ind w:left="567" w:hanging="567"/>
        <w:jc w:val="both"/>
        <w:rPr>
          <w:rFonts w:ascii="Arial" w:hAnsi="Arial" w:cs="Arial"/>
          <w:color w:val="000000"/>
          <w:lang w:val="en-ZA"/>
        </w:rPr>
      </w:pPr>
    </w:p>
    <w:p w:rsidR="00D4750E" w:rsidRPr="005E26CD" w:rsidRDefault="00D4750E" w:rsidP="00D4750E">
      <w:pPr>
        <w:tabs>
          <w:tab w:val="left" w:pos="0"/>
          <w:tab w:val="left" w:pos="720"/>
          <w:tab w:val="left" w:pos="1440"/>
          <w:tab w:val="left" w:pos="2268"/>
          <w:tab w:val="left" w:pos="3600"/>
          <w:tab w:val="left" w:pos="4320"/>
          <w:tab w:val="left" w:pos="5040"/>
          <w:tab w:val="left" w:pos="5760"/>
          <w:tab w:val="left" w:pos="6480"/>
          <w:tab w:val="left" w:pos="7200"/>
          <w:tab w:val="left" w:pos="7920"/>
          <w:tab w:val="left" w:pos="8640"/>
        </w:tabs>
        <w:ind w:left="2268" w:hanging="2268"/>
        <w:jc w:val="both"/>
        <w:rPr>
          <w:rFonts w:ascii="Arial" w:hAnsi="Arial" w:cs="Arial"/>
          <w:color w:val="000000"/>
          <w:lang w:val="en-ZA"/>
        </w:rPr>
      </w:pPr>
      <w:r w:rsidRPr="005E26CD">
        <w:rPr>
          <w:rFonts w:ascii="Arial" w:hAnsi="Arial" w:cs="Arial"/>
          <w:color w:val="000000"/>
          <w:lang w:val="en-ZA"/>
        </w:rPr>
        <w:tab/>
      </w:r>
      <w:r w:rsidRPr="005E26CD">
        <w:rPr>
          <w:rFonts w:ascii="Arial" w:hAnsi="Arial" w:cs="Arial"/>
          <w:color w:val="000000"/>
          <w:lang w:val="en-ZA"/>
        </w:rPr>
        <w:tab/>
        <w:t>(e)</w:t>
      </w:r>
      <w:r w:rsidRPr="005E26CD">
        <w:rPr>
          <w:rFonts w:ascii="Arial" w:hAnsi="Arial" w:cs="Arial"/>
          <w:color w:val="000000"/>
          <w:lang w:val="en-ZA"/>
        </w:rPr>
        <w:tab/>
        <w:t>An indication of whether or not there is an alarm system on the premises</w:t>
      </w:r>
    </w:p>
    <w:p w:rsidR="00D4750E" w:rsidRPr="005E26CD" w:rsidRDefault="00D4750E" w:rsidP="00D4750E">
      <w:pPr>
        <w:tabs>
          <w:tab w:val="left" w:pos="0"/>
          <w:tab w:val="left" w:pos="567"/>
          <w:tab w:val="left" w:pos="720"/>
          <w:tab w:val="left" w:pos="1440"/>
          <w:tab w:val="left" w:pos="2880"/>
          <w:tab w:val="left" w:pos="3600"/>
          <w:tab w:val="left" w:pos="4320"/>
          <w:tab w:val="left" w:pos="5040"/>
          <w:tab w:val="left" w:pos="5760"/>
          <w:tab w:val="left" w:pos="6480"/>
          <w:tab w:val="left" w:pos="7200"/>
          <w:tab w:val="left" w:pos="7920"/>
          <w:tab w:val="left" w:pos="8640"/>
        </w:tabs>
        <w:ind w:left="567" w:hanging="567"/>
        <w:jc w:val="both"/>
        <w:rPr>
          <w:rFonts w:ascii="Arial" w:hAnsi="Arial" w:cs="Arial"/>
          <w:color w:val="000000"/>
          <w:lang w:val="en-ZA"/>
        </w:rPr>
      </w:pPr>
    </w:p>
    <w:p w:rsidR="00D4750E" w:rsidRPr="005E26CD" w:rsidRDefault="00D4750E" w:rsidP="00D4750E">
      <w:pPr>
        <w:tabs>
          <w:tab w:val="left" w:pos="0"/>
          <w:tab w:val="left" w:pos="567"/>
          <w:tab w:val="left" w:pos="720"/>
          <w:tab w:val="left" w:pos="1440"/>
          <w:tab w:val="left" w:pos="2268"/>
          <w:tab w:val="left" w:pos="3600"/>
          <w:tab w:val="left" w:pos="4320"/>
          <w:tab w:val="left" w:pos="5040"/>
          <w:tab w:val="left" w:pos="5760"/>
          <w:tab w:val="left" w:pos="6480"/>
          <w:tab w:val="left" w:pos="7200"/>
          <w:tab w:val="left" w:pos="7920"/>
          <w:tab w:val="left" w:pos="8640"/>
        </w:tabs>
        <w:ind w:left="567" w:hanging="567"/>
        <w:jc w:val="both"/>
        <w:rPr>
          <w:rFonts w:ascii="Arial" w:hAnsi="Arial" w:cs="Arial"/>
          <w:color w:val="000000"/>
          <w:lang w:val="en-ZA"/>
        </w:rPr>
      </w:pPr>
      <w:r w:rsidRPr="005E26CD">
        <w:rPr>
          <w:rFonts w:ascii="Arial" w:hAnsi="Arial" w:cs="Arial"/>
          <w:color w:val="000000"/>
          <w:lang w:val="en-ZA"/>
        </w:rPr>
        <w:tab/>
      </w:r>
      <w:r w:rsidRPr="005E26CD">
        <w:rPr>
          <w:rFonts w:ascii="Arial" w:hAnsi="Arial" w:cs="Arial"/>
          <w:color w:val="000000"/>
          <w:lang w:val="en-ZA"/>
        </w:rPr>
        <w:tab/>
      </w:r>
      <w:r w:rsidRPr="005E26CD">
        <w:rPr>
          <w:rFonts w:ascii="Arial" w:hAnsi="Arial" w:cs="Arial"/>
          <w:color w:val="000000"/>
          <w:lang w:val="en-ZA"/>
        </w:rPr>
        <w:tab/>
        <w:t>(f)</w:t>
      </w:r>
      <w:r w:rsidRPr="005E26CD">
        <w:rPr>
          <w:rFonts w:ascii="Arial" w:hAnsi="Arial" w:cs="Arial"/>
          <w:color w:val="000000"/>
          <w:lang w:val="en-ZA"/>
        </w:rPr>
        <w:tab/>
        <w:t>Particulars of contact persons</w:t>
      </w:r>
    </w:p>
    <w:p w:rsidR="00D4750E" w:rsidRPr="005E26CD" w:rsidRDefault="00D4750E" w:rsidP="00D4750E">
      <w:pPr>
        <w:tabs>
          <w:tab w:val="left" w:pos="0"/>
          <w:tab w:val="left" w:pos="567"/>
          <w:tab w:val="left" w:pos="720"/>
          <w:tab w:val="left" w:pos="1440"/>
          <w:tab w:val="left" w:pos="2880"/>
          <w:tab w:val="left" w:pos="3600"/>
          <w:tab w:val="left" w:pos="4320"/>
          <w:tab w:val="left" w:pos="5040"/>
          <w:tab w:val="left" w:pos="5760"/>
          <w:tab w:val="left" w:pos="6480"/>
          <w:tab w:val="left" w:pos="7200"/>
          <w:tab w:val="left" w:pos="7920"/>
          <w:tab w:val="left" w:pos="8640"/>
        </w:tabs>
        <w:ind w:left="567" w:hanging="567"/>
        <w:jc w:val="both"/>
        <w:rPr>
          <w:rFonts w:ascii="Arial" w:hAnsi="Arial" w:cs="Arial"/>
          <w:color w:val="000000"/>
          <w:lang w:val="en-ZA"/>
        </w:rPr>
      </w:pPr>
    </w:p>
    <w:p w:rsidR="00D4750E" w:rsidRPr="005E26CD" w:rsidRDefault="00D4750E" w:rsidP="00D4750E">
      <w:pPr>
        <w:tabs>
          <w:tab w:val="left" w:pos="0"/>
          <w:tab w:val="left" w:pos="567"/>
          <w:tab w:val="left" w:pos="720"/>
          <w:tab w:val="left" w:pos="1440"/>
          <w:tab w:val="left" w:pos="2880"/>
          <w:tab w:val="left" w:pos="3600"/>
          <w:tab w:val="left" w:pos="4320"/>
          <w:tab w:val="left" w:pos="5040"/>
          <w:tab w:val="left" w:pos="5760"/>
          <w:tab w:val="left" w:pos="6480"/>
          <w:tab w:val="left" w:pos="7200"/>
          <w:tab w:val="left" w:pos="7920"/>
          <w:tab w:val="left" w:pos="8640"/>
        </w:tabs>
        <w:ind w:left="567" w:hanging="567"/>
        <w:jc w:val="both"/>
        <w:rPr>
          <w:rFonts w:ascii="Arial" w:hAnsi="Arial" w:cs="Arial"/>
          <w:color w:val="000000"/>
          <w:lang w:val="en-ZA"/>
        </w:rPr>
      </w:pPr>
      <w:r w:rsidRPr="005E26CD">
        <w:rPr>
          <w:rFonts w:ascii="Arial" w:hAnsi="Arial" w:cs="Arial"/>
          <w:color w:val="000000"/>
          <w:lang w:val="en-ZA"/>
        </w:rPr>
        <w:tab/>
        <w:t>(3)</w:t>
      </w:r>
      <w:r w:rsidRPr="005E26CD">
        <w:rPr>
          <w:rFonts w:ascii="Arial" w:hAnsi="Arial" w:cs="Arial"/>
          <w:color w:val="000000"/>
          <w:lang w:val="en-ZA"/>
        </w:rPr>
        <w:tab/>
        <w:t>An area study</w:t>
      </w:r>
      <w:r w:rsidRPr="005E26CD">
        <w:rPr>
          <w:rFonts w:ascii="Arial" w:hAnsi="Arial" w:cs="Arial"/>
          <w:b/>
          <w:color w:val="000000"/>
          <w:lang w:val="en-ZA"/>
        </w:rPr>
        <w:t xml:space="preserve"> </w:t>
      </w:r>
      <w:r w:rsidRPr="005E26CD">
        <w:rPr>
          <w:rFonts w:ascii="Arial" w:hAnsi="Arial" w:cs="Arial"/>
          <w:color w:val="000000"/>
          <w:lang w:val="en-ZA"/>
        </w:rPr>
        <w:t>with the following information:</w:t>
      </w:r>
    </w:p>
    <w:p w:rsidR="00D4750E" w:rsidRPr="005E26CD" w:rsidRDefault="00D4750E" w:rsidP="00D4750E">
      <w:pPr>
        <w:tabs>
          <w:tab w:val="left" w:pos="0"/>
          <w:tab w:val="left" w:pos="567"/>
          <w:tab w:val="left" w:pos="720"/>
          <w:tab w:val="left" w:pos="1440"/>
          <w:tab w:val="left" w:pos="2880"/>
          <w:tab w:val="left" w:pos="3600"/>
          <w:tab w:val="left" w:pos="4320"/>
          <w:tab w:val="left" w:pos="5040"/>
          <w:tab w:val="left" w:pos="5760"/>
          <w:tab w:val="left" w:pos="6480"/>
          <w:tab w:val="left" w:pos="7200"/>
          <w:tab w:val="left" w:pos="7920"/>
          <w:tab w:val="left" w:pos="8640"/>
        </w:tabs>
        <w:ind w:left="567" w:hanging="567"/>
        <w:jc w:val="both"/>
        <w:rPr>
          <w:rFonts w:ascii="Arial" w:hAnsi="Arial" w:cs="Arial"/>
          <w:color w:val="000000"/>
          <w:lang w:val="en-ZA"/>
        </w:rPr>
      </w:pPr>
    </w:p>
    <w:p w:rsidR="00D4750E" w:rsidRPr="005E26CD" w:rsidRDefault="00D4750E" w:rsidP="00D4750E">
      <w:pPr>
        <w:tabs>
          <w:tab w:val="left" w:pos="0"/>
          <w:tab w:val="left" w:pos="567"/>
          <w:tab w:val="left" w:pos="720"/>
          <w:tab w:val="left" w:pos="1440"/>
          <w:tab w:val="left" w:pos="2268"/>
          <w:tab w:val="left" w:pos="3600"/>
          <w:tab w:val="left" w:pos="4320"/>
          <w:tab w:val="left" w:pos="5040"/>
          <w:tab w:val="left" w:pos="5760"/>
          <w:tab w:val="left" w:pos="6480"/>
          <w:tab w:val="left" w:pos="7200"/>
          <w:tab w:val="left" w:pos="7920"/>
          <w:tab w:val="left" w:pos="8640"/>
        </w:tabs>
        <w:ind w:left="567" w:hanging="567"/>
        <w:jc w:val="both"/>
        <w:rPr>
          <w:rFonts w:ascii="Arial" w:hAnsi="Arial" w:cs="Arial"/>
          <w:color w:val="000000"/>
          <w:lang w:val="en-ZA"/>
        </w:rPr>
      </w:pPr>
      <w:r w:rsidRPr="005E26CD">
        <w:rPr>
          <w:rFonts w:ascii="Arial" w:hAnsi="Arial" w:cs="Arial"/>
          <w:color w:val="000000"/>
          <w:lang w:val="en-ZA"/>
        </w:rPr>
        <w:tab/>
      </w:r>
      <w:r w:rsidRPr="005E26CD">
        <w:rPr>
          <w:rFonts w:ascii="Arial" w:hAnsi="Arial" w:cs="Arial"/>
          <w:color w:val="000000"/>
          <w:lang w:val="en-ZA"/>
        </w:rPr>
        <w:tab/>
      </w:r>
      <w:r w:rsidRPr="005E26CD">
        <w:rPr>
          <w:rFonts w:ascii="Arial" w:hAnsi="Arial" w:cs="Arial"/>
          <w:color w:val="000000"/>
          <w:lang w:val="en-ZA"/>
        </w:rPr>
        <w:tab/>
        <w:t>(a)</w:t>
      </w:r>
      <w:r w:rsidRPr="005E26CD">
        <w:rPr>
          <w:rFonts w:ascii="Arial" w:hAnsi="Arial" w:cs="Arial"/>
          <w:color w:val="000000"/>
          <w:lang w:val="en-ZA"/>
        </w:rPr>
        <w:tab/>
        <w:t>History of incidents on the premises in question</w:t>
      </w:r>
    </w:p>
    <w:p w:rsidR="00D4750E" w:rsidRPr="005E26CD" w:rsidRDefault="00D4750E" w:rsidP="00D4750E">
      <w:pPr>
        <w:tabs>
          <w:tab w:val="left" w:pos="0"/>
          <w:tab w:val="left" w:pos="567"/>
          <w:tab w:val="left" w:pos="720"/>
          <w:tab w:val="left" w:pos="1440"/>
          <w:tab w:val="left" w:pos="2880"/>
          <w:tab w:val="left" w:pos="3600"/>
          <w:tab w:val="left" w:pos="4320"/>
          <w:tab w:val="left" w:pos="5040"/>
          <w:tab w:val="left" w:pos="5760"/>
          <w:tab w:val="left" w:pos="6480"/>
          <w:tab w:val="left" w:pos="7200"/>
          <w:tab w:val="left" w:pos="7920"/>
          <w:tab w:val="left" w:pos="8640"/>
        </w:tabs>
        <w:ind w:left="567" w:hanging="567"/>
        <w:jc w:val="both"/>
        <w:rPr>
          <w:rFonts w:ascii="Arial" w:hAnsi="Arial" w:cs="Arial"/>
          <w:color w:val="000000"/>
          <w:lang w:val="en-ZA"/>
        </w:rPr>
      </w:pPr>
    </w:p>
    <w:p w:rsidR="00D4750E" w:rsidRPr="005E26CD" w:rsidRDefault="00D4750E" w:rsidP="00D4750E">
      <w:pPr>
        <w:tabs>
          <w:tab w:val="left" w:pos="0"/>
          <w:tab w:val="left" w:pos="720"/>
          <w:tab w:val="left" w:pos="1440"/>
          <w:tab w:val="left" w:pos="2268"/>
          <w:tab w:val="left" w:pos="3600"/>
          <w:tab w:val="left" w:pos="4320"/>
          <w:tab w:val="left" w:pos="5040"/>
          <w:tab w:val="left" w:pos="5760"/>
          <w:tab w:val="left" w:pos="6480"/>
          <w:tab w:val="left" w:pos="7200"/>
          <w:tab w:val="left" w:pos="7920"/>
          <w:tab w:val="left" w:pos="8640"/>
        </w:tabs>
        <w:ind w:left="2268" w:hanging="2268"/>
        <w:jc w:val="both"/>
        <w:rPr>
          <w:rFonts w:ascii="Arial" w:hAnsi="Arial" w:cs="Arial"/>
          <w:color w:val="000000"/>
          <w:lang w:val="en-ZA"/>
        </w:rPr>
      </w:pPr>
      <w:r w:rsidRPr="005E26CD">
        <w:rPr>
          <w:rFonts w:ascii="Arial" w:hAnsi="Arial" w:cs="Arial"/>
          <w:color w:val="000000"/>
          <w:lang w:val="en-ZA"/>
        </w:rPr>
        <w:tab/>
      </w:r>
      <w:r w:rsidRPr="005E26CD">
        <w:rPr>
          <w:rFonts w:ascii="Arial" w:hAnsi="Arial" w:cs="Arial"/>
          <w:color w:val="000000"/>
          <w:lang w:val="en-ZA"/>
        </w:rPr>
        <w:tab/>
        <w:t>(b)</w:t>
      </w:r>
      <w:r w:rsidRPr="005E26CD">
        <w:rPr>
          <w:rFonts w:ascii="Arial" w:hAnsi="Arial" w:cs="Arial"/>
          <w:color w:val="000000"/>
          <w:lang w:val="en-ZA"/>
        </w:rPr>
        <w:tab/>
        <w:t>Important features/landmarks with regard to the location of the premises</w:t>
      </w:r>
    </w:p>
    <w:p w:rsidR="00D4750E" w:rsidRPr="005E26CD" w:rsidRDefault="00D4750E" w:rsidP="00D4750E">
      <w:pPr>
        <w:tabs>
          <w:tab w:val="left" w:pos="0"/>
          <w:tab w:val="left" w:pos="567"/>
          <w:tab w:val="left" w:pos="720"/>
          <w:tab w:val="left" w:pos="1440"/>
          <w:tab w:val="left" w:pos="2880"/>
          <w:tab w:val="left" w:pos="3600"/>
          <w:tab w:val="left" w:pos="4320"/>
          <w:tab w:val="left" w:pos="5040"/>
          <w:tab w:val="left" w:pos="5760"/>
          <w:tab w:val="left" w:pos="6480"/>
          <w:tab w:val="left" w:pos="7200"/>
          <w:tab w:val="left" w:pos="7920"/>
          <w:tab w:val="left" w:pos="8640"/>
        </w:tabs>
        <w:ind w:left="567" w:hanging="567"/>
        <w:jc w:val="both"/>
        <w:rPr>
          <w:rFonts w:ascii="Arial" w:hAnsi="Arial" w:cs="Arial"/>
          <w:color w:val="000000"/>
          <w:lang w:val="en-ZA"/>
        </w:rPr>
      </w:pPr>
    </w:p>
    <w:p w:rsidR="00D4750E" w:rsidRPr="005E26CD" w:rsidRDefault="00D4750E" w:rsidP="00D4750E">
      <w:pPr>
        <w:tabs>
          <w:tab w:val="left" w:pos="0"/>
          <w:tab w:val="left" w:pos="567"/>
          <w:tab w:val="left" w:pos="720"/>
          <w:tab w:val="left" w:pos="1440"/>
          <w:tab w:val="left" w:pos="2268"/>
          <w:tab w:val="left" w:pos="3600"/>
          <w:tab w:val="left" w:pos="4320"/>
          <w:tab w:val="left" w:pos="5040"/>
          <w:tab w:val="left" w:pos="5760"/>
          <w:tab w:val="left" w:pos="6480"/>
          <w:tab w:val="left" w:pos="7200"/>
          <w:tab w:val="left" w:pos="7920"/>
          <w:tab w:val="left" w:pos="8640"/>
        </w:tabs>
        <w:ind w:left="567" w:hanging="567"/>
        <w:jc w:val="both"/>
        <w:rPr>
          <w:rFonts w:ascii="Arial" w:hAnsi="Arial" w:cs="Arial"/>
          <w:color w:val="000000"/>
          <w:lang w:val="en-ZA"/>
        </w:rPr>
      </w:pPr>
      <w:r w:rsidRPr="005E26CD">
        <w:rPr>
          <w:rFonts w:ascii="Arial" w:hAnsi="Arial" w:cs="Arial"/>
          <w:color w:val="000000"/>
          <w:lang w:val="en-ZA"/>
        </w:rPr>
        <w:tab/>
      </w:r>
      <w:r w:rsidRPr="005E26CD">
        <w:rPr>
          <w:rFonts w:ascii="Arial" w:hAnsi="Arial" w:cs="Arial"/>
          <w:color w:val="000000"/>
          <w:lang w:val="en-ZA"/>
        </w:rPr>
        <w:tab/>
      </w:r>
      <w:r w:rsidRPr="005E26CD">
        <w:rPr>
          <w:rFonts w:ascii="Arial" w:hAnsi="Arial" w:cs="Arial"/>
          <w:color w:val="000000"/>
          <w:lang w:val="en-ZA"/>
        </w:rPr>
        <w:tab/>
        <w:t>(c)</w:t>
      </w:r>
      <w:r w:rsidRPr="005E26CD">
        <w:rPr>
          <w:rFonts w:ascii="Arial" w:hAnsi="Arial" w:cs="Arial"/>
          <w:color w:val="000000"/>
          <w:lang w:val="en-ZA"/>
        </w:rPr>
        <w:tab/>
        <w:t>Key information of adjacent premises</w:t>
      </w:r>
    </w:p>
    <w:p w:rsidR="00D4750E" w:rsidRPr="005E26CD" w:rsidRDefault="00D4750E" w:rsidP="00D4750E">
      <w:pPr>
        <w:tabs>
          <w:tab w:val="left" w:pos="0"/>
          <w:tab w:val="left" w:pos="567"/>
          <w:tab w:val="left" w:pos="720"/>
          <w:tab w:val="left" w:pos="1440"/>
          <w:tab w:val="left" w:pos="2880"/>
          <w:tab w:val="left" w:pos="3600"/>
          <w:tab w:val="left" w:pos="4320"/>
          <w:tab w:val="left" w:pos="5040"/>
          <w:tab w:val="left" w:pos="5760"/>
          <w:tab w:val="left" w:pos="6480"/>
          <w:tab w:val="left" w:pos="7200"/>
          <w:tab w:val="left" w:pos="7920"/>
          <w:tab w:val="left" w:pos="8640"/>
        </w:tabs>
        <w:ind w:left="567" w:hanging="567"/>
        <w:jc w:val="both"/>
        <w:rPr>
          <w:rFonts w:ascii="Arial" w:hAnsi="Arial" w:cs="Arial"/>
          <w:color w:val="000000"/>
          <w:lang w:val="en-ZA"/>
        </w:rPr>
      </w:pPr>
    </w:p>
    <w:p w:rsidR="00D4750E" w:rsidRPr="005E26CD" w:rsidRDefault="00D4750E" w:rsidP="00D4750E">
      <w:pPr>
        <w:tabs>
          <w:tab w:val="left" w:pos="0"/>
          <w:tab w:val="left" w:pos="567"/>
          <w:tab w:val="left" w:pos="720"/>
          <w:tab w:val="left" w:pos="1418"/>
          <w:tab w:val="left" w:pos="3600"/>
          <w:tab w:val="left" w:pos="4320"/>
          <w:tab w:val="left" w:pos="5040"/>
          <w:tab w:val="left" w:pos="5760"/>
          <w:tab w:val="left" w:pos="6480"/>
          <w:tab w:val="left" w:pos="7200"/>
          <w:tab w:val="left" w:pos="7920"/>
          <w:tab w:val="left" w:pos="8640"/>
        </w:tabs>
        <w:ind w:left="1418" w:hanging="1418"/>
        <w:jc w:val="both"/>
        <w:rPr>
          <w:rFonts w:ascii="Arial" w:hAnsi="Arial" w:cs="Arial"/>
          <w:color w:val="000000"/>
          <w:lang w:val="en-ZA"/>
        </w:rPr>
      </w:pPr>
      <w:r w:rsidRPr="005E26CD">
        <w:rPr>
          <w:rFonts w:ascii="Arial" w:hAnsi="Arial" w:cs="Arial"/>
          <w:color w:val="000000"/>
          <w:lang w:val="en-ZA"/>
        </w:rPr>
        <w:tab/>
        <w:t>(4)</w:t>
      </w:r>
      <w:r w:rsidRPr="005E26CD">
        <w:rPr>
          <w:rFonts w:ascii="Arial" w:hAnsi="Arial" w:cs="Arial"/>
          <w:color w:val="000000"/>
          <w:lang w:val="en-ZA"/>
        </w:rPr>
        <w:tab/>
        <w:t>Particulars regarding socio-economic or other threats and the potential impact of these threats on premises</w:t>
      </w:r>
    </w:p>
    <w:p w:rsidR="00D4750E" w:rsidRPr="005E26CD" w:rsidRDefault="00D4750E" w:rsidP="00D4750E">
      <w:pPr>
        <w:tabs>
          <w:tab w:val="left" w:pos="0"/>
          <w:tab w:val="left" w:pos="567"/>
          <w:tab w:val="left" w:pos="720"/>
          <w:tab w:val="left" w:pos="1440"/>
          <w:tab w:val="left" w:pos="2880"/>
          <w:tab w:val="left" w:pos="3600"/>
          <w:tab w:val="left" w:pos="4320"/>
          <w:tab w:val="left" w:pos="5040"/>
          <w:tab w:val="left" w:pos="5760"/>
          <w:tab w:val="left" w:pos="6480"/>
          <w:tab w:val="left" w:pos="7200"/>
          <w:tab w:val="left" w:pos="7920"/>
          <w:tab w:val="left" w:pos="8640"/>
        </w:tabs>
        <w:ind w:left="567" w:hanging="567"/>
        <w:jc w:val="both"/>
        <w:rPr>
          <w:rFonts w:ascii="Arial" w:hAnsi="Arial" w:cs="Arial"/>
          <w:color w:val="000000"/>
          <w:lang w:val="en-ZA"/>
        </w:rPr>
      </w:pPr>
    </w:p>
    <w:p w:rsidR="00D4750E" w:rsidRPr="005E26CD" w:rsidRDefault="00D4750E" w:rsidP="00D4750E">
      <w:pPr>
        <w:tabs>
          <w:tab w:val="left" w:pos="0"/>
          <w:tab w:val="left" w:pos="567"/>
          <w:tab w:val="left" w:pos="720"/>
          <w:tab w:val="left" w:pos="1440"/>
          <w:tab w:val="left" w:pos="2880"/>
          <w:tab w:val="left" w:pos="3600"/>
          <w:tab w:val="left" w:pos="4320"/>
          <w:tab w:val="left" w:pos="5040"/>
          <w:tab w:val="left" w:pos="5760"/>
          <w:tab w:val="left" w:pos="6480"/>
          <w:tab w:val="left" w:pos="7200"/>
          <w:tab w:val="left" w:pos="7920"/>
          <w:tab w:val="left" w:pos="8640"/>
        </w:tabs>
        <w:ind w:left="567" w:hanging="567"/>
        <w:jc w:val="both"/>
        <w:rPr>
          <w:rFonts w:ascii="Arial" w:hAnsi="Arial" w:cs="Arial"/>
          <w:color w:val="000000"/>
          <w:lang w:val="en-ZA"/>
        </w:rPr>
      </w:pPr>
      <w:r w:rsidRPr="005E26CD">
        <w:rPr>
          <w:rFonts w:ascii="Arial" w:hAnsi="Arial" w:cs="Arial"/>
          <w:color w:val="000000"/>
          <w:lang w:val="en-ZA"/>
        </w:rPr>
        <w:tab/>
        <w:t>(5)</w:t>
      </w:r>
      <w:r w:rsidRPr="005E26CD">
        <w:rPr>
          <w:rFonts w:ascii="Arial" w:hAnsi="Arial" w:cs="Arial"/>
          <w:color w:val="000000"/>
          <w:lang w:val="en-ZA"/>
        </w:rPr>
        <w:tab/>
        <w:t>Particulars of the following equipment available on the premises:</w:t>
      </w:r>
    </w:p>
    <w:p w:rsidR="00D4750E" w:rsidRPr="005E26CD" w:rsidRDefault="00D4750E" w:rsidP="00D4750E">
      <w:pPr>
        <w:tabs>
          <w:tab w:val="left" w:pos="0"/>
          <w:tab w:val="left" w:pos="567"/>
          <w:tab w:val="left" w:pos="720"/>
          <w:tab w:val="left" w:pos="1440"/>
          <w:tab w:val="left" w:pos="2880"/>
          <w:tab w:val="left" w:pos="3600"/>
          <w:tab w:val="left" w:pos="4320"/>
          <w:tab w:val="left" w:pos="5040"/>
          <w:tab w:val="left" w:pos="5760"/>
          <w:tab w:val="left" w:pos="6480"/>
          <w:tab w:val="left" w:pos="7200"/>
          <w:tab w:val="left" w:pos="7920"/>
          <w:tab w:val="left" w:pos="8640"/>
        </w:tabs>
        <w:ind w:left="567" w:hanging="567"/>
        <w:jc w:val="both"/>
        <w:rPr>
          <w:rFonts w:ascii="Arial" w:hAnsi="Arial" w:cs="Arial"/>
          <w:color w:val="000000"/>
          <w:lang w:val="en-ZA"/>
        </w:rPr>
      </w:pPr>
    </w:p>
    <w:p w:rsidR="00D4750E" w:rsidRPr="005E26CD" w:rsidRDefault="00D4750E" w:rsidP="00D4750E">
      <w:pPr>
        <w:tabs>
          <w:tab w:val="left" w:pos="0"/>
          <w:tab w:val="left" w:pos="567"/>
          <w:tab w:val="left" w:pos="720"/>
          <w:tab w:val="left" w:pos="1440"/>
          <w:tab w:val="left" w:pos="2268"/>
          <w:tab w:val="left" w:pos="2880"/>
          <w:tab w:val="left" w:pos="3600"/>
          <w:tab w:val="left" w:pos="4320"/>
          <w:tab w:val="left" w:pos="5040"/>
          <w:tab w:val="left" w:pos="5760"/>
          <w:tab w:val="left" w:pos="6480"/>
          <w:tab w:val="left" w:pos="7200"/>
          <w:tab w:val="left" w:pos="7920"/>
          <w:tab w:val="left" w:pos="8640"/>
        </w:tabs>
        <w:ind w:left="567" w:hanging="567"/>
        <w:jc w:val="both"/>
        <w:rPr>
          <w:rFonts w:ascii="Arial" w:hAnsi="Arial" w:cs="Arial"/>
          <w:color w:val="000000"/>
          <w:lang w:val="en-ZA"/>
        </w:rPr>
      </w:pPr>
      <w:r w:rsidRPr="005E26CD">
        <w:rPr>
          <w:rFonts w:ascii="Arial" w:hAnsi="Arial" w:cs="Arial"/>
          <w:color w:val="000000"/>
          <w:lang w:val="en-ZA"/>
        </w:rPr>
        <w:tab/>
      </w:r>
      <w:r w:rsidRPr="005E26CD">
        <w:rPr>
          <w:rFonts w:ascii="Arial" w:hAnsi="Arial" w:cs="Arial"/>
          <w:color w:val="000000"/>
          <w:lang w:val="en-ZA"/>
        </w:rPr>
        <w:tab/>
      </w:r>
      <w:r w:rsidRPr="005E26CD">
        <w:rPr>
          <w:rFonts w:ascii="Arial" w:hAnsi="Arial" w:cs="Arial"/>
          <w:color w:val="000000"/>
          <w:lang w:val="en-ZA"/>
        </w:rPr>
        <w:tab/>
        <w:t>(a)</w:t>
      </w:r>
      <w:r w:rsidRPr="005E26CD">
        <w:rPr>
          <w:rFonts w:ascii="Arial" w:hAnsi="Arial" w:cs="Arial"/>
          <w:color w:val="000000"/>
          <w:lang w:val="en-ZA"/>
        </w:rPr>
        <w:tab/>
        <w:t>Equipment in the control room</w:t>
      </w:r>
    </w:p>
    <w:p w:rsidR="00D4750E" w:rsidRPr="005E26CD" w:rsidRDefault="00D4750E" w:rsidP="00D4750E">
      <w:pPr>
        <w:tabs>
          <w:tab w:val="left" w:pos="0"/>
          <w:tab w:val="left" w:pos="567"/>
          <w:tab w:val="left" w:pos="720"/>
          <w:tab w:val="left" w:pos="1440"/>
          <w:tab w:val="left" w:pos="2880"/>
          <w:tab w:val="left" w:pos="3600"/>
          <w:tab w:val="left" w:pos="4320"/>
          <w:tab w:val="left" w:pos="5040"/>
          <w:tab w:val="left" w:pos="5760"/>
          <w:tab w:val="left" w:pos="6480"/>
          <w:tab w:val="left" w:pos="7200"/>
          <w:tab w:val="left" w:pos="7920"/>
          <w:tab w:val="left" w:pos="8640"/>
        </w:tabs>
        <w:ind w:left="567" w:hanging="567"/>
        <w:jc w:val="both"/>
        <w:rPr>
          <w:rFonts w:ascii="Arial" w:hAnsi="Arial" w:cs="Arial"/>
          <w:color w:val="000000"/>
          <w:lang w:val="en-ZA"/>
        </w:rPr>
      </w:pPr>
    </w:p>
    <w:p w:rsidR="00D4750E" w:rsidRPr="005E26CD" w:rsidRDefault="00D4750E" w:rsidP="00D4750E">
      <w:pPr>
        <w:tabs>
          <w:tab w:val="left" w:pos="0"/>
          <w:tab w:val="left" w:pos="567"/>
          <w:tab w:val="left" w:pos="720"/>
          <w:tab w:val="left" w:pos="1440"/>
          <w:tab w:val="left" w:pos="2268"/>
          <w:tab w:val="left" w:pos="2880"/>
          <w:tab w:val="left" w:pos="3600"/>
          <w:tab w:val="left" w:pos="4320"/>
          <w:tab w:val="left" w:pos="5040"/>
          <w:tab w:val="left" w:pos="5760"/>
          <w:tab w:val="left" w:pos="6480"/>
          <w:tab w:val="left" w:pos="7200"/>
          <w:tab w:val="left" w:pos="7920"/>
          <w:tab w:val="left" w:pos="8640"/>
        </w:tabs>
        <w:ind w:left="567" w:hanging="567"/>
        <w:jc w:val="both"/>
        <w:rPr>
          <w:rFonts w:ascii="Arial" w:hAnsi="Arial" w:cs="Arial"/>
          <w:color w:val="000000"/>
          <w:lang w:val="en-ZA"/>
        </w:rPr>
      </w:pPr>
      <w:r w:rsidRPr="005E26CD">
        <w:rPr>
          <w:rFonts w:ascii="Arial" w:hAnsi="Arial" w:cs="Arial"/>
          <w:color w:val="000000"/>
          <w:lang w:val="en-ZA"/>
        </w:rPr>
        <w:tab/>
      </w:r>
      <w:r w:rsidRPr="005E26CD">
        <w:rPr>
          <w:rFonts w:ascii="Arial" w:hAnsi="Arial" w:cs="Arial"/>
          <w:color w:val="000000"/>
          <w:lang w:val="en-ZA"/>
        </w:rPr>
        <w:tab/>
      </w:r>
      <w:r w:rsidRPr="005E26CD">
        <w:rPr>
          <w:rFonts w:ascii="Arial" w:hAnsi="Arial" w:cs="Arial"/>
          <w:color w:val="000000"/>
          <w:lang w:val="en-ZA"/>
        </w:rPr>
        <w:tab/>
        <w:t>(b)</w:t>
      </w:r>
      <w:r w:rsidRPr="005E26CD">
        <w:rPr>
          <w:rFonts w:ascii="Arial" w:hAnsi="Arial" w:cs="Arial"/>
          <w:color w:val="000000"/>
          <w:lang w:val="en-ZA"/>
        </w:rPr>
        <w:tab/>
        <w:t>Fire-fighting and first-aid equipment throughout the premises</w:t>
      </w:r>
    </w:p>
    <w:p w:rsidR="00D4750E" w:rsidRPr="005E26CD" w:rsidRDefault="00D4750E" w:rsidP="00D4750E">
      <w:pPr>
        <w:tabs>
          <w:tab w:val="left" w:pos="0"/>
          <w:tab w:val="left" w:pos="567"/>
          <w:tab w:val="left" w:pos="720"/>
          <w:tab w:val="left" w:pos="1440"/>
          <w:tab w:val="left" w:pos="2880"/>
          <w:tab w:val="left" w:pos="3600"/>
          <w:tab w:val="left" w:pos="4320"/>
          <w:tab w:val="left" w:pos="5040"/>
          <w:tab w:val="left" w:pos="5760"/>
          <w:tab w:val="left" w:pos="6480"/>
          <w:tab w:val="left" w:pos="7200"/>
          <w:tab w:val="left" w:pos="7920"/>
          <w:tab w:val="left" w:pos="8640"/>
        </w:tabs>
        <w:ind w:left="567" w:hanging="567"/>
        <w:jc w:val="both"/>
        <w:rPr>
          <w:rFonts w:ascii="Arial" w:hAnsi="Arial" w:cs="Arial"/>
          <w:color w:val="000000"/>
          <w:lang w:val="en-ZA"/>
        </w:rPr>
      </w:pPr>
    </w:p>
    <w:p w:rsidR="00D4750E" w:rsidRPr="005E26CD" w:rsidRDefault="00D4750E" w:rsidP="00D4750E">
      <w:pPr>
        <w:tabs>
          <w:tab w:val="left" w:pos="0"/>
          <w:tab w:val="left" w:pos="567"/>
          <w:tab w:val="left" w:pos="720"/>
          <w:tab w:val="left" w:pos="1440"/>
          <w:tab w:val="left" w:pos="2268"/>
          <w:tab w:val="left" w:pos="2880"/>
          <w:tab w:val="left" w:pos="3600"/>
          <w:tab w:val="left" w:pos="4320"/>
          <w:tab w:val="left" w:pos="5040"/>
          <w:tab w:val="left" w:pos="5760"/>
          <w:tab w:val="left" w:pos="6480"/>
          <w:tab w:val="left" w:pos="7200"/>
          <w:tab w:val="left" w:pos="7920"/>
          <w:tab w:val="left" w:pos="8640"/>
        </w:tabs>
        <w:ind w:left="567" w:hanging="567"/>
        <w:jc w:val="both"/>
        <w:rPr>
          <w:rFonts w:ascii="Arial" w:hAnsi="Arial" w:cs="Arial"/>
          <w:color w:val="000000"/>
          <w:lang w:val="en-ZA"/>
        </w:rPr>
      </w:pPr>
      <w:r w:rsidRPr="005E26CD">
        <w:rPr>
          <w:rFonts w:ascii="Arial" w:hAnsi="Arial" w:cs="Arial"/>
          <w:color w:val="000000"/>
          <w:lang w:val="en-ZA"/>
        </w:rPr>
        <w:tab/>
      </w:r>
      <w:r w:rsidRPr="005E26CD">
        <w:rPr>
          <w:rFonts w:ascii="Arial" w:hAnsi="Arial" w:cs="Arial"/>
          <w:color w:val="000000"/>
          <w:lang w:val="en-ZA"/>
        </w:rPr>
        <w:tab/>
      </w:r>
      <w:r w:rsidRPr="005E26CD">
        <w:rPr>
          <w:rFonts w:ascii="Arial" w:hAnsi="Arial" w:cs="Arial"/>
          <w:color w:val="000000"/>
          <w:lang w:val="en-ZA"/>
        </w:rPr>
        <w:tab/>
        <w:t>(c)</w:t>
      </w:r>
      <w:r w:rsidRPr="005E26CD">
        <w:rPr>
          <w:rFonts w:ascii="Arial" w:hAnsi="Arial" w:cs="Arial"/>
          <w:color w:val="000000"/>
          <w:lang w:val="en-ZA"/>
        </w:rPr>
        <w:tab/>
        <w:t>Any other equipment</w:t>
      </w:r>
    </w:p>
    <w:p w:rsidR="00D4750E" w:rsidRPr="005E26CD" w:rsidRDefault="00D4750E" w:rsidP="00D4750E">
      <w:pPr>
        <w:tabs>
          <w:tab w:val="left" w:pos="0"/>
          <w:tab w:val="left" w:pos="567"/>
          <w:tab w:val="left" w:pos="720"/>
          <w:tab w:val="left" w:pos="1440"/>
          <w:tab w:val="left" w:pos="2880"/>
          <w:tab w:val="left" w:pos="3600"/>
          <w:tab w:val="left" w:pos="4320"/>
          <w:tab w:val="left" w:pos="5040"/>
          <w:tab w:val="left" w:pos="5760"/>
          <w:tab w:val="left" w:pos="6480"/>
          <w:tab w:val="left" w:pos="7200"/>
          <w:tab w:val="left" w:pos="7920"/>
          <w:tab w:val="left" w:pos="8640"/>
        </w:tabs>
        <w:ind w:left="567" w:hanging="567"/>
        <w:jc w:val="both"/>
        <w:rPr>
          <w:rFonts w:ascii="Arial" w:hAnsi="Arial" w:cs="Arial"/>
          <w:color w:val="000000"/>
          <w:lang w:val="en-ZA"/>
        </w:rPr>
      </w:pPr>
    </w:p>
    <w:p w:rsidR="00D4750E" w:rsidRPr="005E26CD" w:rsidRDefault="00D4750E" w:rsidP="00D4750E">
      <w:pPr>
        <w:tabs>
          <w:tab w:val="left" w:pos="0"/>
          <w:tab w:val="left" w:pos="567"/>
          <w:tab w:val="left" w:pos="720"/>
          <w:tab w:val="left" w:pos="1440"/>
          <w:tab w:val="left" w:pos="2880"/>
          <w:tab w:val="left" w:pos="3600"/>
          <w:tab w:val="left" w:pos="4320"/>
          <w:tab w:val="left" w:pos="5040"/>
          <w:tab w:val="left" w:pos="5760"/>
          <w:tab w:val="left" w:pos="6480"/>
          <w:tab w:val="left" w:pos="7200"/>
          <w:tab w:val="left" w:pos="7920"/>
          <w:tab w:val="left" w:pos="8640"/>
        </w:tabs>
        <w:ind w:left="567" w:hanging="567"/>
        <w:jc w:val="both"/>
        <w:rPr>
          <w:rFonts w:ascii="Arial" w:hAnsi="Arial" w:cs="Arial"/>
          <w:color w:val="000000"/>
          <w:lang w:val="en-ZA"/>
        </w:rPr>
      </w:pPr>
      <w:r w:rsidRPr="005E26CD">
        <w:rPr>
          <w:rFonts w:ascii="Arial" w:hAnsi="Arial" w:cs="Arial"/>
          <w:color w:val="000000"/>
          <w:lang w:val="en-ZA"/>
        </w:rPr>
        <w:tab/>
        <w:t>(6)</w:t>
      </w:r>
      <w:r w:rsidRPr="005E26CD">
        <w:rPr>
          <w:rFonts w:ascii="Arial" w:hAnsi="Arial" w:cs="Arial"/>
          <w:color w:val="000000"/>
          <w:lang w:val="en-ZA"/>
        </w:rPr>
        <w:tab/>
        <w:t>The following information on manpower:</w:t>
      </w:r>
    </w:p>
    <w:p w:rsidR="00D4750E" w:rsidRPr="005E26CD" w:rsidRDefault="00D4750E" w:rsidP="00D4750E">
      <w:pPr>
        <w:tabs>
          <w:tab w:val="left" w:pos="0"/>
          <w:tab w:val="left" w:pos="567"/>
          <w:tab w:val="left" w:pos="720"/>
          <w:tab w:val="left" w:pos="1440"/>
          <w:tab w:val="left" w:pos="2880"/>
          <w:tab w:val="left" w:pos="3600"/>
          <w:tab w:val="left" w:pos="4320"/>
          <w:tab w:val="left" w:pos="5040"/>
          <w:tab w:val="left" w:pos="5760"/>
          <w:tab w:val="left" w:pos="6480"/>
          <w:tab w:val="left" w:pos="7200"/>
          <w:tab w:val="left" w:pos="7920"/>
          <w:tab w:val="left" w:pos="8640"/>
        </w:tabs>
        <w:ind w:left="567" w:hanging="567"/>
        <w:jc w:val="both"/>
        <w:rPr>
          <w:rFonts w:ascii="Arial" w:hAnsi="Arial" w:cs="Arial"/>
          <w:color w:val="000000"/>
          <w:lang w:val="en-ZA"/>
        </w:rPr>
      </w:pPr>
    </w:p>
    <w:p w:rsidR="00D4750E" w:rsidRPr="005E26CD" w:rsidRDefault="00D4750E" w:rsidP="00D4750E">
      <w:pPr>
        <w:tabs>
          <w:tab w:val="left" w:pos="0"/>
          <w:tab w:val="left" w:pos="567"/>
          <w:tab w:val="left" w:pos="720"/>
          <w:tab w:val="left" w:pos="1440"/>
          <w:tab w:val="left" w:pos="2268"/>
          <w:tab w:val="left" w:pos="2880"/>
          <w:tab w:val="left" w:pos="3600"/>
          <w:tab w:val="left" w:pos="4320"/>
          <w:tab w:val="left" w:pos="5040"/>
          <w:tab w:val="left" w:pos="5760"/>
          <w:tab w:val="left" w:pos="6480"/>
          <w:tab w:val="left" w:pos="7200"/>
          <w:tab w:val="left" w:pos="7920"/>
          <w:tab w:val="left" w:pos="8640"/>
        </w:tabs>
        <w:ind w:left="567" w:hanging="567"/>
        <w:jc w:val="both"/>
        <w:rPr>
          <w:rFonts w:ascii="Arial" w:hAnsi="Arial" w:cs="Arial"/>
          <w:color w:val="000000"/>
          <w:lang w:val="en-ZA"/>
        </w:rPr>
      </w:pPr>
      <w:r w:rsidRPr="005E26CD">
        <w:rPr>
          <w:rFonts w:ascii="Arial" w:hAnsi="Arial" w:cs="Arial"/>
          <w:color w:val="000000"/>
          <w:lang w:val="en-ZA"/>
        </w:rPr>
        <w:tab/>
      </w:r>
      <w:r w:rsidRPr="005E26CD">
        <w:rPr>
          <w:rFonts w:ascii="Arial" w:hAnsi="Arial" w:cs="Arial"/>
          <w:color w:val="000000"/>
          <w:lang w:val="en-ZA"/>
        </w:rPr>
        <w:tab/>
      </w:r>
      <w:r w:rsidRPr="005E26CD">
        <w:rPr>
          <w:rFonts w:ascii="Arial" w:hAnsi="Arial" w:cs="Arial"/>
          <w:color w:val="000000"/>
          <w:lang w:val="en-ZA"/>
        </w:rPr>
        <w:tab/>
        <w:t>(a)</w:t>
      </w:r>
      <w:r w:rsidRPr="005E26CD">
        <w:rPr>
          <w:rFonts w:ascii="Arial" w:hAnsi="Arial" w:cs="Arial"/>
          <w:color w:val="000000"/>
          <w:lang w:val="en-ZA"/>
        </w:rPr>
        <w:tab/>
        <w:t>Emergency management</w:t>
      </w:r>
    </w:p>
    <w:p w:rsidR="00D4750E" w:rsidRPr="005E26CD" w:rsidRDefault="00D4750E" w:rsidP="00D4750E">
      <w:pPr>
        <w:tabs>
          <w:tab w:val="left" w:pos="0"/>
          <w:tab w:val="left" w:pos="567"/>
          <w:tab w:val="left" w:pos="720"/>
          <w:tab w:val="left" w:pos="1440"/>
          <w:tab w:val="left" w:pos="2880"/>
          <w:tab w:val="left" w:pos="3600"/>
          <w:tab w:val="left" w:pos="4320"/>
          <w:tab w:val="left" w:pos="5040"/>
          <w:tab w:val="left" w:pos="5760"/>
          <w:tab w:val="left" w:pos="6480"/>
          <w:tab w:val="left" w:pos="7200"/>
          <w:tab w:val="left" w:pos="7920"/>
          <w:tab w:val="left" w:pos="8640"/>
        </w:tabs>
        <w:ind w:left="567" w:hanging="567"/>
        <w:jc w:val="both"/>
        <w:rPr>
          <w:rFonts w:ascii="Arial" w:hAnsi="Arial" w:cs="Arial"/>
          <w:color w:val="000000"/>
          <w:lang w:val="en-ZA"/>
        </w:rPr>
      </w:pPr>
    </w:p>
    <w:p w:rsidR="00D4750E" w:rsidRPr="005E26CD" w:rsidRDefault="00D4750E" w:rsidP="00D4750E">
      <w:pPr>
        <w:tabs>
          <w:tab w:val="left" w:pos="0"/>
          <w:tab w:val="left" w:pos="567"/>
          <w:tab w:val="left" w:pos="720"/>
          <w:tab w:val="left" w:pos="1440"/>
          <w:tab w:val="left" w:pos="2268"/>
          <w:tab w:val="left" w:pos="2880"/>
          <w:tab w:val="left" w:pos="3600"/>
          <w:tab w:val="left" w:pos="4320"/>
          <w:tab w:val="left" w:pos="5040"/>
          <w:tab w:val="left" w:pos="5760"/>
          <w:tab w:val="left" w:pos="6480"/>
          <w:tab w:val="left" w:pos="7200"/>
          <w:tab w:val="left" w:pos="7920"/>
          <w:tab w:val="left" w:pos="8640"/>
        </w:tabs>
        <w:ind w:left="567" w:hanging="567"/>
        <w:jc w:val="both"/>
        <w:rPr>
          <w:rFonts w:ascii="Arial" w:hAnsi="Arial" w:cs="Arial"/>
          <w:color w:val="000000"/>
          <w:lang w:val="en-ZA"/>
        </w:rPr>
      </w:pPr>
      <w:r w:rsidRPr="005E26CD">
        <w:rPr>
          <w:rFonts w:ascii="Arial" w:hAnsi="Arial" w:cs="Arial"/>
          <w:color w:val="000000"/>
          <w:lang w:val="en-ZA"/>
        </w:rPr>
        <w:tab/>
      </w:r>
      <w:r w:rsidRPr="005E26CD">
        <w:rPr>
          <w:rFonts w:ascii="Arial" w:hAnsi="Arial" w:cs="Arial"/>
          <w:color w:val="000000"/>
          <w:lang w:val="en-ZA"/>
        </w:rPr>
        <w:tab/>
      </w:r>
      <w:r w:rsidRPr="005E26CD">
        <w:rPr>
          <w:rFonts w:ascii="Arial" w:hAnsi="Arial" w:cs="Arial"/>
          <w:color w:val="000000"/>
          <w:lang w:val="en-ZA"/>
        </w:rPr>
        <w:tab/>
        <w:t>(b)</w:t>
      </w:r>
      <w:r w:rsidRPr="005E26CD">
        <w:rPr>
          <w:rFonts w:ascii="Arial" w:hAnsi="Arial" w:cs="Arial"/>
          <w:color w:val="000000"/>
          <w:lang w:val="en-ZA"/>
        </w:rPr>
        <w:tab/>
        <w:t>Continuity officers</w:t>
      </w:r>
    </w:p>
    <w:p w:rsidR="00D4750E" w:rsidRPr="005E26CD" w:rsidRDefault="00D4750E" w:rsidP="00D4750E">
      <w:pPr>
        <w:tabs>
          <w:tab w:val="left" w:pos="0"/>
          <w:tab w:val="left" w:pos="567"/>
          <w:tab w:val="left" w:pos="720"/>
          <w:tab w:val="left" w:pos="1440"/>
          <w:tab w:val="left" w:pos="2880"/>
          <w:tab w:val="left" w:pos="3600"/>
          <w:tab w:val="left" w:pos="4320"/>
          <w:tab w:val="left" w:pos="5040"/>
          <w:tab w:val="left" w:pos="5760"/>
          <w:tab w:val="left" w:pos="6480"/>
          <w:tab w:val="left" w:pos="7200"/>
          <w:tab w:val="left" w:pos="7920"/>
          <w:tab w:val="left" w:pos="8640"/>
        </w:tabs>
        <w:ind w:left="567" w:hanging="567"/>
        <w:jc w:val="both"/>
        <w:rPr>
          <w:rFonts w:ascii="Arial" w:hAnsi="Arial" w:cs="Arial"/>
          <w:color w:val="000000"/>
          <w:lang w:val="en-ZA"/>
        </w:rPr>
      </w:pPr>
    </w:p>
    <w:p w:rsidR="00D4750E" w:rsidRPr="005E26CD" w:rsidRDefault="00D4750E" w:rsidP="00D4750E">
      <w:pPr>
        <w:tabs>
          <w:tab w:val="left" w:pos="0"/>
          <w:tab w:val="left" w:pos="567"/>
          <w:tab w:val="left" w:pos="720"/>
          <w:tab w:val="left" w:pos="1440"/>
          <w:tab w:val="left" w:pos="2268"/>
          <w:tab w:val="left" w:pos="2880"/>
          <w:tab w:val="left" w:pos="3600"/>
          <w:tab w:val="left" w:pos="4320"/>
          <w:tab w:val="left" w:pos="5040"/>
          <w:tab w:val="left" w:pos="5760"/>
          <w:tab w:val="left" w:pos="6480"/>
          <w:tab w:val="left" w:pos="7200"/>
          <w:tab w:val="left" w:pos="7920"/>
          <w:tab w:val="left" w:pos="8640"/>
        </w:tabs>
        <w:ind w:left="567" w:hanging="567"/>
        <w:jc w:val="both"/>
        <w:rPr>
          <w:rFonts w:ascii="Arial" w:hAnsi="Arial" w:cs="Arial"/>
          <w:color w:val="000000"/>
          <w:lang w:val="en-ZA"/>
        </w:rPr>
      </w:pPr>
      <w:r w:rsidRPr="005E26CD">
        <w:rPr>
          <w:rFonts w:ascii="Arial" w:hAnsi="Arial" w:cs="Arial"/>
          <w:color w:val="000000"/>
          <w:lang w:val="en-ZA"/>
        </w:rPr>
        <w:tab/>
      </w:r>
      <w:r w:rsidRPr="005E26CD">
        <w:rPr>
          <w:rFonts w:ascii="Arial" w:hAnsi="Arial" w:cs="Arial"/>
          <w:color w:val="000000"/>
          <w:lang w:val="en-ZA"/>
        </w:rPr>
        <w:tab/>
      </w:r>
      <w:r w:rsidRPr="005E26CD">
        <w:rPr>
          <w:rFonts w:ascii="Arial" w:hAnsi="Arial" w:cs="Arial"/>
          <w:color w:val="000000"/>
          <w:lang w:val="en-ZA"/>
        </w:rPr>
        <w:tab/>
        <w:t>(c)</w:t>
      </w:r>
      <w:r w:rsidRPr="005E26CD">
        <w:rPr>
          <w:rFonts w:ascii="Arial" w:hAnsi="Arial" w:cs="Arial"/>
          <w:color w:val="000000"/>
          <w:lang w:val="en-ZA"/>
        </w:rPr>
        <w:tab/>
        <w:t>Fire teams</w:t>
      </w:r>
    </w:p>
    <w:p w:rsidR="00D4750E" w:rsidRPr="005E26CD" w:rsidRDefault="00D4750E" w:rsidP="00D4750E">
      <w:pPr>
        <w:tabs>
          <w:tab w:val="left" w:pos="0"/>
          <w:tab w:val="left" w:pos="567"/>
          <w:tab w:val="left" w:pos="720"/>
          <w:tab w:val="left" w:pos="1440"/>
          <w:tab w:val="left" w:pos="2880"/>
          <w:tab w:val="left" w:pos="3600"/>
          <w:tab w:val="left" w:pos="4320"/>
          <w:tab w:val="left" w:pos="5040"/>
          <w:tab w:val="left" w:pos="5760"/>
          <w:tab w:val="left" w:pos="6480"/>
          <w:tab w:val="left" w:pos="7200"/>
          <w:tab w:val="left" w:pos="7920"/>
          <w:tab w:val="left" w:pos="8640"/>
        </w:tabs>
        <w:ind w:left="567" w:hanging="567"/>
        <w:jc w:val="both"/>
        <w:rPr>
          <w:rFonts w:ascii="Arial" w:hAnsi="Arial" w:cs="Arial"/>
          <w:color w:val="000000"/>
          <w:lang w:val="en-ZA"/>
        </w:rPr>
      </w:pPr>
    </w:p>
    <w:p w:rsidR="00D4750E" w:rsidRPr="005E26CD" w:rsidRDefault="00D4750E" w:rsidP="00D4750E">
      <w:pPr>
        <w:tabs>
          <w:tab w:val="left" w:pos="0"/>
          <w:tab w:val="left" w:pos="567"/>
          <w:tab w:val="left" w:pos="720"/>
          <w:tab w:val="left" w:pos="1440"/>
          <w:tab w:val="left" w:pos="2268"/>
          <w:tab w:val="left" w:pos="2880"/>
          <w:tab w:val="left" w:pos="3600"/>
          <w:tab w:val="left" w:pos="4320"/>
          <w:tab w:val="left" w:pos="5040"/>
          <w:tab w:val="left" w:pos="5760"/>
          <w:tab w:val="left" w:pos="6480"/>
          <w:tab w:val="left" w:pos="7200"/>
          <w:tab w:val="left" w:pos="7920"/>
          <w:tab w:val="left" w:pos="8640"/>
        </w:tabs>
        <w:ind w:left="567" w:hanging="567"/>
        <w:jc w:val="both"/>
        <w:rPr>
          <w:rFonts w:ascii="Arial" w:hAnsi="Arial" w:cs="Arial"/>
          <w:color w:val="000000"/>
          <w:lang w:val="en-ZA"/>
        </w:rPr>
      </w:pPr>
      <w:r w:rsidRPr="005E26CD">
        <w:rPr>
          <w:rFonts w:ascii="Arial" w:hAnsi="Arial" w:cs="Arial"/>
          <w:color w:val="000000"/>
          <w:lang w:val="en-ZA"/>
        </w:rPr>
        <w:tab/>
      </w:r>
      <w:r w:rsidRPr="005E26CD">
        <w:rPr>
          <w:rFonts w:ascii="Arial" w:hAnsi="Arial" w:cs="Arial"/>
          <w:color w:val="000000"/>
          <w:lang w:val="en-ZA"/>
        </w:rPr>
        <w:tab/>
      </w:r>
      <w:r w:rsidRPr="005E26CD">
        <w:rPr>
          <w:rFonts w:ascii="Arial" w:hAnsi="Arial" w:cs="Arial"/>
          <w:color w:val="000000"/>
          <w:lang w:val="en-ZA"/>
        </w:rPr>
        <w:tab/>
        <w:t>(d)</w:t>
      </w:r>
      <w:r w:rsidRPr="005E26CD">
        <w:rPr>
          <w:rFonts w:ascii="Arial" w:hAnsi="Arial" w:cs="Arial"/>
          <w:color w:val="000000"/>
          <w:lang w:val="en-ZA"/>
        </w:rPr>
        <w:tab/>
        <w:t>First-aid teams</w:t>
      </w:r>
    </w:p>
    <w:p w:rsidR="00D4750E" w:rsidRPr="005E26CD" w:rsidRDefault="00D4750E" w:rsidP="00D4750E">
      <w:pPr>
        <w:tabs>
          <w:tab w:val="left" w:pos="0"/>
          <w:tab w:val="left" w:pos="567"/>
          <w:tab w:val="left" w:pos="720"/>
          <w:tab w:val="left" w:pos="1440"/>
          <w:tab w:val="left" w:pos="2880"/>
          <w:tab w:val="left" w:pos="3600"/>
          <w:tab w:val="left" w:pos="4320"/>
          <w:tab w:val="left" w:pos="5040"/>
          <w:tab w:val="left" w:pos="5760"/>
          <w:tab w:val="left" w:pos="6480"/>
          <w:tab w:val="left" w:pos="7200"/>
          <w:tab w:val="left" w:pos="7920"/>
          <w:tab w:val="left" w:pos="8640"/>
        </w:tabs>
        <w:ind w:left="567" w:hanging="567"/>
        <w:jc w:val="both"/>
        <w:rPr>
          <w:rFonts w:ascii="Arial" w:hAnsi="Arial" w:cs="Arial"/>
          <w:color w:val="000000"/>
          <w:lang w:val="en-ZA"/>
        </w:rPr>
      </w:pPr>
    </w:p>
    <w:p w:rsidR="00D4750E" w:rsidRPr="005E26CD" w:rsidRDefault="00D4750E" w:rsidP="00D4750E">
      <w:pPr>
        <w:tabs>
          <w:tab w:val="left" w:pos="0"/>
          <w:tab w:val="left" w:pos="567"/>
          <w:tab w:val="left" w:pos="720"/>
          <w:tab w:val="left" w:pos="1440"/>
          <w:tab w:val="left" w:pos="2880"/>
          <w:tab w:val="left" w:pos="3600"/>
          <w:tab w:val="left" w:pos="4320"/>
          <w:tab w:val="left" w:pos="5040"/>
          <w:tab w:val="left" w:pos="5760"/>
          <w:tab w:val="left" w:pos="6480"/>
          <w:tab w:val="left" w:pos="7200"/>
          <w:tab w:val="left" w:pos="7920"/>
          <w:tab w:val="left" w:pos="8640"/>
        </w:tabs>
        <w:ind w:left="567" w:hanging="567"/>
        <w:jc w:val="both"/>
        <w:rPr>
          <w:rFonts w:ascii="Arial" w:hAnsi="Arial" w:cs="Arial"/>
          <w:color w:val="000000"/>
          <w:lang w:val="en-ZA"/>
        </w:rPr>
      </w:pPr>
      <w:r w:rsidRPr="005E26CD">
        <w:rPr>
          <w:rFonts w:ascii="Arial" w:hAnsi="Arial" w:cs="Arial"/>
          <w:color w:val="000000"/>
          <w:lang w:val="en-ZA"/>
        </w:rPr>
        <w:tab/>
        <w:t>(7)</w:t>
      </w:r>
      <w:r w:rsidRPr="005E26CD">
        <w:rPr>
          <w:rFonts w:ascii="Arial" w:hAnsi="Arial" w:cs="Arial"/>
          <w:color w:val="000000"/>
          <w:lang w:val="en-ZA"/>
        </w:rPr>
        <w:tab/>
        <w:t xml:space="preserve">The duties and responsibilities of members of the emergency team </w:t>
      </w:r>
    </w:p>
    <w:p w:rsidR="00D4750E" w:rsidRPr="005E26CD" w:rsidRDefault="00D4750E" w:rsidP="00D4750E">
      <w:pPr>
        <w:tabs>
          <w:tab w:val="left" w:pos="0"/>
          <w:tab w:val="left" w:pos="567"/>
          <w:tab w:val="left" w:pos="720"/>
          <w:tab w:val="left" w:pos="1440"/>
          <w:tab w:val="left" w:pos="2880"/>
          <w:tab w:val="left" w:pos="3600"/>
          <w:tab w:val="left" w:pos="4320"/>
          <w:tab w:val="left" w:pos="5040"/>
          <w:tab w:val="left" w:pos="5760"/>
          <w:tab w:val="left" w:pos="6480"/>
          <w:tab w:val="left" w:pos="7200"/>
          <w:tab w:val="left" w:pos="7920"/>
          <w:tab w:val="left" w:pos="8640"/>
        </w:tabs>
        <w:ind w:left="567" w:hanging="567"/>
        <w:jc w:val="both"/>
        <w:rPr>
          <w:rFonts w:ascii="Arial" w:hAnsi="Arial" w:cs="Arial"/>
          <w:color w:val="000000"/>
          <w:lang w:val="en-ZA"/>
        </w:rPr>
      </w:pPr>
    </w:p>
    <w:p w:rsidR="00D4750E" w:rsidRPr="005E26CD" w:rsidRDefault="00D4750E" w:rsidP="00D4750E">
      <w:pPr>
        <w:tabs>
          <w:tab w:val="left" w:pos="0"/>
          <w:tab w:val="left" w:pos="567"/>
          <w:tab w:val="left" w:pos="720"/>
          <w:tab w:val="left" w:pos="1440"/>
          <w:tab w:val="left" w:pos="2880"/>
          <w:tab w:val="left" w:pos="3600"/>
          <w:tab w:val="left" w:pos="4320"/>
          <w:tab w:val="left" w:pos="5040"/>
          <w:tab w:val="left" w:pos="5760"/>
          <w:tab w:val="left" w:pos="6480"/>
          <w:tab w:val="left" w:pos="7200"/>
          <w:tab w:val="left" w:pos="7920"/>
          <w:tab w:val="left" w:pos="8640"/>
        </w:tabs>
        <w:ind w:left="567" w:hanging="567"/>
        <w:jc w:val="both"/>
        <w:rPr>
          <w:rFonts w:ascii="Arial" w:hAnsi="Arial" w:cs="Arial"/>
          <w:color w:val="000000"/>
          <w:lang w:val="en-ZA"/>
        </w:rPr>
      </w:pPr>
      <w:r w:rsidRPr="005E26CD">
        <w:rPr>
          <w:rFonts w:ascii="Arial" w:hAnsi="Arial" w:cs="Arial"/>
          <w:color w:val="000000"/>
          <w:lang w:val="en-ZA"/>
        </w:rPr>
        <w:tab/>
        <w:t>(8)</w:t>
      </w:r>
      <w:r w:rsidRPr="005E26CD">
        <w:rPr>
          <w:rFonts w:ascii="Arial" w:hAnsi="Arial" w:cs="Arial"/>
          <w:color w:val="000000"/>
          <w:lang w:val="en-ZA"/>
        </w:rPr>
        <w:tab/>
        <w:t>Action plans and emergency procedures</w:t>
      </w:r>
    </w:p>
    <w:p w:rsidR="00D4750E" w:rsidRPr="005E26CD" w:rsidRDefault="00D4750E" w:rsidP="00D4750E">
      <w:pPr>
        <w:tabs>
          <w:tab w:val="left" w:pos="0"/>
          <w:tab w:val="left" w:pos="567"/>
          <w:tab w:val="left" w:pos="720"/>
          <w:tab w:val="left" w:pos="1440"/>
          <w:tab w:val="left" w:pos="2880"/>
          <w:tab w:val="left" w:pos="3600"/>
          <w:tab w:val="left" w:pos="4320"/>
          <w:tab w:val="left" w:pos="5040"/>
          <w:tab w:val="left" w:pos="5760"/>
          <w:tab w:val="left" w:pos="6480"/>
          <w:tab w:val="left" w:pos="7200"/>
          <w:tab w:val="left" w:pos="7920"/>
          <w:tab w:val="left" w:pos="8640"/>
        </w:tabs>
        <w:ind w:left="567" w:hanging="567"/>
        <w:jc w:val="both"/>
        <w:rPr>
          <w:rFonts w:ascii="Arial" w:hAnsi="Arial" w:cs="Arial"/>
          <w:color w:val="000000"/>
          <w:lang w:val="en-ZA"/>
        </w:rPr>
      </w:pPr>
    </w:p>
    <w:p w:rsidR="00D4750E" w:rsidRPr="005E26CD" w:rsidRDefault="00D4750E" w:rsidP="00D4750E">
      <w:pPr>
        <w:tabs>
          <w:tab w:val="left" w:pos="0"/>
          <w:tab w:val="left" w:pos="567"/>
          <w:tab w:val="left" w:pos="720"/>
          <w:tab w:val="left" w:pos="1440"/>
          <w:tab w:val="left" w:pos="2880"/>
          <w:tab w:val="left" w:pos="3600"/>
          <w:tab w:val="left" w:pos="4320"/>
          <w:tab w:val="left" w:pos="5040"/>
          <w:tab w:val="left" w:pos="5760"/>
          <w:tab w:val="left" w:pos="6480"/>
          <w:tab w:val="left" w:pos="7200"/>
          <w:tab w:val="left" w:pos="7920"/>
          <w:tab w:val="left" w:pos="8640"/>
        </w:tabs>
        <w:ind w:left="567" w:hanging="567"/>
        <w:jc w:val="both"/>
        <w:rPr>
          <w:rFonts w:ascii="Arial" w:hAnsi="Arial" w:cs="Arial"/>
          <w:color w:val="000000"/>
          <w:lang w:val="en-ZA"/>
        </w:rPr>
      </w:pPr>
      <w:r w:rsidRPr="005E26CD">
        <w:rPr>
          <w:rFonts w:ascii="Arial" w:hAnsi="Arial" w:cs="Arial"/>
          <w:color w:val="000000"/>
          <w:lang w:val="en-ZA"/>
        </w:rPr>
        <w:tab/>
        <w:t>(9)</w:t>
      </w:r>
      <w:r w:rsidRPr="005E26CD">
        <w:rPr>
          <w:rFonts w:ascii="Arial" w:hAnsi="Arial" w:cs="Arial"/>
          <w:color w:val="000000"/>
          <w:lang w:val="en-ZA"/>
        </w:rPr>
        <w:tab/>
        <w:t>Plans of the buildings and topographical maps of the premises</w:t>
      </w:r>
    </w:p>
    <w:p w:rsidR="00D4750E" w:rsidRPr="005E26CD" w:rsidRDefault="00D4750E" w:rsidP="00D4750E">
      <w:pPr>
        <w:tabs>
          <w:tab w:val="left" w:pos="0"/>
          <w:tab w:val="left" w:pos="567"/>
          <w:tab w:val="left" w:pos="720"/>
          <w:tab w:val="left" w:pos="1440"/>
          <w:tab w:val="left" w:pos="2880"/>
          <w:tab w:val="left" w:pos="3600"/>
          <w:tab w:val="left" w:pos="4320"/>
          <w:tab w:val="left" w:pos="5040"/>
          <w:tab w:val="left" w:pos="5760"/>
          <w:tab w:val="left" w:pos="6480"/>
          <w:tab w:val="left" w:pos="7200"/>
          <w:tab w:val="left" w:pos="7920"/>
          <w:tab w:val="left" w:pos="8640"/>
        </w:tabs>
        <w:ind w:left="567" w:hanging="567"/>
        <w:jc w:val="both"/>
        <w:rPr>
          <w:rFonts w:ascii="Arial" w:hAnsi="Arial" w:cs="Arial"/>
          <w:color w:val="000000"/>
          <w:lang w:val="en-ZA"/>
        </w:rPr>
      </w:pPr>
    </w:p>
    <w:p w:rsidR="00D4750E" w:rsidRPr="005E26CD" w:rsidRDefault="00D4750E" w:rsidP="00D4750E">
      <w:pPr>
        <w:tabs>
          <w:tab w:val="left" w:pos="0"/>
          <w:tab w:val="left" w:pos="567"/>
          <w:tab w:val="left" w:pos="720"/>
          <w:tab w:val="left" w:pos="1440"/>
          <w:tab w:val="left" w:pos="2880"/>
          <w:tab w:val="left" w:pos="3600"/>
          <w:tab w:val="left" w:pos="4320"/>
          <w:tab w:val="left" w:pos="5040"/>
          <w:tab w:val="left" w:pos="5760"/>
          <w:tab w:val="left" w:pos="6480"/>
          <w:tab w:val="left" w:pos="7200"/>
          <w:tab w:val="left" w:pos="7920"/>
          <w:tab w:val="left" w:pos="8640"/>
        </w:tabs>
        <w:ind w:left="567" w:hanging="567"/>
        <w:jc w:val="both"/>
        <w:rPr>
          <w:rFonts w:ascii="Arial" w:hAnsi="Arial" w:cs="Arial"/>
          <w:color w:val="000000"/>
          <w:lang w:val="en-ZA"/>
        </w:rPr>
      </w:pPr>
      <w:r w:rsidRPr="005E26CD">
        <w:rPr>
          <w:rFonts w:ascii="Arial" w:hAnsi="Arial" w:cs="Arial"/>
          <w:color w:val="000000"/>
          <w:lang w:val="en-ZA"/>
        </w:rPr>
        <w:tab/>
        <w:t>(10)</w:t>
      </w:r>
      <w:r w:rsidRPr="005E26CD">
        <w:rPr>
          <w:rFonts w:ascii="Arial" w:hAnsi="Arial" w:cs="Arial"/>
          <w:color w:val="000000"/>
          <w:lang w:val="en-ZA"/>
        </w:rPr>
        <w:tab/>
        <w:t xml:space="preserve">An emergency plan </w:t>
      </w:r>
      <w:proofErr w:type="gramStart"/>
      <w:r w:rsidRPr="005E26CD">
        <w:rPr>
          <w:rFonts w:ascii="Arial" w:hAnsi="Arial" w:cs="Arial"/>
          <w:color w:val="000000"/>
          <w:lang w:val="en-ZA"/>
        </w:rPr>
        <w:t>register</w:t>
      </w:r>
      <w:proofErr w:type="gramEnd"/>
      <w:r w:rsidRPr="005E26CD">
        <w:rPr>
          <w:rFonts w:ascii="Arial" w:hAnsi="Arial" w:cs="Arial"/>
          <w:color w:val="000000"/>
          <w:lang w:val="en-ZA"/>
        </w:rPr>
        <w:t xml:space="preserve"> with the following information:</w:t>
      </w:r>
    </w:p>
    <w:p w:rsidR="00D4750E" w:rsidRPr="005E26CD" w:rsidRDefault="00D4750E" w:rsidP="00D4750E">
      <w:pPr>
        <w:tabs>
          <w:tab w:val="left" w:pos="0"/>
          <w:tab w:val="left" w:pos="567"/>
          <w:tab w:val="left" w:pos="720"/>
          <w:tab w:val="left" w:pos="1440"/>
          <w:tab w:val="left" w:pos="2880"/>
          <w:tab w:val="left" w:pos="3600"/>
          <w:tab w:val="left" w:pos="4320"/>
          <w:tab w:val="left" w:pos="5040"/>
          <w:tab w:val="left" w:pos="5760"/>
          <w:tab w:val="left" w:pos="6480"/>
          <w:tab w:val="left" w:pos="7200"/>
          <w:tab w:val="left" w:pos="7920"/>
          <w:tab w:val="left" w:pos="8640"/>
        </w:tabs>
        <w:ind w:left="567" w:hanging="567"/>
        <w:jc w:val="both"/>
        <w:rPr>
          <w:rFonts w:ascii="Arial" w:hAnsi="Arial" w:cs="Arial"/>
          <w:color w:val="000000"/>
          <w:lang w:val="en-ZA"/>
        </w:rPr>
      </w:pPr>
    </w:p>
    <w:p w:rsidR="00D4750E" w:rsidRPr="005E26CD" w:rsidRDefault="00D4750E" w:rsidP="00D4750E">
      <w:pPr>
        <w:tabs>
          <w:tab w:val="left" w:pos="0"/>
          <w:tab w:val="left" w:pos="567"/>
          <w:tab w:val="left" w:pos="720"/>
          <w:tab w:val="left" w:pos="1440"/>
          <w:tab w:val="left" w:pos="2268"/>
          <w:tab w:val="left" w:pos="2880"/>
          <w:tab w:val="left" w:pos="3600"/>
          <w:tab w:val="left" w:pos="4320"/>
          <w:tab w:val="left" w:pos="5040"/>
          <w:tab w:val="left" w:pos="5760"/>
          <w:tab w:val="left" w:pos="6480"/>
          <w:tab w:val="left" w:pos="7200"/>
          <w:tab w:val="left" w:pos="7920"/>
          <w:tab w:val="left" w:pos="8640"/>
        </w:tabs>
        <w:ind w:left="567" w:hanging="567"/>
        <w:jc w:val="both"/>
        <w:rPr>
          <w:rFonts w:ascii="Arial" w:hAnsi="Arial" w:cs="Arial"/>
          <w:color w:val="000000"/>
          <w:lang w:val="en-ZA"/>
        </w:rPr>
      </w:pPr>
      <w:r w:rsidRPr="005E26CD">
        <w:rPr>
          <w:rFonts w:ascii="Arial" w:hAnsi="Arial" w:cs="Arial"/>
          <w:color w:val="000000"/>
          <w:lang w:val="en-ZA"/>
        </w:rPr>
        <w:tab/>
      </w:r>
      <w:r w:rsidRPr="005E26CD">
        <w:rPr>
          <w:rFonts w:ascii="Arial" w:hAnsi="Arial" w:cs="Arial"/>
          <w:color w:val="000000"/>
          <w:lang w:val="en-ZA"/>
        </w:rPr>
        <w:tab/>
      </w:r>
      <w:r w:rsidRPr="005E26CD">
        <w:rPr>
          <w:rFonts w:ascii="Arial" w:hAnsi="Arial" w:cs="Arial"/>
          <w:color w:val="000000"/>
          <w:lang w:val="en-ZA"/>
        </w:rPr>
        <w:tab/>
        <w:t>(a)</w:t>
      </w:r>
      <w:r w:rsidRPr="005E26CD">
        <w:rPr>
          <w:rFonts w:ascii="Arial" w:hAnsi="Arial" w:cs="Arial"/>
          <w:color w:val="000000"/>
          <w:lang w:val="en-ZA"/>
        </w:rPr>
        <w:tab/>
        <w:t>Updated register of emergency evacuation plan</w:t>
      </w:r>
    </w:p>
    <w:p w:rsidR="00D4750E" w:rsidRPr="005E26CD" w:rsidRDefault="00D4750E" w:rsidP="00D4750E">
      <w:pPr>
        <w:tabs>
          <w:tab w:val="left" w:pos="0"/>
          <w:tab w:val="left" w:pos="567"/>
          <w:tab w:val="left" w:pos="720"/>
          <w:tab w:val="left" w:pos="1440"/>
          <w:tab w:val="left" w:pos="2880"/>
          <w:tab w:val="left" w:pos="3600"/>
          <w:tab w:val="left" w:pos="4320"/>
          <w:tab w:val="left" w:pos="5040"/>
          <w:tab w:val="left" w:pos="5760"/>
          <w:tab w:val="left" w:pos="6480"/>
          <w:tab w:val="left" w:pos="7200"/>
          <w:tab w:val="left" w:pos="7920"/>
          <w:tab w:val="left" w:pos="8640"/>
        </w:tabs>
        <w:ind w:left="567" w:hanging="567"/>
        <w:jc w:val="both"/>
        <w:rPr>
          <w:rFonts w:ascii="Arial" w:hAnsi="Arial" w:cs="Arial"/>
          <w:color w:val="000000"/>
          <w:lang w:val="en-ZA"/>
        </w:rPr>
      </w:pPr>
    </w:p>
    <w:p w:rsidR="00D4750E" w:rsidRPr="005E26CD" w:rsidRDefault="00D4750E" w:rsidP="00D4750E">
      <w:pPr>
        <w:tabs>
          <w:tab w:val="left" w:pos="0"/>
          <w:tab w:val="left" w:pos="567"/>
          <w:tab w:val="left" w:pos="720"/>
          <w:tab w:val="left" w:pos="1440"/>
          <w:tab w:val="left" w:pos="2268"/>
          <w:tab w:val="left" w:pos="2880"/>
          <w:tab w:val="left" w:pos="3600"/>
          <w:tab w:val="left" w:pos="4320"/>
          <w:tab w:val="left" w:pos="5040"/>
          <w:tab w:val="left" w:pos="5760"/>
          <w:tab w:val="left" w:pos="6480"/>
          <w:tab w:val="left" w:pos="7200"/>
          <w:tab w:val="left" w:pos="7920"/>
          <w:tab w:val="left" w:pos="8640"/>
        </w:tabs>
        <w:ind w:left="567" w:hanging="567"/>
        <w:jc w:val="both"/>
        <w:rPr>
          <w:rFonts w:ascii="Arial" w:hAnsi="Arial" w:cs="Arial"/>
          <w:color w:val="000000"/>
          <w:lang w:val="en-ZA"/>
        </w:rPr>
      </w:pPr>
      <w:r w:rsidRPr="005E26CD">
        <w:rPr>
          <w:rFonts w:ascii="Arial" w:hAnsi="Arial" w:cs="Arial"/>
          <w:color w:val="000000"/>
          <w:lang w:val="en-ZA"/>
        </w:rPr>
        <w:tab/>
      </w:r>
      <w:r w:rsidRPr="005E26CD">
        <w:rPr>
          <w:rFonts w:ascii="Arial" w:hAnsi="Arial" w:cs="Arial"/>
          <w:color w:val="000000"/>
          <w:lang w:val="en-ZA"/>
        </w:rPr>
        <w:tab/>
      </w:r>
      <w:r w:rsidRPr="005E26CD">
        <w:rPr>
          <w:rFonts w:ascii="Arial" w:hAnsi="Arial" w:cs="Arial"/>
          <w:color w:val="000000"/>
          <w:lang w:val="en-ZA"/>
        </w:rPr>
        <w:tab/>
        <w:t>(b)</w:t>
      </w:r>
      <w:r w:rsidRPr="005E26CD">
        <w:rPr>
          <w:rFonts w:ascii="Arial" w:hAnsi="Arial" w:cs="Arial"/>
          <w:color w:val="000000"/>
          <w:lang w:val="en-ZA"/>
        </w:rPr>
        <w:tab/>
        <w:t>Drill register of emergency evacuation plan</w:t>
      </w:r>
    </w:p>
    <w:p w:rsidR="00D4750E" w:rsidRPr="005E26CD" w:rsidRDefault="00D4750E" w:rsidP="00D4750E">
      <w:pPr>
        <w:tabs>
          <w:tab w:val="left" w:pos="0"/>
          <w:tab w:val="left" w:pos="567"/>
          <w:tab w:val="left" w:pos="720"/>
          <w:tab w:val="left" w:pos="1440"/>
          <w:tab w:val="left" w:pos="2880"/>
          <w:tab w:val="left" w:pos="3600"/>
          <w:tab w:val="left" w:pos="4320"/>
          <w:tab w:val="left" w:pos="5040"/>
          <w:tab w:val="left" w:pos="5760"/>
          <w:tab w:val="left" w:pos="6480"/>
          <w:tab w:val="left" w:pos="7200"/>
          <w:tab w:val="left" w:pos="7920"/>
          <w:tab w:val="left" w:pos="8640"/>
        </w:tabs>
        <w:ind w:left="567" w:hanging="567"/>
        <w:jc w:val="both"/>
        <w:rPr>
          <w:rFonts w:ascii="Arial" w:hAnsi="Arial" w:cs="Arial"/>
          <w:color w:val="000000"/>
          <w:lang w:val="en-ZA"/>
        </w:rPr>
      </w:pPr>
    </w:p>
    <w:p w:rsidR="00D4750E" w:rsidRPr="005E26CD" w:rsidRDefault="00D4750E" w:rsidP="00D4750E">
      <w:pPr>
        <w:numPr>
          <w:ilvl w:val="0"/>
          <w:numId w:val="15"/>
        </w:numPr>
        <w:tabs>
          <w:tab w:val="left" w:pos="0"/>
          <w:tab w:val="left" w:pos="567"/>
          <w:tab w:val="left" w:pos="720"/>
          <w:tab w:val="left" w:pos="2880"/>
          <w:tab w:val="left" w:pos="3600"/>
          <w:tab w:val="left" w:pos="4320"/>
          <w:tab w:val="left" w:pos="5040"/>
          <w:tab w:val="left" w:pos="5760"/>
          <w:tab w:val="left" w:pos="6480"/>
          <w:tab w:val="left" w:pos="7200"/>
          <w:tab w:val="left" w:pos="7920"/>
          <w:tab w:val="left" w:pos="8640"/>
        </w:tabs>
        <w:jc w:val="both"/>
        <w:rPr>
          <w:rFonts w:ascii="Arial" w:hAnsi="Arial" w:cs="Arial"/>
          <w:color w:val="000000"/>
          <w:lang w:val="en-ZA"/>
        </w:rPr>
      </w:pPr>
      <w:r w:rsidRPr="005E26CD">
        <w:rPr>
          <w:rFonts w:ascii="Arial" w:hAnsi="Arial" w:cs="Arial"/>
          <w:color w:val="000000"/>
          <w:lang w:val="en-ZA"/>
        </w:rPr>
        <w:t>A bomb threat questionnaire</w:t>
      </w:r>
    </w:p>
    <w:p w:rsidR="00D4750E" w:rsidRDefault="00D4750E" w:rsidP="00D4750E">
      <w:pPr>
        <w:tabs>
          <w:tab w:val="left" w:pos="0"/>
          <w:tab w:val="left" w:pos="567"/>
          <w:tab w:val="left" w:pos="720"/>
          <w:tab w:val="left" w:pos="1440"/>
          <w:tab w:val="left" w:pos="2880"/>
          <w:tab w:val="left" w:pos="3600"/>
          <w:tab w:val="left" w:pos="4320"/>
          <w:tab w:val="left" w:pos="5040"/>
          <w:tab w:val="left" w:pos="5760"/>
          <w:tab w:val="left" w:pos="6480"/>
          <w:tab w:val="left" w:pos="7200"/>
          <w:tab w:val="left" w:pos="7920"/>
          <w:tab w:val="left" w:pos="8640"/>
        </w:tabs>
        <w:ind w:left="570"/>
        <w:jc w:val="both"/>
        <w:rPr>
          <w:rFonts w:ascii="Arial" w:hAnsi="Arial" w:cs="Arial"/>
          <w:color w:val="000000"/>
          <w:lang w:val="en-ZA"/>
        </w:rPr>
      </w:pPr>
    </w:p>
    <w:p w:rsidR="00410C74" w:rsidRDefault="00410C74" w:rsidP="00D4750E">
      <w:pPr>
        <w:tabs>
          <w:tab w:val="left" w:pos="0"/>
          <w:tab w:val="left" w:pos="567"/>
          <w:tab w:val="left" w:pos="720"/>
          <w:tab w:val="left" w:pos="1440"/>
          <w:tab w:val="left" w:pos="2880"/>
          <w:tab w:val="left" w:pos="3600"/>
          <w:tab w:val="left" w:pos="4320"/>
          <w:tab w:val="left" w:pos="5040"/>
          <w:tab w:val="left" w:pos="5760"/>
          <w:tab w:val="left" w:pos="6480"/>
          <w:tab w:val="left" w:pos="7200"/>
          <w:tab w:val="left" w:pos="7920"/>
          <w:tab w:val="left" w:pos="8640"/>
        </w:tabs>
        <w:ind w:left="570"/>
        <w:jc w:val="both"/>
        <w:rPr>
          <w:rFonts w:ascii="Arial" w:hAnsi="Arial" w:cs="Arial"/>
          <w:color w:val="000000"/>
          <w:lang w:val="en-ZA"/>
        </w:rPr>
      </w:pPr>
    </w:p>
    <w:p w:rsidR="00410C74" w:rsidRPr="005E26CD" w:rsidRDefault="00410C74" w:rsidP="00D4750E">
      <w:pPr>
        <w:tabs>
          <w:tab w:val="left" w:pos="0"/>
          <w:tab w:val="left" w:pos="567"/>
          <w:tab w:val="left" w:pos="720"/>
          <w:tab w:val="left" w:pos="1440"/>
          <w:tab w:val="left" w:pos="2880"/>
          <w:tab w:val="left" w:pos="3600"/>
          <w:tab w:val="left" w:pos="4320"/>
          <w:tab w:val="left" w:pos="5040"/>
          <w:tab w:val="left" w:pos="5760"/>
          <w:tab w:val="left" w:pos="6480"/>
          <w:tab w:val="left" w:pos="7200"/>
          <w:tab w:val="left" w:pos="7920"/>
          <w:tab w:val="left" w:pos="8640"/>
        </w:tabs>
        <w:ind w:left="570"/>
        <w:jc w:val="both"/>
        <w:rPr>
          <w:rFonts w:ascii="Arial" w:hAnsi="Arial" w:cs="Arial"/>
          <w:color w:val="000000"/>
          <w:lang w:val="en-ZA"/>
        </w:rPr>
      </w:pPr>
    </w:p>
    <w:p w:rsidR="00D4750E" w:rsidRDefault="00D4750E" w:rsidP="00D4750E">
      <w:pPr>
        <w:pStyle w:val="Heading8"/>
        <w:rPr>
          <w:lang w:val="en-ZA"/>
        </w:rPr>
      </w:pPr>
    </w:p>
    <w:p w:rsidR="00D4750E" w:rsidRPr="005E26CD" w:rsidRDefault="00D4750E" w:rsidP="00D4750E">
      <w:pPr>
        <w:pStyle w:val="Heading8"/>
        <w:rPr>
          <w:lang w:val="en-ZA"/>
        </w:rPr>
      </w:pPr>
      <w:r w:rsidRPr="005E26CD">
        <w:rPr>
          <w:lang w:val="en-ZA"/>
        </w:rPr>
        <w:t xml:space="preserve">ANNEXURE </w:t>
      </w:r>
      <w:r>
        <w:rPr>
          <w:lang w:val="en-ZA"/>
        </w:rPr>
        <w:t>C</w:t>
      </w:r>
    </w:p>
    <w:p w:rsidR="00D4750E" w:rsidRDefault="00D4750E" w:rsidP="00D4750E">
      <w:pPr>
        <w:tabs>
          <w:tab w:val="left" w:pos="0"/>
          <w:tab w:val="left" w:pos="567"/>
          <w:tab w:val="left" w:pos="720"/>
          <w:tab w:val="left" w:pos="1440"/>
          <w:tab w:val="left" w:pos="2880"/>
          <w:tab w:val="left" w:pos="3600"/>
          <w:tab w:val="left" w:pos="4320"/>
          <w:tab w:val="left" w:pos="5040"/>
          <w:tab w:val="left" w:pos="5760"/>
          <w:tab w:val="left" w:pos="6480"/>
          <w:tab w:val="left" w:pos="7200"/>
          <w:tab w:val="left" w:pos="7920"/>
          <w:tab w:val="left" w:pos="8640"/>
        </w:tabs>
        <w:ind w:left="567" w:hanging="567"/>
        <w:jc w:val="center"/>
        <w:rPr>
          <w:rFonts w:ascii="Arial" w:hAnsi="Arial" w:cs="Arial"/>
          <w:b/>
          <w:bCs/>
          <w:color w:val="000000"/>
          <w:lang w:val="en-ZA"/>
        </w:rPr>
      </w:pPr>
      <w:r w:rsidRPr="005E26CD">
        <w:rPr>
          <w:rFonts w:ascii="Arial" w:hAnsi="Arial" w:cs="Arial"/>
          <w:b/>
          <w:bCs/>
          <w:color w:val="000000"/>
          <w:lang w:val="en-ZA"/>
        </w:rPr>
        <w:t>Material Safety Data Sheet Box</w:t>
      </w:r>
    </w:p>
    <w:p w:rsidR="00D4750E" w:rsidRPr="005E26CD" w:rsidRDefault="00D4750E" w:rsidP="00D4750E">
      <w:pPr>
        <w:tabs>
          <w:tab w:val="left" w:pos="0"/>
          <w:tab w:val="left" w:pos="567"/>
          <w:tab w:val="left" w:pos="720"/>
          <w:tab w:val="left" w:pos="1440"/>
          <w:tab w:val="left" w:pos="2880"/>
          <w:tab w:val="left" w:pos="3600"/>
          <w:tab w:val="left" w:pos="4320"/>
          <w:tab w:val="left" w:pos="5040"/>
          <w:tab w:val="left" w:pos="5760"/>
          <w:tab w:val="left" w:pos="6480"/>
          <w:tab w:val="left" w:pos="7200"/>
          <w:tab w:val="left" w:pos="7920"/>
          <w:tab w:val="left" w:pos="8640"/>
        </w:tabs>
        <w:ind w:left="567" w:hanging="567"/>
        <w:jc w:val="center"/>
        <w:rPr>
          <w:rFonts w:ascii="Arial" w:hAnsi="Arial" w:cs="Arial"/>
          <w:color w:val="000000"/>
          <w:lang w:val="en-ZA"/>
        </w:rPr>
      </w:pPr>
    </w:p>
    <w:p w:rsidR="00D4750E" w:rsidRDefault="00D4750E" w:rsidP="00D4750E">
      <w:pPr>
        <w:tabs>
          <w:tab w:val="left" w:pos="0"/>
          <w:tab w:val="left" w:pos="567"/>
          <w:tab w:val="left" w:pos="720"/>
          <w:tab w:val="left" w:pos="1440"/>
          <w:tab w:val="left" w:pos="2880"/>
          <w:tab w:val="left" w:pos="3600"/>
          <w:tab w:val="left" w:pos="4320"/>
          <w:tab w:val="left" w:pos="5040"/>
          <w:tab w:val="left" w:pos="5760"/>
          <w:tab w:val="left" w:pos="6480"/>
          <w:tab w:val="left" w:pos="7200"/>
          <w:tab w:val="left" w:pos="7920"/>
          <w:tab w:val="left" w:pos="8640"/>
        </w:tabs>
        <w:ind w:left="567" w:hanging="567"/>
        <w:rPr>
          <w:rFonts w:ascii="Arial" w:hAnsi="Arial" w:cs="Arial"/>
          <w:b/>
          <w:bCs/>
          <w:color w:val="000000"/>
          <w:lang w:val="en-ZA"/>
        </w:rPr>
      </w:pPr>
    </w:p>
    <w:p w:rsidR="00D4750E" w:rsidRDefault="00D4750E" w:rsidP="00D4750E">
      <w:pPr>
        <w:tabs>
          <w:tab w:val="left" w:pos="0"/>
          <w:tab w:val="left" w:pos="567"/>
          <w:tab w:val="left" w:pos="720"/>
          <w:tab w:val="left" w:pos="1440"/>
          <w:tab w:val="left" w:pos="2880"/>
          <w:tab w:val="left" w:pos="3600"/>
          <w:tab w:val="left" w:pos="4320"/>
          <w:tab w:val="left" w:pos="5040"/>
          <w:tab w:val="left" w:pos="5760"/>
          <w:tab w:val="left" w:pos="6480"/>
          <w:tab w:val="left" w:pos="7200"/>
          <w:tab w:val="left" w:pos="7920"/>
          <w:tab w:val="left" w:pos="8640"/>
        </w:tabs>
        <w:ind w:left="567" w:hanging="567"/>
        <w:rPr>
          <w:rFonts w:ascii="Arial" w:hAnsi="Arial" w:cs="Arial"/>
          <w:b/>
          <w:bCs/>
          <w:color w:val="000000"/>
          <w:lang w:val="en-ZA"/>
        </w:rPr>
      </w:pPr>
      <w:r w:rsidRPr="005E26CD">
        <w:rPr>
          <w:rFonts w:ascii="Arial" w:hAnsi="Arial" w:cs="Arial"/>
          <w:b/>
          <w:bCs/>
          <w:color w:val="000000"/>
          <w:lang w:val="en-ZA"/>
        </w:rPr>
        <w:t>1.</w:t>
      </w:r>
      <w:r w:rsidRPr="005E26CD">
        <w:rPr>
          <w:rFonts w:ascii="Arial" w:hAnsi="Arial" w:cs="Arial"/>
          <w:b/>
          <w:bCs/>
          <w:color w:val="000000"/>
          <w:lang w:val="en-ZA"/>
        </w:rPr>
        <w:tab/>
        <w:t>Material Safety Data Sheet Box</w:t>
      </w:r>
    </w:p>
    <w:p w:rsidR="00D4750E" w:rsidRPr="005E26CD" w:rsidRDefault="00D4750E" w:rsidP="00D4750E">
      <w:pPr>
        <w:numPr>
          <w:ilvl w:val="0"/>
          <w:numId w:val="27"/>
        </w:numPr>
        <w:tabs>
          <w:tab w:val="clear" w:pos="1620"/>
          <w:tab w:val="left" w:pos="900"/>
        </w:tabs>
        <w:ind w:left="900" w:hanging="360"/>
        <w:rPr>
          <w:rFonts w:ascii="Arial" w:hAnsi="Arial" w:cs="Arial"/>
          <w:color w:val="000000"/>
          <w:lang w:val="en-ZA"/>
        </w:rPr>
      </w:pPr>
      <w:r w:rsidRPr="005E26CD">
        <w:rPr>
          <w:rFonts w:ascii="Arial" w:hAnsi="Arial" w:cs="Arial"/>
          <w:color w:val="000000"/>
          <w:lang w:val="en-ZA"/>
        </w:rPr>
        <w:t>A container no smaller than 300 x 400 mm shall be provided to contain all MSDS’s</w:t>
      </w:r>
    </w:p>
    <w:p w:rsidR="00D4750E" w:rsidRPr="005E26CD" w:rsidRDefault="00D4750E" w:rsidP="00D4750E">
      <w:pPr>
        <w:numPr>
          <w:ilvl w:val="0"/>
          <w:numId w:val="27"/>
        </w:numPr>
        <w:tabs>
          <w:tab w:val="clear" w:pos="1620"/>
          <w:tab w:val="left" w:pos="900"/>
        </w:tabs>
        <w:ind w:left="900" w:hanging="360"/>
        <w:rPr>
          <w:rFonts w:ascii="Arial" w:hAnsi="Arial" w:cs="Arial"/>
          <w:color w:val="000000"/>
          <w:lang w:val="en-ZA"/>
        </w:rPr>
      </w:pPr>
      <w:r w:rsidRPr="005E26CD">
        <w:rPr>
          <w:rFonts w:ascii="Arial" w:hAnsi="Arial" w:cs="Arial"/>
          <w:color w:val="000000"/>
          <w:lang w:val="en-ZA"/>
        </w:rPr>
        <w:t>Material safety data must be provided for every individual chemical substance when such substance is to be found on the said premises and falls outside exempt quantities as described in SABS 0228,</w:t>
      </w:r>
    </w:p>
    <w:p w:rsidR="00D4750E" w:rsidRPr="005E26CD" w:rsidRDefault="00D4750E" w:rsidP="00D4750E">
      <w:pPr>
        <w:numPr>
          <w:ilvl w:val="0"/>
          <w:numId w:val="27"/>
        </w:numPr>
        <w:tabs>
          <w:tab w:val="clear" w:pos="1620"/>
          <w:tab w:val="left" w:pos="900"/>
        </w:tabs>
        <w:ind w:left="900" w:hanging="360"/>
        <w:rPr>
          <w:rFonts w:ascii="Arial" w:hAnsi="Arial" w:cs="Arial"/>
          <w:color w:val="000000"/>
          <w:lang w:val="en-ZA"/>
        </w:rPr>
      </w:pPr>
      <w:r w:rsidRPr="005E26CD">
        <w:rPr>
          <w:rFonts w:ascii="Arial" w:hAnsi="Arial" w:cs="Arial"/>
          <w:color w:val="000000"/>
          <w:lang w:val="en-ZA"/>
        </w:rPr>
        <w:t>Such MSDS shall contain no less information than shown on NOSA Form 2.17.05.01 “Hazardous Substances Record”</w:t>
      </w:r>
    </w:p>
    <w:p w:rsidR="00D4750E" w:rsidRPr="005E26CD" w:rsidRDefault="00D4750E" w:rsidP="00D4750E">
      <w:pPr>
        <w:numPr>
          <w:ilvl w:val="0"/>
          <w:numId w:val="27"/>
        </w:numPr>
        <w:tabs>
          <w:tab w:val="clear" w:pos="1620"/>
          <w:tab w:val="left" w:pos="900"/>
        </w:tabs>
        <w:ind w:left="900" w:hanging="360"/>
        <w:rPr>
          <w:rFonts w:ascii="Arial" w:hAnsi="Arial" w:cs="Arial"/>
          <w:color w:val="000000"/>
          <w:lang w:val="en-ZA"/>
        </w:rPr>
      </w:pPr>
      <w:r w:rsidRPr="005E26CD">
        <w:rPr>
          <w:rFonts w:ascii="Arial" w:hAnsi="Arial" w:cs="Arial"/>
          <w:color w:val="000000"/>
          <w:lang w:val="en-ZA"/>
        </w:rPr>
        <w:t>Such container shall be affixed to the outside of the building next to or near the main entrance and shall be placed 1,5 m above ground level,</w:t>
      </w:r>
    </w:p>
    <w:p w:rsidR="00D4750E" w:rsidRPr="005E26CD" w:rsidRDefault="00D4750E" w:rsidP="00D4750E">
      <w:pPr>
        <w:numPr>
          <w:ilvl w:val="0"/>
          <w:numId w:val="27"/>
        </w:numPr>
        <w:tabs>
          <w:tab w:val="clear" w:pos="1620"/>
          <w:tab w:val="left" w:pos="900"/>
        </w:tabs>
        <w:ind w:left="900" w:hanging="360"/>
        <w:rPr>
          <w:rFonts w:ascii="Arial" w:hAnsi="Arial" w:cs="Arial"/>
          <w:color w:val="000000"/>
          <w:lang w:val="en-ZA"/>
        </w:rPr>
      </w:pPr>
      <w:r w:rsidRPr="005E26CD">
        <w:rPr>
          <w:rFonts w:ascii="Arial" w:hAnsi="Arial" w:cs="Arial"/>
          <w:color w:val="000000"/>
          <w:lang w:val="en-ZA"/>
        </w:rPr>
        <w:t>Such container shall have a locking device which will be to the satisfaction of the Chief Fire Officer.</w:t>
      </w:r>
    </w:p>
    <w:p w:rsidR="00D4750E" w:rsidRPr="005E26CD" w:rsidRDefault="00D4750E" w:rsidP="00D4750E">
      <w:pPr>
        <w:tabs>
          <w:tab w:val="left" w:pos="0"/>
          <w:tab w:val="left" w:pos="567"/>
          <w:tab w:val="left" w:pos="720"/>
          <w:tab w:val="left" w:pos="2880"/>
          <w:tab w:val="left" w:pos="3600"/>
          <w:tab w:val="left" w:pos="4320"/>
          <w:tab w:val="left" w:pos="5040"/>
          <w:tab w:val="left" w:pos="5760"/>
          <w:tab w:val="left" w:pos="6480"/>
          <w:tab w:val="left" w:pos="7200"/>
          <w:tab w:val="left" w:pos="7920"/>
          <w:tab w:val="left" w:pos="8640"/>
        </w:tabs>
        <w:rPr>
          <w:rFonts w:ascii="Arial" w:hAnsi="Arial" w:cs="Arial"/>
          <w:b/>
          <w:bCs/>
          <w:color w:val="000000"/>
          <w:lang w:val="en-ZA"/>
        </w:rPr>
      </w:pPr>
    </w:p>
    <w:p w:rsidR="00D4750E" w:rsidRDefault="00D4750E" w:rsidP="00D4750E">
      <w:pPr>
        <w:tabs>
          <w:tab w:val="left" w:pos="567"/>
          <w:tab w:val="left" w:pos="2880"/>
          <w:tab w:val="left" w:pos="3600"/>
          <w:tab w:val="left" w:pos="4320"/>
          <w:tab w:val="left" w:pos="5040"/>
          <w:tab w:val="left" w:pos="5760"/>
          <w:tab w:val="left" w:pos="6480"/>
          <w:tab w:val="left" w:pos="7200"/>
          <w:tab w:val="left" w:pos="7920"/>
          <w:tab w:val="left" w:pos="8640"/>
        </w:tabs>
        <w:ind w:left="540" w:hanging="540"/>
        <w:jc w:val="both"/>
        <w:rPr>
          <w:rFonts w:ascii="Arial" w:hAnsi="Arial" w:cs="Arial"/>
          <w:b/>
          <w:bCs/>
          <w:color w:val="000000"/>
          <w:lang w:val="en-ZA"/>
        </w:rPr>
      </w:pPr>
    </w:p>
    <w:p w:rsidR="00D4750E" w:rsidRDefault="00D4750E" w:rsidP="00D4750E">
      <w:pPr>
        <w:tabs>
          <w:tab w:val="left" w:pos="567"/>
          <w:tab w:val="left" w:pos="2880"/>
          <w:tab w:val="left" w:pos="3600"/>
          <w:tab w:val="left" w:pos="4320"/>
          <w:tab w:val="left" w:pos="5040"/>
          <w:tab w:val="left" w:pos="5760"/>
          <w:tab w:val="left" w:pos="6480"/>
          <w:tab w:val="left" w:pos="7200"/>
          <w:tab w:val="left" w:pos="7920"/>
          <w:tab w:val="left" w:pos="8640"/>
        </w:tabs>
        <w:ind w:left="540" w:hanging="540"/>
        <w:jc w:val="both"/>
        <w:rPr>
          <w:rFonts w:ascii="Arial" w:hAnsi="Arial" w:cs="Arial"/>
          <w:b/>
          <w:bCs/>
          <w:color w:val="000000"/>
          <w:lang w:val="en-ZA"/>
        </w:rPr>
      </w:pPr>
      <w:r>
        <w:rPr>
          <w:rFonts w:ascii="Arial" w:hAnsi="Arial" w:cs="Arial"/>
          <w:b/>
          <w:bCs/>
          <w:color w:val="000000"/>
          <w:lang w:val="en-ZA"/>
        </w:rPr>
        <w:tab/>
      </w:r>
      <w:r>
        <w:rPr>
          <w:rFonts w:ascii="Arial" w:hAnsi="Arial" w:cs="Arial"/>
          <w:b/>
          <w:bCs/>
          <w:color w:val="000000"/>
          <w:lang w:val="en-ZA"/>
        </w:rPr>
        <w:tab/>
      </w:r>
      <w:r>
        <w:rPr>
          <w:rFonts w:ascii="Arial" w:hAnsi="Arial" w:cs="Arial"/>
          <w:b/>
          <w:bCs/>
          <w:color w:val="000000"/>
          <w:lang w:val="en-ZA"/>
        </w:rPr>
        <w:tab/>
      </w:r>
      <w:r>
        <w:rPr>
          <w:rFonts w:ascii="Arial" w:hAnsi="Arial" w:cs="Arial"/>
          <w:b/>
          <w:bCs/>
          <w:color w:val="000000"/>
          <w:lang w:val="en-ZA"/>
        </w:rPr>
        <w:tab/>
      </w:r>
      <w:r>
        <w:rPr>
          <w:rFonts w:ascii="Arial" w:hAnsi="Arial" w:cs="Arial"/>
          <w:b/>
          <w:bCs/>
          <w:color w:val="000000"/>
          <w:lang w:val="en-ZA"/>
        </w:rPr>
        <w:tab/>
        <w:t>ANNEXURE D</w:t>
      </w:r>
    </w:p>
    <w:p w:rsidR="00D4750E" w:rsidRPr="005E26CD" w:rsidRDefault="00D4750E" w:rsidP="00D4750E">
      <w:pPr>
        <w:tabs>
          <w:tab w:val="left" w:pos="540"/>
        </w:tabs>
        <w:ind w:left="540" w:hanging="540"/>
        <w:rPr>
          <w:rFonts w:ascii="Arial" w:hAnsi="Arial" w:cs="Arial"/>
          <w:color w:val="000000"/>
          <w:lang w:val="en-ZA"/>
        </w:rPr>
      </w:pPr>
      <w:r>
        <w:rPr>
          <w:rFonts w:ascii="Arial" w:hAnsi="Arial" w:cs="Arial"/>
          <w:b/>
          <w:bCs/>
          <w:color w:val="000000"/>
          <w:lang w:val="en-ZA"/>
        </w:rPr>
        <w:tab/>
      </w:r>
      <w:r>
        <w:rPr>
          <w:rFonts w:ascii="Arial" w:hAnsi="Arial" w:cs="Arial"/>
          <w:b/>
          <w:bCs/>
          <w:color w:val="000000"/>
          <w:lang w:val="en-ZA"/>
        </w:rPr>
        <w:tab/>
      </w:r>
      <w:r>
        <w:rPr>
          <w:rFonts w:ascii="Arial" w:hAnsi="Arial" w:cs="Arial"/>
          <w:b/>
          <w:bCs/>
          <w:color w:val="000000"/>
          <w:lang w:val="en-ZA"/>
        </w:rPr>
        <w:tab/>
      </w:r>
      <w:r>
        <w:rPr>
          <w:rFonts w:ascii="Arial" w:hAnsi="Arial" w:cs="Arial"/>
          <w:b/>
          <w:bCs/>
          <w:color w:val="000000"/>
          <w:lang w:val="en-ZA"/>
        </w:rPr>
        <w:tab/>
      </w:r>
      <w:r>
        <w:rPr>
          <w:rFonts w:ascii="Arial" w:hAnsi="Arial" w:cs="Arial"/>
          <w:b/>
          <w:bCs/>
          <w:color w:val="000000"/>
          <w:lang w:val="en-ZA"/>
        </w:rPr>
        <w:tab/>
      </w:r>
      <w:r>
        <w:rPr>
          <w:rFonts w:ascii="Arial" w:hAnsi="Arial" w:cs="Arial"/>
          <w:b/>
          <w:bCs/>
          <w:color w:val="000000"/>
          <w:lang w:val="en-ZA"/>
        </w:rPr>
        <w:tab/>
      </w:r>
      <w:r w:rsidRPr="005E26CD">
        <w:rPr>
          <w:rFonts w:ascii="Arial" w:hAnsi="Arial" w:cs="Arial"/>
          <w:b/>
          <w:bCs/>
          <w:color w:val="000000"/>
          <w:lang w:val="en-ZA"/>
        </w:rPr>
        <w:t>Emergency Evacuation Plan Box</w:t>
      </w:r>
    </w:p>
    <w:p w:rsidR="00D4750E" w:rsidRDefault="00D4750E" w:rsidP="00D4750E">
      <w:pPr>
        <w:tabs>
          <w:tab w:val="left" w:pos="567"/>
          <w:tab w:val="left" w:pos="2880"/>
          <w:tab w:val="left" w:pos="3600"/>
          <w:tab w:val="left" w:pos="4320"/>
          <w:tab w:val="left" w:pos="5040"/>
          <w:tab w:val="left" w:pos="5760"/>
          <w:tab w:val="left" w:pos="6480"/>
          <w:tab w:val="left" w:pos="7200"/>
          <w:tab w:val="left" w:pos="7920"/>
          <w:tab w:val="left" w:pos="8640"/>
        </w:tabs>
        <w:ind w:left="540" w:hanging="540"/>
        <w:jc w:val="both"/>
        <w:rPr>
          <w:rFonts w:ascii="Arial" w:hAnsi="Arial" w:cs="Arial"/>
          <w:b/>
          <w:bCs/>
          <w:color w:val="000000"/>
          <w:lang w:val="en-ZA"/>
        </w:rPr>
      </w:pPr>
    </w:p>
    <w:p w:rsidR="00D4750E" w:rsidRPr="005E26CD" w:rsidRDefault="00D4750E" w:rsidP="00D4750E">
      <w:pPr>
        <w:tabs>
          <w:tab w:val="left" w:pos="567"/>
          <w:tab w:val="left" w:pos="2880"/>
          <w:tab w:val="left" w:pos="3600"/>
          <w:tab w:val="left" w:pos="4320"/>
          <w:tab w:val="left" w:pos="5040"/>
          <w:tab w:val="left" w:pos="5760"/>
          <w:tab w:val="left" w:pos="6480"/>
          <w:tab w:val="left" w:pos="7200"/>
          <w:tab w:val="left" w:pos="7920"/>
          <w:tab w:val="left" w:pos="8640"/>
        </w:tabs>
        <w:ind w:left="540" w:hanging="540"/>
        <w:jc w:val="both"/>
        <w:rPr>
          <w:rFonts w:ascii="Arial" w:hAnsi="Arial" w:cs="Arial"/>
          <w:color w:val="000000"/>
          <w:lang w:val="en-ZA"/>
        </w:rPr>
      </w:pPr>
      <w:r>
        <w:rPr>
          <w:rFonts w:ascii="Arial" w:hAnsi="Arial" w:cs="Arial"/>
          <w:b/>
          <w:bCs/>
          <w:color w:val="000000"/>
          <w:lang w:val="en-ZA"/>
        </w:rPr>
        <w:t>1</w:t>
      </w:r>
      <w:r w:rsidRPr="005E26CD">
        <w:rPr>
          <w:rFonts w:ascii="Arial" w:hAnsi="Arial" w:cs="Arial"/>
          <w:b/>
          <w:bCs/>
          <w:color w:val="000000"/>
          <w:lang w:val="en-ZA"/>
        </w:rPr>
        <w:t>.</w:t>
      </w:r>
      <w:r w:rsidRPr="005E26CD">
        <w:rPr>
          <w:rFonts w:ascii="Arial" w:hAnsi="Arial" w:cs="Arial"/>
          <w:b/>
          <w:bCs/>
          <w:color w:val="000000"/>
          <w:lang w:val="en-ZA"/>
        </w:rPr>
        <w:tab/>
        <w:t>Emergency Evacuation Plan Box</w:t>
      </w:r>
    </w:p>
    <w:p w:rsidR="00D4750E" w:rsidRPr="005E26CD" w:rsidRDefault="00D4750E" w:rsidP="00D4750E">
      <w:pPr>
        <w:tabs>
          <w:tab w:val="left" w:pos="0"/>
          <w:tab w:val="left" w:pos="567"/>
          <w:tab w:val="left" w:pos="720"/>
          <w:tab w:val="left" w:pos="2880"/>
          <w:tab w:val="left" w:pos="3600"/>
          <w:tab w:val="left" w:pos="4320"/>
          <w:tab w:val="left" w:pos="5040"/>
          <w:tab w:val="left" w:pos="5760"/>
          <w:tab w:val="left" w:pos="6480"/>
          <w:tab w:val="left" w:pos="7200"/>
          <w:tab w:val="left" w:pos="7920"/>
          <w:tab w:val="left" w:pos="8640"/>
        </w:tabs>
        <w:ind w:left="1440"/>
        <w:rPr>
          <w:rFonts w:ascii="Arial" w:hAnsi="Arial" w:cs="Arial"/>
          <w:color w:val="000000"/>
          <w:lang w:val="en-ZA"/>
        </w:rPr>
      </w:pPr>
    </w:p>
    <w:p w:rsidR="00D4750E" w:rsidRPr="005E26CD" w:rsidRDefault="00D4750E" w:rsidP="00D4750E">
      <w:pPr>
        <w:numPr>
          <w:ilvl w:val="0"/>
          <w:numId w:val="28"/>
        </w:numPr>
        <w:tabs>
          <w:tab w:val="clear" w:pos="1620"/>
          <w:tab w:val="num" w:pos="900"/>
          <w:tab w:val="left" w:pos="2880"/>
          <w:tab w:val="left" w:pos="3600"/>
          <w:tab w:val="left" w:pos="4320"/>
          <w:tab w:val="left" w:pos="5040"/>
          <w:tab w:val="left" w:pos="5760"/>
          <w:tab w:val="left" w:pos="6480"/>
          <w:tab w:val="left" w:pos="7200"/>
          <w:tab w:val="left" w:pos="7920"/>
          <w:tab w:val="left" w:pos="8640"/>
        </w:tabs>
        <w:ind w:left="900" w:hanging="360"/>
        <w:rPr>
          <w:rFonts w:ascii="Arial" w:hAnsi="Arial" w:cs="Arial"/>
          <w:color w:val="000000"/>
          <w:lang w:val="en-ZA"/>
        </w:rPr>
      </w:pPr>
      <w:r w:rsidRPr="005E26CD">
        <w:rPr>
          <w:rFonts w:ascii="Arial" w:hAnsi="Arial" w:cs="Arial"/>
          <w:color w:val="000000"/>
          <w:lang w:val="en-ZA"/>
        </w:rPr>
        <w:t>a container no smaller than 300 x 400 mm shall be provided to contain al EEP’s</w:t>
      </w:r>
    </w:p>
    <w:p w:rsidR="00D4750E" w:rsidRPr="005E26CD" w:rsidRDefault="00D4750E" w:rsidP="00D4750E">
      <w:pPr>
        <w:numPr>
          <w:ilvl w:val="0"/>
          <w:numId w:val="28"/>
        </w:numPr>
        <w:tabs>
          <w:tab w:val="clear" w:pos="1620"/>
          <w:tab w:val="num" w:pos="900"/>
          <w:tab w:val="left" w:pos="2880"/>
          <w:tab w:val="left" w:pos="3600"/>
          <w:tab w:val="left" w:pos="4320"/>
          <w:tab w:val="left" w:pos="5040"/>
          <w:tab w:val="left" w:pos="5760"/>
          <w:tab w:val="left" w:pos="6480"/>
          <w:tab w:val="left" w:pos="7200"/>
          <w:tab w:val="left" w:pos="7920"/>
          <w:tab w:val="left" w:pos="8640"/>
        </w:tabs>
        <w:ind w:left="900" w:hanging="360"/>
        <w:rPr>
          <w:rFonts w:ascii="Arial" w:hAnsi="Arial" w:cs="Arial"/>
          <w:color w:val="000000"/>
          <w:lang w:val="en-ZA"/>
        </w:rPr>
      </w:pPr>
      <w:r w:rsidRPr="005E26CD">
        <w:rPr>
          <w:rFonts w:ascii="Arial" w:hAnsi="Arial" w:cs="Arial"/>
          <w:color w:val="000000"/>
          <w:lang w:val="en-ZA"/>
        </w:rPr>
        <w:t>Such container shall have a locking device which will be to the satisfaction of the Chief Fire Officer</w:t>
      </w:r>
    </w:p>
    <w:p w:rsidR="00D4750E" w:rsidRPr="005E26CD" w:rsidRDefault="00D4750E" w:rsidP="00D4750E">
      <w:pPr>
        <w:numPr>
          <w:ilvl w:val="0"/>
          <w:numId w:val="28"/>
        </w:numPr>
        <w:tabs>
          <w:tab w:val="clear" w:pos="1620"/>
          <w:tab w:val="num" w:pos="900"/>
          <w:tab w:val="left" w:pos="2880"/>
          <w:tab w:val="left" w:pos="3600"/>
          <w:tab w:val="left" w:pos="4320"/>
          <w:tab w:val="left" w:pos="5040"/>
          <w:tab w:val="left" w:pos="5760"/>
          <w:tab w:val="left" w:pos="6480"/>
          <w:tab w:val="left" w:pos="7200"/>
          <w:tab w:val="left" w:pos="7920"/>
          <w:tab w:val="left" w:pos="8640"/>
        </w:tabs>
        <w:ind w:left="900" w:hanging="360"/>
        <w:rPr>
          <w:rFonts w:ascii="Arial" w:hAnsi="Arial" w:cs="Arial"/>
          <w:color w:val="000000"/>
          <w:lang w:val="en-ZA"/>
        </w:rPr>
      </w:pPr>
      <w:r w:rsidRPr="005E26CD">
        <w:rPr>
          <w:rFonts w:ascii="Arial" w:hAnsi="Arial" w:cs="Arial"/>
          <w:color w:val="000000"/>
          <w:lang w:val="en-ZA"/>
        </w:rPr>
        <w:t>Such container shall be painted day-glow orange and be marked in black capital letters no smaller than 150 x 15 mm and shall read ‘EEP’</w:t>
      </w:r>
    </w:p>
    <w:p w:rsidR="00D4750E" w:rsidRPr="005E26CD" w:rsidRDefault="00D4750E" w:rsidP="00D4750E">
      <w:pPr>
        <w:tabs>
          <w:tab w:val="left" w:pos="0"/>
          <w:tab w:val="left" w:pos="567"/>
          <w:tab w:val="left" w:pos="720"/>
          <w:tab w:val="left" w:pos="1440"/>
          <w:tab w:val="left" w:pos="2880"/>
          <w:tab w:val="left" w:pos="3600"/>
          <w:tab w:val="left" w:pos="4320"/>
          <w:tab w:val="left" w:pos="5040"/>
          <w:tab w:val="left" w:pos="5760"/>
          <w:tab w:val="left" w:pos="6480"/>
          <w:tab w:val="left" w:pos="7200"/>
          <w:tab w:val="left" w:pos="7920"/>
          <w:tab w:val="left" w:pos="8640"/>
        </w:tabs>
        <w:ind w:left="567" w:hanging="567"/>
        <w:jc w:val="center"/>
        <w:rPr>
          <w:rFonts w:ascii="Arial" w:hAnsi="Arial" w:cs="Arial"/>
          <w:color w:val="000000"/>
          <w:lang w:val="en-ZA"/>
        </w:rPr>
      </w:pP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b/>
          <w:color w:val="000000"/>
          <w:lang w:val="en-ZA"/>
        </w:rPr>
      </w:pPr>
    </w:p>
    <w:p w:rsidR="00D4750E" w:rsidRPr="005E26CD" w:rsidRDefault="00D4750E" w:rsidP="00D4750E">
      <w:pPr>
        <w:jc w:val="both"/>
        <w:rPr>
          <w:rFonts w:ascii="Arial" w:hAnsi="Arial" w:cs="Arial"/>
          <w:szCs w:val="20"/>
          <w:lang w:val="en-ZA"/>
        </w:rPr>
      </w:pPr>
    </w:p>
    <w:p w:rsidR="00D4750E" w:rsidRPr="005E26CD" w:rsidRDefault="00D4750E" w:rsidP="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lang w:val="en-ZA"/>
        </w:rPr>
      </w:pPr>
    </w:p>
    <w:p w:rsidR="00D4750E" w:rsidRPr="005E26CD" w:rsidRDefault="00D4750E" w:rsidP="00D4750E">
      <w:pPr>
        <w:rPr>
          <w:rFonts w:ascii="Arial" w:hAnsi="Arial" w:cs="Arial"/>
          <w:color w:val="000000"/>
          <w:lang w:val="en-ZA"/>
        </w:rPr>
      </w:pPr>
    </w:p>
    <w:p w:rsidR="00D4750E" w:rsidRPr="005E26CD" w:rsidRDefault="00D4750E" w:rsidP="00D4750E">
      <w:pPr>
        <w:rPr>
          <w:rFonts w:ascii="Arial" w:hAnsi="Arial" w:cs="Arial"/>
          <w:szCs w:val="20"/>
          <w:lang w:val="en-ZA"/>
        </w:rPr>
      </w:pPr>
    </w:p>
    <w:p w:rsidR="00D4750E" w:rsidRPr="005E26CD" w:rsidRDefault="00D4750E" w:rsidP="00D4750E">
      <w:pPr>
        <w:rPr>
          <w:lang w:val="en-ZA"/>
        </w:rPr>
      </w:pPr>
    </w:p>
    <w:p w:rsidR="00F82B30" w:rsidRDefault="00F82B30"/>
    <w:sectPr w:rsidR="00F82B30" w:rsidSect="00DD38E1">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1134" w:right="1077" w:bottom="1899" w:left="1077" w:header="907" w:footer="907"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026CD" w:rsidRDefault="00C026CD" w:rsidP="00C026CD">
      <w:r>
        <w:separator/>
      </w:r>
    </w:p>
  </w:endnote>
  <w:endnote w:type="continuationSeparator" w:id="0">
    <w:p w:rsidR="00C026CD" w:rsidRDefault="00C026CD" w:rsidP="00C026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hruti">
    <w:panose1 w:val="020B0502040204020203"/>
    <w:charset w:val="00"/>
    <w:family w:val="swiss"/>
    <w:pitch w:val="variable"/>
    <w:sig w:usb0="00040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56D0" w:rsidRDefault="006F7E36" w:rsidP="00DA6BFC">
    <w:pPr>
      <w:pStyle w:val="Footer"/>
      <w:framePr w:wrap="around" w:vAnchor="text" w:hAnchor="margin" w:xAlign="center" w:y="1"/>
      <w:rPr>
        <w:rStyle w:val="PageNumber"/>
      </w:rPr>
    </w:pPr>
    <w:r>
      <w:rPr>
        <w:rStyle w:val="PageNumber"/>
      </w:rPr>
      <w:fldChar w:fldCharType="begin"/>
    </w:r>
    <w:r w:rsidR="00ED239D">
      <w:rPr>
        <w:rStyle w:val="PageNumber"/>
      </w:rPr>
      <w:instrText xml:space="preserve">PAGE  </w:instrText>
    </w:r>
    <w:r>
      <w:rPr>
        <w:rStyle w:val="PageNumber"/>
      </w:rPr>
      <w:fldChar w:fldCharType="end"/>
    </w:r>
  </w:p>
  <w:p w:rsidR="00EA56D0" w:rsidRDefault="006C3C6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56D0" w:rsidRDefault="006F7E36" w:rsidP="00DA6BFC">
    <w:pPr>
      <w:pStyle w:val="Footer"/>
      <w:framePr w:wrap="around" w:vAnchor="text" w:hAnchor="margin" w:xAlign="center" w:y="1"/>
      <w:rPr>
        <w:rStyle w:val="PageNumber"/>
      </w:rPr>
    </w:pPr>
    <w:r>
      <w:rPr>
        <w:rStyle w:val="PageNumber"/>
      </w:rPr>
      <w:fldChar w:fldCharType="begin"/>
    </w:r>
    <w:r w:rsidR="00ED239D">
      <w:rPr>
        <w:rStyle w:val="PageNumber"/>
      </w:rPr>
      <w:instrText xml:space="preserve">PAGE  </w:instrText>
    </w:r>
    <w:r>
      <w:rPr>
        <w:rStyle w:val="PageNumber"/>
      </w:rPr>
      <w:fldChar w:fldCharType="separate"/>
    </w:r>
    <w:r w:rsidR="006C3C6E">
      <w:rPr>
        <w:rStyle w:val="PageNumber"/>
        <w:noProof/>
      </w:rPr>
      <w:t>1</w:t>
    </w:r>
    <w:r>
      <w:rPr>
        <w:rStyle w:val="PageNumber"/>
      </w:rPr>
      <w:fldChar w:fldCharType="end"/>
    </w:r>
  </w:p>
  <w:p w:rsidR="00EA56D0" w:rsidRDefault="006C3C6E">
    <w:pPr>
      <w:pStyle w:val="Footer"/>
    </w:pPr>
    <w:r>
      <w:rPr>
        <w:noProof/>
        <w:lang w:val="en-ZA" w:eastAsia="en-ZA"/>
      </w:rPr>
      <w:pict>
        <v:group id="Group 156" o:spid="_x0000_s2049" style="position:absolute;margin-left:0;margin-top:0;width:580.05pt;height:27.35pt;z-index:251658240;mso-position-horizontal:center;mso-position-horizontal-relative:page;mso-position-vertical:top;mso-position-vertical-relative:line" coordorigin="321,14850" coordsize="11601,5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">
          <v:rect id="Rectangle 157" o:spid="_x0000_s2050" style="position:absolute;left:374;top:14903;width:9346;height:4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UKCBMIA&#10;AADcAAAADwAAAGRycy9kb3ducmV2LnhtbESPQYvCMBSE74L/ITzBm6aKlFqNIsJCD3tR9+Dx0Tzb&#10;YvNSk6jtvzcLC3scZuYbZrvvTSte5HxjWcFinoAgLq1uuFLwc/maZSB8QNbYWiYFA3nY78ajLeba&#10;vvlEr3OoRISwz1FBHUKXS+nLmgz6ue2Io3ezzmCI0lVSO3xHuGnlMklSabDhuFBjR8eayvv5aRQ8&#10;srDKhnXqikV5L4bvbDDXy1Gp6aQ/bEAE6sN/+K9daAXLNIXfM/EIyN0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tQoIEwgAAANwAAAAPAAAAAAAAAAAAAAAAAJgCAABkcnMvZG93&#10;bnJldi54bWxQSwUGAAAAAAQABAD1AAAAhwMAAAAA&#10;" fillcolor="#953735" stroked="f" strokecolor="#943634">
            <v:textbox>
              <w:txbxContent>
                <w:p w:rsidR="008F4A06" w:rsidRPr="00882785" w:rsidRDefault="008F4A06" w:rsidP="008F4A06">
                  <w:pPr>
                    <w:pStyle w:val="Footer"/>
                    <w:jc w:val="right"/>
                    <w:rPr>
                      <w:b/>
                      <w:color w:val="FFFFFF"/>
                      <w:spacing w:val="60"/>
                    </w:rPr>
                  </w:pPr>
                  <w:r>
                    <w:rPr>
                      <w:rFonts w:ascii="Arial" w:hAnsi="Arial" w:cs="Arial"/>
                      <w:b/>
                    </w:rPr>
                    <w:t xml:space="preserve">Firefighting </w:t>
                  </w:r>
                  <w:r w:rsidRPr="00323FD8">
                    <w:rPr>
                      <w:rFonts w:ascii="Arial" w:hAnsi="Arial" w:cs="Arial"/>
                      <w:b/>
                    </w:rPr>
                    <w:t>S</w:t>
                  </w:r>
                  <w:r>
                    <w:rPr>
                      <w:rFonts w:ascii="Arial" w:hAnsi="Arial" w:cs="Arial"/>
                      <w:b/>
                    </w:rPr>
                    <w:t>ervices</w:t>
                  </w:r>
                  <w:r w:rsidRPr="00323FD8">
                    <w:rPr>
                      <w:rFonts w:ascii="Arial" w:hAnsi="Arial" w:cs="Arial"/>
                      <w:b/>
                    </w:rPr>
                    <w:t xml:space="preserve"> By-law</w:t>
                  </w:r>
                  <w:r w:rsidRPr="00882785">
                    <w:rPr>
                      <w:rFonts w:ascii="Arial" w:hAnsi="Arial" w:cs="Arial"/>
                      <w:b/>
                      <w:spacing w:val="60"/>
                    </w:rPr>
                    <w:t xml:space="preserve"> </w:t>
                  </w:r>
                  <w:r>
                    <w:rPr>
                      <w:rFonts w:ascii="Arial" w:hAnsi="Arial" w:cs="Arial"/>
                      <w:b/>
                      <w:spacing w:val="60"/>
                    </w:rPr>
                    <w:t xml:space="preserve">                          </w:t>
                  </w:r>
                  <w:r w:rsidRPr="00882785">
                    <w:rPr>
                      <w:rFonts w:ascii="Arial" w:hAnsi="Arial" w:cs="Arial"/>
                      <w:b/>
                      <w:spacing w:val="60"/>
                      <w:lang w:val="en-ZA"/>
                    </w:rPr>
                    <w:t>By-law</w:t>
                  </w:r>
                  <w:r>
                    <w:rPr>
                      <w:rFonts w:ascii="Arial" w:hAnsi="Arial" w:cs="Arial"/>
                      <w:b/>
                      <w:spacing w:val="60"/>
                      <w:lang w:val="en-ZA"/>
                    </w:rPr>
                    <w:t xml:space="preserve"> </w:t>
                  </w:r>
                  <w:r w:rsidRPr="00882785">
                    <w:rPr>
                      <w:rFonts w:ascii="Arial" w:hAnsi="Arial" w:cs="Arial"/>
                      <w:b/>
                      <w:spacing w:val="60"/>
                      <w:lang w:val="en-ZA"/>
                    </w:rPr>
                    <w:t>Under</w:t>
                  </w:r>
                  <w:r>
                    <w:rPr>
                      <w:rFonts w:ascii="Arial" w:hAnsi="Arial" w:cs="Arial"/>
                      <w:b/>
                      <w:spacing w:val="60"/>
                      <w:lang w:val="en-ZA"/>
                    </w:rPr>
                    <w:t xml:space="preserve"> </w:t>
                  </w:r>
                  <w:r w:rsidRPr="00882785">
                    <w:rPr>
                      <w:rFonts w:ascii="Arial" w:hAnsi="Arial" w:cs="Arial"/>
                      <w:b/>
                      <w:spacing w:val="60"/>
                      <w:lang w:val="en-ZA"/>
                    </w:rPr>
                    <w:t>Review</w:t>
                  </w:r>
                </w:p>
                <w:p w:rsidR="008F4A06" w:rsidRPr="00882785" w:rsidRDefault="008F4A06" w:rsidP="008F4A06">
                  <w:pPr>
                    <w:pStyle w:val="Header"/>
                    <w:rPr>
                      <w:color w:val="FFFFFF"/>
                    </w:rPr>
                  </w:pPr>
                </w:p>
              </w:txbxContent>
            </v:textbox>
          </v:rect>
          <v:rect id="Rectangle 158" o:spid="_x0000_s2051" style="position:absolute;left:9763;top:14903;width:2102;height:4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ZiSQcUA&#10;AADcAAAADwAAAGRycy9kb3ducmV2LnhtbESPQWsCMRSE7wX/Q3hCL0Wz9aCyGkWkBSmKaEU8PpPn&#10;7uLmZUlSXf99UxB6HGbmG2Y6b20tbuRD5VjBez8DQaydqbhQcPj+7I1BhIhssHZMCh4UYD7rvEwx&#10;N+7OO7rtYyEShEOOCsoYm1zKoEuyGPquIU7exXmLMUlfSOPxnuC2loMsG0qLFaeFEhtalqSv+x+r&#10;4GM5tqfjmz5vnT/4r/Vuswp6o9Rrt11MQERq43/42V4ZBYPhCP7OpCMgZ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VmJJBxQAAANwAAAAPAAAAAAAAAAAAAAAAAJgCAABkcnMv&#10;ZG93bnJldi54bWxQSwUGAAAAAAQABAD1AAAAigMAAAAA&#10;" fillcolor="#953735" stroked="f">
            <v:textbox>
              <w:txbxContent>
                <w:p w:rsidR="008F4A06" w:rsidRPr="00882785" w:rsidRDefault="008F4A06" w:rsidP="008F4A06">
                  <w:pPr>
                    <w:pStyle w:val="Footer"/>
                    <w:rPr>
                      <w:rFonts w:ascii="Arial" w:hAnsi="Arial" w:cs="Arial"/>
                    </w:rPr>
                  </w:pPr>
                  <w:r w:rsidRPr="00882785">
                    <w:rPr>
                      <w:rFonts w:ascii="Arial" w:hAnsi="Arial" w:cs="Arial"/>
                    </w:rPr>
                    <w:t xml:space="preserve">Page </w:t>
                  </w:r>
                  <w:r w:rsidRPr="00882785">
                    <w:rPr>
                      <w:rFonts w:ascii="Arial" w:hAnsi="Arial" w:cs="Arial"/>
                    </w:rPr>
                    <w:fldChar w:fldCharType="begin"/>
                  </w:r>
                  <w:r w:rsidRPr="00882785">
                    <w:rPr>
                      <w:rFonts w:ascii="Arial" w:hAnsi="Arial" w:cs="Arial"/>
                    </w:rPr>
                    <w:instrText xml:space="preserve"> PAGE   \* MERGEFORMAT </w:instrText>
                  </w:r>
                  <w:r w:rsidRPr="00882785">
                    <w:rPr>
                      <w:rFonts w:ascii="Arial" w:hAnsi="Arial" w:cs="Arial"/>
                    </w:rPr>
                    <w:fldChar w:fldCharType="separate"/>
                  </w:r>
                  <w:r w:rsidR="006C3C6E">
                    <w:rPr>
                      <w:rFonts w:ascii="Arial" w:hAnsi="Arial" w:cs="Arial"/>
                      <w:noProof/>
                    </w:rPr>
                    <w:t>1</w:t>
                  </w:r>
                  <w:r w:rsidRPr="00882785">
                    <w:rPr>
                      <w:rFonts w:ascii="Arial" w:hAnsi="Arial" w:cs="Arial"/>
                      <w:noProof/>
                    </w:rPr>
                    <w:fldChar w:fldCharType="end"/>
                  </w:r>
                </w:p>
              </w:txbxContent>
            </v:textbox>
          </v:rect>
          <v:rect id="Rectangle 159" o:spid="_x0000_s2052" style="position:absolute;left:321;top:14850;width:11601;height:54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n1URcEA&#10;AADcAAAADwAAAGRycy9kb3ducmV2LnhtbERPz2vCMBS+C/sfwhvsZtMJK9I1SjcUdipMhW23R/OW&#10;FJuX0kTb/ffLQfD48f2utrPrxZXG0HlW8JzlIIhbrzs2Ck7H/XINIkRkjb1nUvBHAbabh0WFpfYT&#10;f9L1EI1IIRxKVGBjHEopQ2vJYcj8QJy4Xz86jAmORuoRpxTuernK80I67Dg1WBzo3VJ7Plycgt3w&#10;09QvJsj6K9rvs3+b9rYxSj09zvUriEhzvItv7g+tYFWktelMOgJy8w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J9VEXBAAAA3AAAAA8AAAAAAAAAAAAAAAAAmAIAAGRycy9kb3du&#10;cmV2LnhtbFBLBQYAAAAABAAEAPUAAACGAwAAAAA=&#10;" filled="f"/>
          <w10:wrap type="topAndBottom" anchorx="page"/>
        </v:group>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4A06" w:rsidRDefault="008F4A0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026CD" w:rsidRDefault="00C026CD" w:rsidP="00C026CD">
      <w:r>
        <w:separator/>
      </w:r>
    </w:p>
  </w:footnote>
  <w:footnote w:type="continuationSeparator" w:id="0">
    <w:p w:rsidR="00C026CD" w:rsidRDefault="00C026CD" w:rsidP="00C026C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56D0" w:rsidRDefault="006C3C6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56D0" w:rsidRDefault="006C3C6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4A06" w:rsidRDefault="008F4A0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0"/>
    <w:lvl w:ilvl="0">
      <w:start w:val="1"/>
      <w:numFmt w:val="decimal"/>
      <w:pStyle w:val="levnl21"/>
      <w:lvlText w:val="%1."/>
      <w:lvlJc w:val="left"/>
      <w:pPr>
        <w:ind w:left="720" w:hanging="720"/>
      </w:pPr>
      <w:rPr>
        <w:rFonts w:ascii="Shruti" w:hAnsi="Shruti" w:cs="Times New Roman"/>
        <w:b/>
        <w:sz w:val="24"/>
        <w:szCs w:val="24"/>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
    <w:nsid w:val="00000006"/>
    <w:multiLevelType w:val="multilevel"/>
    <w:tmpl w:val="0000000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
    <w:nsid w:val="06AA5D2A"/>
    <w:multiLevelType w:val="hybridMultilevel"/>
    <w:tmpl w:val="C700C046"/>
    <w:lvl w:ilvl="0" w:tplc="75CCA080">
      <w:start w:val="1"/>
      <w:numFmt w:val="lowerLetter"/>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3">
    <w:nsid w:val="10F0049C"/>
    <w:multiLevelType w:val="hybridMultilevel"/>
    <w:tmpl w:val="D5EE8D58"/>
    <w:lvl w:ilvl="0" w:tplc="C7EE8634">
      <w:start w:val="2"/>
      <w:numFmt w:val="lowerLetter"/>
      <w:lvlText w:val="(%1)"/>
      <w:lvlJc w:val="left"/>
      <w:pPr>
        <w:tabs>
          <w:tab w:val="num" w:pos="1080"/>
        </w:tabs>
        <w:ind w:left="1080" w:hanging="360"/>
      </w:pPr>
      <w:rPr>
        <w:rFonts w:hint="default"/>
      </w:rPr>
    </w:lvl>
    <w:lvl w:ilvl="1" w:tplc="A574F1C2">
      <w:start w:val="2"/>
      <w:numFmt w:val="decimal"/>
      <w:lvlText w:val="(%2)"/>
      <w:lvlJc w:val="left"/>
      <w:pPr>
        <w:tabs>
          <w:tab w:val="num" w:pos="2160"/>
        </w:tabs>
        <w:ind w:left="2160" w:hanging="720"/>
      </w:pPr>
      <w:rPr>
        <w:rFonts w:hint="default"/>
      </w:rPr>
    </w:lvl>
    <w:lvl w:ilvl="2" w:tplc="031825C8">
      <w:start w:val="6"/>
      <w:numFmt w:val="lowerRoman"/>
      <w:lvlText w:val="(%3)"/>
      <w:lvlJc w:val="left"/>
      <w:pPr>
        <w:tabs>
          <w:tab w:val="num" w:pos="3060"/>
        </w:tabs>
        <w:ind w:left="3060" w:hanging="720"/>
      </w:pPr>
      <w:rPr>
        <w:rFonts w:hint="default"/>
      </w:r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nsid w:val="11621164"/>
    <w:multiLevelType w:val="hybridMultilevel"/>
    <w:tmpl w:val="9752CA48"/>
    <w:lvl w:ilvl="0" w:tplc="FAC87AD0">
      <w:start w:val="1"/>
      <w:numFmt w:val="bullet"/>
      <w:lvlText w:val=""/>
      <w:lvlJc w:val="left"/>
      <w:pPr>
        <w:tabs>
          <w:tab w:val="num" w:pos="1080"/>
        </w:tabs>
        <w:ind w:left="794" w:hanging="7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6A61C30"/>
    <w:multiLevelType w:val="hybridMultilevel"/>
    <w:tmpl w:val="7D24305A"/>
    <w:lvl w:ilvl="0" w:tplc="66D6BC76">
      <w:start w:val="2"/>
      <w:numFmt w:val="lowerLetter"/>
      <w:lvlText w:val="(%1)"/>
      <w:lvlJc w:val="left"/>
      <w:pPr>
        <w:tabs>
          <w:tab w:val="num" w:pos="1069"/>
        </w:tabs>
        <w:ind w:left="1069" w:hanging="360"/>
      </w:pPr>
      <w:rPr>
        <w:rFonts w:hint="default"/>
      </w:rPr>
    </w:lvl>
    <w:lvl w:ilvl="1" w:tplc="04090019">
      <w:start w:val="1"/>
      <w:numFmt w:val="lowerLetter"/>
      <w:lvlText w:val="%2."/>
      <w:lvlJc w:val="left"/>
      <w:pPr>
        <w:tabs>
          <w:tab w:val="num" w:pos="1789"/>
        </w:tabs>
        <w:ind w:left="1789" w:hanging="360"/>
      </w:pPr>
    </w:lvl>
    <w:lvl w:ilvl="2" w:tplc="0409001B" w:tentative="1">
      <w:start w:val="1"/>
      <w:numFmt w:val="lowerRoman"/>
      <w:lvlText w:val="%3."/>
      <w:lvlJc w:val="right"/>
      <w:pPr>
        <w:tabs>
          <w:tab w:val="num" w:pos="2509"/>
        </w:tabs>
        <w:ind w:left="2509" w:hanging="180"/>
      </w:pPr>
    </w:lvl>
    <w:lvl w:ilvl="3" w:tplc="0409000F" w:tentative="1">
      <w:start w:val="1"/>
      <w:numFmt w:val="decimal"/>
      <w:lvlText w:val="%4."/>
      <w:lvlJc w:val="left"/>
      <w:pPr>
        <w:tabs>
          <w:tab w:val="num" w:pos="3229"/>
        </w:tabs>
        <w:ind w:left="3229" w:hanging="360"/>
      </w:pPr>
    </w:lvl>
    <w:lvl w:ilvl="4" w:tplc="04090019" w:tentative="1">
      <w:start w:val="1"/>
      <w:numFmt w:val="lowerLetter"/>
      <w:lvlText w:val="%5."/>
      <w:lvlJc w:val="left"/>
      <w:pPr>
        <w:tabs>
          <w:tab w:val="num" w:pos="3949"/>
        </w:tabs>
        <w:ind w:left="3949" w:hanging="360"/>
      </w:pPr>
    </w:lvl>
    <w:lvl w:ilvl="5" w:tplc="0409001B" w:tentative="1">
      <w:start w:val="1"/>
      <w:numFmt w:val="lowerRoman"/>
      <w:lvlText w:val="%6."/>
      <w:lvlJc w:val="right"/>
      <w:pPr>
        <w:tabs>
          <w:tab w:val="num" w:pos="4669"/>
        </w:tabs>
        <w:ind w:left="4669" w:hanging="180"/>
      </w:pPr>
    </w:lvl>
    <w:lvl w:ilvl="6" w:tplc="0409000F" w:tentative="1">
      <w:start w:val="1"/>
      <w:numFmt w:val="decimal"/>
      <w:lvlText w:val="%7."/>
      <w:lvlJc w:val="left"/>
      <w:pPr>
        <w:tabs>
          <w:tab w:val="num" w:pos="5389"/>
        </w:tabs>
        <w:ind w:left="5389" w:hanging="360"/>
      </w:pPr>
    </w:lvl>
    <w:lvl w:ilvl="7" w:tplc="04090019" w:tentative="1">
      <w:start w:val="1"/>
      <w:numFmt w:val="lowerLetter"/>
      <w:lvlText w:val="%8."/>
      <w:lvlJc w:val="left"/>
      <w:pPr>
        <w:tabs>
          <w:tab w:val="num" w:pos="6109"/>
        </w:tabs>
        <w:ind w:left="6109" w:hanging="360"/>
      </w:pPr>
    </w:lvl>
    <w:lvl w:ilvl="8" w:tplc="0409001B" w:tentative="1">
      <w:start w:val="1"/>
      <w:numFmt w:val="lowerRoman"/>
      <w:lvlText w:val="%9."/>
      <w:lvlJc w:val="right"/>
      <w:pPr>
        <w:tabs>
          <w:tab w:val="num" w:pos="6829"/>
        </w:tabs>
        <w:ind w:left="6829" w:hanging="180"/>
      </w:pPr>
    </w:lvl>
  </w:abstractNum>
  <w:abstractNum w:abstractNumId="6">
    <w:nsid w:val="172B7043"/>
    <w:multiLevelType w:val="hybridMultilevel"/>
    <w:tmpl w:val="B59C9202"/>
    <w:lvl w:ilvl="0" w:tplc="04090011">
      <w:start w:val="1"/>
      <w:numFmt w:val="decimal"/>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7">
    <w:nsid w:val="1EC939F8"/>
    <w:multiLevelType w:val="hybridMultilevel"/>
    <w:tmpl w:val="E96C7EA0"/>
    <w:lvl w:ilvl="0" w:tplc="1390F502">
      <w:start w:val="6"/>
      <w:numFmt w:val="lowerLetter"/>
      <w:lvlText w:val="(%1)"/>
      <w:lvlJc w:val="left"/>
      <w:pPr>
        <w:tabs>
          <w:tab w:val="num" w:pos="1800"/>
        </w:tabs>
        <w:ind w:left="1800" w:hanging="360"/>
      </w:pPr>
      <w:rPr>
        <w:rFonts w:hint="default"/>
      </w:rPr>
    </w:lvl>
    <w:lvl w:ilvl="1" w:tplc="04090019">
      <w:start w:val="1"/>
      <w:numFmt w:val="lowerLetter"/>
      <w:lvlText w:val="%2."/>
      <w:lvlJc w:val="left"/>
      <w:pPr>
        <w:tabs>
          <w:tab w:val="num" w:pos="2520"/>
        </w:tabs>
        <w:ind w:left="2520" w:hanging="360"/>
      </w:pPr>
    </w:lvl>
    <w:lvl w:ilvl="2" w:tplc="0409001B">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8">
    <w:nsid w:val="2B627CAA"/>
    <w:multiLevelType w:val="hybridMultilevel"/>
    <w:tmpl w:val="2B8636C4"/>
    <w:lvl w:ilvl="0" w:tplc="5FE2E378">
      <w:start w:val="11"/>
      <w:numFmt w:val="decimal"/>
      <w:lvlText w:val="(%1)"/>
      <w:lvlJc w:val="left"/>
      <w:pPr>
        <w:tabs>
          <w:tab w:val="num" w:pos="1440"/>
        </w:tabs>
        <w:ind w:left="1440" w:hanging="870"/>
      </w:pPr>
      <w:rPr>
        <w:rFonts w:hint="default"/>
      </w:rPr>
    </w:lvl>
    <w:lvl w:ilvl="1" w:tplc="04090019" w:tentative="1">
      <w:start w:val="1"/>
      <w:numFmt w:val="lowerLetter"/>
      <w:lvlText w:val="%2."/>
      <w:lvlJc w:val="left"/>
      <w:pPr>
        <w:tabs>
          <w:tab w:val="num" w:pos="1650"/>
        </w:tabs>
        <w:ind w:left="1650" w:hanging="360"/>
      </w:pPr>
    </w:lvl>
    <w:lvl w:ilvl="2" w:tplc="0409001B" w:tentative="1">
      <w:start w:val="1"/>
      <w:numFmt w:val="lowerRoman"/>
      <w:lvlText w:val="%3."/>
      <w:lvlJc w:val="right"/>
      <w:pPr>
        <w:tabs>
          <w:tab w:val="num" w:pos="2370"/>
        </w:tabs>
        <w:ind w:left="2370" w:hanging="180"/>
      </w:pPr>
    </w:lvl>
    <w:lvl w:ilvl="3" w:tplc="0409000F" w:tentative="1">
      <w:start w:val="1"/>
      <w:numFmt w:val="decimal"/>
      <w:lvlText w:val="%4."/>
      <w:lvlJc w:val="left"/>
      <w:pPr>
        <w:tabs>
          <w:tab w:val="num" w:pos="3090"/>
        </w:tabs>
        <w:ind w:left="3090" w:hanging="360"/>
      </w:pPr>
    </w:lvl>
    <w:lvl w:ilvl="4" w:tplc="04090019" w:tentative="1">
      <w:start w:val="1"/>
      <w:numFmt w:val="lowerLetter"/>
      <w:lvlText w:val="%5."/>
      <w:lvlJc w:val="left"/>
      <w:pPr>
        <w:tabs>
          <w:tab w:val="num" w:pos="3810"/>
        </w:tabs>
        <w:ind w:left="3810" w:hanging="360"/>
      </w:pPr>
    </w:lvl>
    <w:lvl w:ilvl="5" w:tplc="0409001B" w:tentative="1">
      <w:start w:val="1"/>
      <w:numFmt w:val="lowerRoman"/>
      <w:lvlText w:val="%6."/>
      <w:lvlJc w:val="right"/>
      <w:pPr>
        <w:tabs>
          <w:tab w:val="num" w:pos="4530"/>
        </w:tabs>
        <w:ind w:left="4530" w:hanging="180"/>
      </w:pPr>
    </w:lvl>
    <w:lvl w:ilvl="6" w:tplc="0409000F" w:tentative="1">
      <w:start w:val="1"/>
      <w:numFmt w:val="decimal"/>
      <w:lvlText w:val="%7."/>
      <w:lvlJc w:val="left"/>
      <w:pPr>
        <w:tabs>
          <w:tab w:val="num" w:pos="5250"/>
        </w:tabs>
        <w:ind w:left="5250" w:hanging="360"/>
      </w:pPr>
    </w:lvl>
    <w:lvl w:ilvl="7" w:tplc="04090019" w:tentative="1">
      <w:start w:val="1"/>
      <w:numFmt w:val="lowerLetter"/>
      <w:lvlText w:val="%8."/>
      <w:lvlJc w:val="left"/>
      <w:pPr>
        <w:tabs>
          <w:tab w:val="num" w:pos="5970"/>
        </w:tabs>
        <w:ind w:left="5970" w:hanging="360"/>
      </w:pPr>
    </w:lvl>
    <w:lvl w:ilvl="8" w:tplc="0409001B" w:tentative="1">
      <w:start w:val="1"/>
      <w:numFmt w:val="lowerRoman"/>
      <w:lvlText w:val="%9."/>
      <w:lvlJc w:val="right"/>
      <w:pPr>
        <w:tabs>
          <w:tab w:val="num" w:pos="6690"/>
        </w:tabs>
        <w:ind w:left="6690" w:hanging="180"/>
      </w:pPr>
    </w:lvl>
  </w:abstractNum>
  <w:abstractNum w:abstractNumId="9">
    <w:nsid w:val="2BF33308"/>
    <w:multiLevelType w:val="hybridMultilevel"/>
    <w:tmpl w:val="0DB06012"/>
    <w:lvl w:ilvl="0" w:tplc="0409001B">
      <w:start w:val="1"/>
      <w:numFmt w:val="lowerRoman"/>
      <w:lvlText w:val="%1."/>
      <w:lvlJc w:val="right"/>
      <w:pPr>
        <w:tabs>
          <w:tab w:val="num" w:pos="3060"/>
        </w:tabs>
        <w:ind w:left="3060" w:hanging="180"/>
      </w:p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10">
    <w:nsid w:val="2D4277C6"/>
    <w:multiLevelType w:val="hybridMultilevel"/>
    <w:tmpl w:val="4E14DE1A"/>
    <w:lvl w:ilvl="0" w:tplc="CED2FF64">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30D462C0"/>
    <w:multiLevelType w:val="hybridMultilevel"/>
    <w:tmpl w:val="E94C90BA"/>
    <w:lvl w:ilvl="0" w:tplc="0409001B">
      <w:start w:val="1"/>
      <w:numFmt w:val="lowerRoman"/>
      <w:lvlText w:val="%1."/>
      <w:lvlJc w:val="right"/>
      <w:pPr>
        <w:tabs>
          <w:tab w:val="num" w:pos="1620"/>
        </w:tabs>
        <w:ind w:left="1620" w:hanging="180"/>
      </w:pPr>
    </w:lvl>
    <w:lvl w:ilvl="1" w:tplc="A90A6F08">
      <w:start w:val="2"/>
      <w:numFmt w:val="decimal"/>
      <w:lvlText w:val="%2."/>
      <w:lvlJc w:val="left"/>
      <w:pPr>
        <w:tabs>
          <w:tab w:val="num" w:pos="-180"/>
        </w:tabs>
        <w:ind w:left="-180" w:hanging="360"/>
      </w:pPr>
      <w:rPr>
        <w:rFonts w:hint="default"/>
      </w:rPr>
    </w:lvl>
    <w:lvl w:ilvl="2" w:tplc="0409001B" w:tentative="1">
      <w:start w:val="1"/>
      <w:numFmt w:val="lowerRoman"/>
      <w:lvlText w:val="%3."/>
      <w:lvlJc w:val="right"/>
      <w:pPr>
        <w:tabs>
          <w:tab w:val="num" w:pos="540"/>
        </w:tabs>
        <w:ind w:left="540" w:hanging="180"/>
      </w:pPr>
    </w:lvl>
    <w:lvl w:ilvl="3" w:tplc="0409000F" w:tentative="1">
      <w:start w:val="1"/>
      <w:numFmt w:val="decimal"/>
      <w:lvlText w:val="%4."/>
      <w:lvlJc w:val="left"/>
      <w:pPr>
        <w:tabs>
          <w:tab w:val="num" w:pos="1260"/>
        </w:tabs>
        <w:ind w:left="1260" w:hanging="360"/>
      </w:pPr>
    </w:lvl>
    <w:lvl w:ilvl="4" w:tplc="04090019" w:tentative="1">
      <w:start w:val="1"/>
      <w:numFmt w:val="lowerLetter"/>
      <w:lvlText w:val="%5."/>
      <w:lvlJc w:val="left"/>
      <w:pPr>
        <w:tabs>
          <w:tab w:val="num" w:pos="1980"/>
        </w:tabs>
        <w:ind w:left="1980" w:hanging="360"/>
      </w:pPr>
    </w:lvl>
    <w:lvl w:ilvl="5" w:tplc="0409001B" w:tentative="1">
      <w:start w:val="1"/>
      <w:numFmt w:val="lowerRoman"/>
      <w:lvlText w:val="%6."/>
      <w:lvlJc w:val="right"/>
      <w:pPr>
        <w:tabs>
          <w:tab w:val="num" w:pos="2700"/>
        </w:tabs>
        <w:ind w:left="2700" w:hanging="180"/>
      </w:pPr>
    </w:lvl>
    <w:lvl w:ilvl="6" w:tplc="0409000F" w:tentative="1">
      <w:start w:val="1"/>
      <w:numFmt w:val="decimal"/>
      <w:lvlText w:val="%7."/>
      <w:lvlJc w:val="left"/>
      <w:pPr>
        <w:tabs>
          <w:tab w:val="num" w:pos="3420"/>
        </w:tabs>
        <w:ind w:left="3420" w:hanging="360"/>
      </w:pPr>
    </w:lvl>
    <w:lvl w:ilvl="7" w:tplc="04090019" w:tentative="1">
      <w:start w:val="1"/>
      <w:numFmt w:val="lowerLetter"/>
      <w:lvlText w:val="%8."/>
      <w:lvlJc w:val="left"/>
      <w:pPr>
        <w:tabs>
          <w:tab w:val="num" w:pos="4140"/>
        </w:tabs>
        <w:ind w:left="4140" w:hanging="360"/>
      </w:pPr>
    </w:lvl>
    <w:lvl w:ilvl="8" w:tplc="0409001B" w:tentative="1">
      <w:start w:val="1"/>
      <w:numFmt w:val="lowerRoman"/>
      <w:lvlText w:val="%9."/>
      <w:lvlJc w:val="right"/>
      <w:pPr>
        <w:tabs>
          <w:tab w:val="num" w:pos="4860"/>
        </w:tabs>
        <w:ind w:left="4860" w:hanging="180"/>
      </w:pPr>
    </w:lvl>
  </w:abstractNum>
  <w:abstractNum w:abstractNumId="12">
    <w:nsid w:val="34002CA3"/>
    <w:multiLevelType w:val="hybridMultilevel"/>
    <w:tmpl w:val="EB362F16"/>
    <w:lvl w:ilvl="0" w:tplc="75FA577E">
      <w:start w:val="9"/>
      <w:numFmt w:val="lowerLetter"/>
      <w:lvlText w:val="(%1)"/>
      <w:lvlJc w:val="left"/>
      <w:pPr>
        <w:tabs>
          <w:tab w:val="num" w:pos="3240"/>
        </w:tabs>
        <w:ind w:left="3240" w:hanging="360"/>
      </w:pPr>
      <w:rPr>
        <w:rFonts w:hint="default"/>
      </w:rPr>
    </w:lvl>
    <w:lvl w:ilvl="1" w:tplc="04090019" w:tentative="1">
      <w:start w:val="1"/>
      <w:numFmt w:val="lowerLetter"/>
      <w:lvlText w:val="%2."/>
      <w:lvlJc w:val="left"/>
      <w:pPr>
        <w:tabs>
          <w:tab w:val="num" w:pos="3960"/>
        </w:tabs>
        <w:ind w:left="3960" w:hanging="360"/>
      </w:pPr>
    </w:lvl>
    <w:lvl w:ilvl="2" w:tplc="0409001B" w:tentative="1">
      <w:start w:val="1"/>
      <w:numFmt w:val="lowerRoman"/>
      <w:lvlText w:val="%3."/>
      <w:lvlJc w:val="right"/>
      <w:pPr>
        <w:tabs>
          <w:tab w:val="num" w:pos="4680"/>
        </w:tabs>
        <w:ind w:left="4680" w:hanging="180"/>
      </w:pPr>
    </w:lvl>
    <w:lvl w:ilvl="3" w:tplc="0409000F" w:tentative="1">
      <w:start w:val="1"/>
      <w:numFmt w:val="decimal"/>
      <w:lvlText w:val="%4."/>
      <w:lvlJc w:val="left"/>
      <w:pPr>
        <w:tabs>
          <w:tab w:val="num" w:pos="5400"/>
        </w:tabs>
        <w:ind w:left="5400" w:hanging="360"/>
      </w:pPr>
    </w:lvl>
    <w:lvl w:ilvl="4" w:tplc="04090019" w:tentative="1">
      <w:start w:val="1"/>
      <w:numFmt w:val="lowerLetter"/>
      <w:lvlText w:val="%5."/>
      <w:lvlJc w:val="left"/>
      <w:pPr>
        <w:tabs>
          <w:tab w:val="num" w:pos="6120"/>
        </w:tabs>
        <w:ind w:left="6120" w:hanging="360"/>
      </w:pPr>
    </w:lvl>
    <w:lvl w:ilvl="5" w:tplc="0409001B" w:tentative="1">
      <w:start w:val="1"/>
      <w:numFmt w:val="lowerRoman"/>
      <w:lvlText w:val="%6."/>
      <w:lvlJc w:val="right"/>
      <w:pPr>
        <w:tabs>
          <w:tab w:val="num" w:pos="6840"/>
        </w:tabs>
        <w:ind w:left="6840" w:hanging="180"/>
      </w:pPr>
    </w:lvl>
    <w:lvl w:ilvl="6" w:tplc="0409000F" w:tentative="1">
      <w:start w:val="1"/>
      <w:numFmt w:val="decimal"/>
      <w:lvlText w:val="%7."/>
      <w:lvlJc w:val="left"/>
      <w:pPr>
        <w:tabs>
          <w:tab w:val="num" w:pos="7560"/>
        </w:tabs>
        <w:ind w:left="7560" w:hanging="360"/>
      </w:pPr>
    </w:lvl>
    <w:lvl w:ilvl="7" w:tplc="04090019" w:tentative="1">
      <w:start w:val="1"/>
      <w:numFmt w:val="lowerLetter"/>
      <w:lvlText w:val="%8."/>
      <w:lvlJc w:val="left"/>
      <w:pPr>
        <w:tabs>
          <w:tab w:val="num" w:pos="8280"/>
        </w:tabs>
        <w:ind w:left="8280" w:hanging="360"/>
      </w:pPr>
    </w:lvl>
    <w:lvl w:ilvl="8" w:tplc="0409001B" w:tentative="1">
      <w:start w:val="1"/>
      <w:numFmt w:val="lowerRoman"/>
      <w:lvlText w:val="%9."/>
      <w:lvlJc w:val="right"/>
      <w:pPr>
        <w:tabs>
          <w:tab w:val="num" w:pos="9000"/>
        </w:tabs>
        <w:ind w:left="9000" w:hanging="180"/>
      </w:pPr>
    </w:lvl>
  </w:abstractNum>
  <w:abstractNum w:abstractNumId="13">
    <w:nsid w:val="347D52AF"/>
    <w:multiLevelType w:val="hybridMultilevel"/>
    <w:tmpl w:val="5D3AF8BA"/>
    <w:lvl w:ilvl="0" w:tplc="F176EEE0">
      <w:start w:val="2"/>
      <w:numFmt w:val="decimal"/>
      <w:lvlText w:val="(%1)"/>
      <w:lvlJc w:val="left"/>
      <w:pPr>
        <w:tabs>
          <w:tab w:val="num" w:pos="1080"/>
        </w:tabs>
        <w:ind w:left="1080" w:hanging="360"/>
      </w:pPr>
      <w:rPr>
        <w:rFonts w:hint="default"/>
      </w:rPr>
    </w:lvl>
    <w:lvl w:ilvl="1" w:tplc="73448A46">
      <w:start w:val="1"/>
      <w:numFmt w:val="lowerLetter"/>
      <w:lvlText w:val="(%2)"/>
      <w:lvlJc w:val="left"/>
      <w:pPr>
        <w:tabs>
          <w:tab w:val="num" w:pos="2160"/>
        </w:tabs>
        <w:ind w:left="2160" w:hanging="720"/>
      </w:pPr>
      <w:rPr>
        <w:rFonts w:hint="default"/>
      </w:rPr>
    </w:lvl>
    <w:lvl w:ilvl="2" w:tplc="0409001B">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nsid w:val="3E936013"/>
    <w:multiLevelType w:val="hybridMultilevel"/>
    <w:tmpl w:val="6F9C5206"/>
    <w:lvl w:ilvl="0" w:tplc="57C21C2E">
      <w:start w:val="7"/>
      <w:numFmt w:val="lowerRoman"/>
      <w:lvlText w:val="(%1)"/>
      <w:lvlJc w:val="left"/>
      <w:pPr>
        <w:tabs>
          <w:tab w:val="num" w:pos="3600"/>
        </w:tabs>
        <w:ind w:left="3600" w:hanging="720"/>
      </w:pPr>
      <w:rPr>
        <w:rFonts w:hint="default"/>
      </w:rPr>
    </w:lvl>
    <w:lvl w:ilvl="1" w:tplc="04090019" w:tentative="1">
      <w:start w:val="1"/>
      <w:numFmt w:val="lowerLetter"/>
      <w:lvlText w:val="%2."/>
      <w:lvlJc w:val="left"/>
      <w:pPr>
        <w:tabs>
          <w:tab w:val="num" w:pos="3960"/>
        </w:tabs>
        <w:ind w:left="3960" w:hanging="360"/>
      </w:pPr>
    </w:lvl>
    <w:lvl w:ilvl="2" w:tplc="0409001B" w:tentative="1">
      <w:start w:val="1"/>
      <w:numFmt w:val="lowerRoman"/>
      <w:lvlText w:val="%3."/>
      <w:lvlJc w:val="right"/>
      <w:pPr>
        <w:tabs>
          <w:tab w:val="num" w:pos="4680"/>
        </w:tabs>
        <w:ind w:left="4680" w:hanging="180"/>
      </w:pPr>
    </w:lvl>
    <w:lvl w:ilvl="3" w:tplc="0409000F" w:tentative="1">
      <w:start w:val="1"/>
      <w:numFmt w:val="decimal"/>
      <w:lvlText w:val="%4."/>
      <w:lvlJc w:val="left"/>
      <w:pPr>
        <w:tabs>
          <w:tab w:val="num" w:pos="5400"/>
        </w:tabs>
        <w:ind w:left="5400" w:hanging="360"/>
      </w:pPr>
    </w:lvl>
    <w:lvl w:ilvl="4" w:tplc="04090019" w:tentative="1">
      <w:start w:val="1"/>
      <w:numFmt w:val="lowerLetter"/>
      <w:lvlText w:val="%5."/>
      <w:lvlJc w:val="left"/>
      <w:pPr>
        <w:tabs>
          <w:tab w:val="num" w:pos="6120"/>
        </w:tabs>
        <w:ind w:left="6120" w:hanging="360"/>
      </w:pPr>
    </w:lvl>
    <w:lvl w:ilvl="5" w:tplc="0409001B" w:tentative="1">
      <w:start w:val="1"/>
      <w:numFmt w:val="lowerRoman"/>
      <w:lvlText w:val="%6."/>
      <w:lvlJc w:val="right"/>
      <w:pPr>
        <w:tabs>
          <w:tab w:val="num" w:pos="6840"/>
        </w:tabs>
        <w:ind w:left="6840" w:hanging="180"/>
      </w:pPr>
    </w:lvl>
    <w:lvl w:ilvl="6" w:tplc="0409000F" w:tentative="1">
      <w:start w:val="1"/>
      <w:numFmt w:val="decimal"/>
      <w:lvlText w:val="%7."/>
      <w:lvlJc w:val="left"/>
      <w:pPr>
        <w:tabs>
          <w:tab w:val="num" w:pos="7560"/>
        </w:tabs>
        <w:ind w:left="7560" w:hanging="360"/>
      </w:pPr>
    </w:lvl>
    <w:lvl w:ilvl="7" w:tplc="04090019" w:tentative="1">
      <w:start w:val="1"/>
      <w:numFmt w:val="lowerLetter"/>
      <w:lvlText w:val="%8."/>
      <w:lvlJc w:val="left"/>
      <w:pPr>
        <w:tabs>
          <w:tab w:val="num" w:pos="8280"/>
        </w:tabs>
        <w:ind w:left="8280" w:hanging="360"/>
      </w:pPr>
    </w:lvl>
    <w:lvl w:ilvl="8" w:tplc="0409001B" w:tentative="1">
      <w:start w:val="1"/>
      <w:numFmt w:val="lowerRoman"/>
      <w:lvlText w:val="%9."/>
      <w:lvlJc w:val="right"/>
      <w:pPr>
        <w:tabs>
          <w:tab w:val="num" w:pos="9000"/>
        </w:tabs>
        <w:ind w:left="9000" w:hanging="180"/>
      </w:pPr>
    </w:lvl>
  </w:abstractNum>
  <w:abstractNum w:abstractNumId="15">
    <w:nsid w:val="3F1600A1"/>
    <w:multiLevelType w:val="hybridMultilevel"/>
    <w:tmpl w:val="AAC827E8"/>
    <w:lvl w:ilvl="0" w:tplc="488A2868">
      <w:start w:val="14"/>
      <w:numFmt w:val="decimal"/>
      <w:lvlText w:val="(%1)"/>
      <w:lvlJc w:val="left"/>
      <w:pPr>
        <w:tabs>
          <w:tab w:val="num" w:pos="2520"/>
        </w:tabs>
        <w:ind w:left="2520" w:hanging="360"/>
      </w:pPr>
      <w:rPr>
        <w:rFonts w:hint="default"/>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16">
    <w:nsid w:val="44757F4D"/>
    <w:multiLevelType w:val="hybridMultilevel"/>
    <w:tmpl w:val="6526F984"/>
    <w:lvl w:ilvl="0" w:tplc="FFFFFFFF">
      <w:start w:val="2"/>
      <w:numFmt w:val="lowerLetter"/>
      <w:lvlText w:val="(%1)"/>
      <w:lvlJc w:val="left"/>
      <w:pPr>
        <w:tabs>
          <w:tab w:val="num" w:pos="2160"/>
        </w:tabs>
        <w:ind w:left="2160" w:hanging="720"/>
      </w:pPr>
      <w:rPr>
        <w:rFonts w:hint="default"/>
      </w:rPr>
    </w:lvl>
    <w:lvl w:ilvl="1" w:tplc="FFFFFFFF" w:tentative="1">
      <w:start w:val="1"/>
      <w:numFmt w:val="lowerLetter"/>
      <w:lvlText w:val="%2."/>
      <w:lvlJc w:val="left"/>
      <w:pPr>
        <w:tabs>
          <w:tab w:val="num" w:pos="2520"/>
        </w:tabs>
        <w:ind w:left="2520" w:hanging="360"/>
      </w:pPr>
    </w:lvl>
    <w:lvl w:ilvl="2" w:tplc="FFFFFFFF" w:tentative="1">
      <w:start w:val="1"/>
      <w:numFmt w:val="lowerRoman"/>
      <w:lvlText w:val="%3."/>
      <w:lvlJc w:val="right"/>
      <w:pPr>
        <w:tabs>
          <w:tab w:val="num" w:pos="3240"/>
        </w:tabs>
        <w:ind w:left="3240" w:hanging="180"/>
      </w:pPr>
    </w:lvl>
    <w:lvl w:ilvl="3" w:tplc="FFFFFFFF" w:tentative="1">
      <w:start w:val="1"/>
      <w:numFmt w:val="decimal"/>
      <w:lvlText w:val="%4."/>
      <w:lvlJc w:val="left"/>
      <w:pPr>
        <w:tabs>
          <w:tab w:val="num" w:pos="3960"/>
        </w:tabs>
        <w:ind w:left="3960" w:hanging="360"/>
      </w:pPr>
    </w:lvl>
    <w:lvl w:ilvl="4" w:tplc="FFFFFFFF" w:tentative="1">
      <w:start w:val="1"/>
      <w:numFmt w:val="lowerLetter"/>
      <w:lvlText w:val="%5."/>
      <w:lvlJc w:val="left"/>
      <w:pPr>
        <w:tabs>
          <w:tab w:val="num" w:pos="4680"/>
        </w:tabs>
        <w:ind w:left="4680" w:hanging="360"/>
      </w:pPr>
    </w:lvl>
    <w:lvl w:ilvl="5" w:tplc="FFFFFFFF" w:tentative="1">
      <w:start w:val="1"/>
      <w:numFmt w:val="lowerRoman"/>
      <w:lvlText w:val="%6."/>
      <w:lvlJc w:val="right"/>
      <w:pPr>
        <w:tabs>
          <w:tab w:val="num" w:pos="5400"/>
        </w:tabs>
        <w:ind w:left="5400" w:hanging="180"/>
      </w:pPr>
    </w:lvl>
    <w:lvl w:ilvl="6" w:tplc="FFFFFFFF" w:tentative="1">
      <w:start w:val="1"/>
      <w:numFmt w:val="decimal"/>
      <w:lvlText w:val="%7."/>
      <w:lvlJc w:val="left"/>
      <w:pPr>
        <w:tabs>
          <w:tab w:val="num" w:pos="6120"/>
        </w:tabs>
        <w:ind w:left="6120" w:hanging="360"/>
      </w:pPr>
    </w:lvl>
    <w:lvl w:ilvl="7" w:tplc="FFFFFFFF" w:tentative="1">
      <w:start w:val="1"/>
      <w:numFmt w:val="lowerLetter"/>
      <w:lvlText w:val="%8."/>
      <w:lvlJc w:val="left"/>
      <w:pPr>
        <w:tabs>
          <w:tab w:val="num" w:pos="6840"/>
        </w:tabs>
        <w:ind w:left="6840" w:hanging="360"/>
      </w:pPr>
    </w:lvl>
    <w:lvl w:ilvl="8" w:tplc="FFFFFFFF" w:tentative="1">
      <w:start w:val="1"/>
      <w:numFmt w:val="lowerRoman"/>
      <w:lvlText w:val="%9."/>
      <w:lvlJc w:val="right"/>
      <w:pPr>
        <w:tabs>
          <w:tab w:val="num" w:pos="7560"/>
        </w:tabs>
        <w:ind w:left="7560" w:hanging="180"/>
      </w:pPr>
    </w:lvl>
  </w:abstractNum>
  <w:abstractNum w:abstractNumId="17">
    <w:nsid w:val="4B0B2F88"/>
    <w:multiLevelType w:val="hybridMultilevel"/>
    <w:tmpl w:val="30A6D29C"/>
    <w:lvl w:ilvl="0" w:tplc="64E630D2">
      <w:start w:val="3"/>
      <w:numFmt w:val="lowerLetter"/>
      <w:lvlText w:val="(%1)"/>
      <w:lvlJc w:val="left"/>
      <w:pPr>
        <w:tabs>
          <w:tab w:val="num" w:pos="1444"/>
        </w:tabs>
        <w:ind w:left="1444" w:hanging="735"/>
      </w:pPr>
      <w:rPr>
        <w:rFonts w:hint="default"/>
      </w:rPr>
    </w:lvl>
    <w:lvl w:ilvl="1" w:tplc="04090019" w:tentative="1">
      <w:start w:val="1"/>
      <w:numFmt w:val="lowerLetter"/>
      <w:lvlText w:val="%2."/>
      <w:lvlJc w:val="left"/>
      <w:pPr>
        <w:tabs>
          <w:tab w:val="num" w:pos="1789"/>
        </w:tabs>
        <w:ind w:left="1789" w:hanging="360"/>
      </w:pPr>
    </w:lvl>
    <w:lvl w:ilvl="2" w:tplc="0409001B" w:tentative="1">
      <w:start w:val="1"/>
      <w:numFmt w:val="lowerRoman"/>
      <w:lvlText w:val="%3."/>
      <w:lvlJc w:val="right"/>
      <w:pPr>
        <w:tabs>
          <w:tab w:val="num" w:pos="2509"/>
        </w:tabs>
        <w:ind w:left="2509" w:hanging="180"/>
      </w:pPr>
    </w:lvl>
    <w:lvl w:ilvl="3" w:tplc="0409000F" w:tentative="1">
      <w:start w:val="1"/>
      <w:numFmt w:val="decimal"/>
      <w:lvlText w:val="%4."/>
      <w:lvlJc w:val="left"/>
      <w:pPr>
        <w:tabs>
          <w:tab w:val="num" w:pos="3229"/>
        </w:tabs>
        <w:ind w:left="3229" w:hanging="360"/>
      </w:pPr>
    </w:lvl>
    <w:lvl w:ilvl="4" w:tplc="04090019" w:tentative="1">
      <w:start w:val="1"/>
      <w:numFmt w:val="lowerLetter"/>
      <w:lvlText w:val="%5."/>
      <w:lvlJc w:val="left"/>
      <w:pPr>
        <w:tabs>
          <w:tab w:val="num" w:pos="3949"/>
        </w:tabs>
        <w:ind w:left="3949" w:hanging="360"/>
      </w:pPr>
    </w:lvl>
    <w:lvl w:ilvl="5" w:tplc="0409001B" w:tentative="1">
      <w:start w:val="1"/>
      <w:numFmt w:val="lowerRoman"/>
      <w:lvlText w:val="%6."/>
      <w:lvlJc w:val="right"/>
      <w:pPr>
        <w:tabs>
          <w:tab w:val="num" w:pos="4669"/>
        </w:tabs>
        <w:ind w:left="4669" w:hanging="180"/>
      </w:pPr>
    </w:lvl>
    <w:lvl w:ilvl="6" w:tplc="0409000F" w:tentative="1">
      <w:start w:val="1"/>
      <w:numFmt w:val="decimal"/>
      <w:lvlText w:val="%7."/>
      <w:lvlJc w:val="left"/>
      <w:pPr>
        <w:tabs>
          <w:tab w:val="num" w:pos="5389"/>
        </w:tabs>
        <w:ind w:left="5389" w:hanging="360"/>
      </w:pPr>
    </w:lvl>
    <w:lvl w:ilvl="7" w:tplc="04090019" w:tentative="1">
      <w:start w:val="1"/>
      <w:numFmt w:val="lowerLetter"/>
      <w:lvlText w:val="%8."/>
      <w:lvlJc w:val="left"/>
      <w:pPr>
        <w:tabs>
          <w:tab w:val="num" w:pos="6109"/>
        </w:tabs>
        <w:ind w:left="6109" w:hanging="360"/>
      </w:pPr>
    </w:lvl>
    <w:lvl w:ilvl="8" w:tplc="0409001B" w:tentative="1">
      <w:start w:val="1"/>
      <w:numFmt w:val="lowerRoman"/>
      <w:lvlText w:val="%9."/>
      <w:lvlJc w:val="right"/>
      <w:pPr>
        <w:tabs>
          <w:tab w:val="num" w:pos="6829"/>
        </w:tabs>
        <w:ind w:left="6829" w:hanging="180"/>
      </w:pPr>
    </w:lvl>
  </w:abstractNum>
  <w:abstractNum w:abstractNumId="18">
    <w:nsid w:val="541736D4"/>
    <w:multiLevelType w:val="hybridMultilevel"/>
    <w:tmpl w:val="B1FEEEF8"/>
    <w:lvl w:ilvl="0" w:tplc="CB4E2C60">
      <w:start w:val="51"/>
      <w:numFmt w:val="decimalZero"/>
      <w:lvlText w:val="%1."/>
      <w:lvlJc w:val="left"/>
      <w:pPr>
        <w:tabs>
          <w:tab w:val="num" w:pos="1444"/>
        </w:tabs>
        <w:ind w:left="1444" w:hanging="735"/>
      </w:pPr>
      <w:rPr>
        <w:rFonts w:hint="default"/>
      </w:rPr>
    </w:lvl>
    <w:lvl w:ilvl="1" w:tplc="04090019" w:tentative="1">
      <w:start w:val="1"/>
      <w:numFmt w:val="lowerLetter"/>
      <w:lvlText w:val="%2."/>
      <w:lvlJc w:val="left"/>
      <w:pPr>
        <w:tabs>
          <w:tab w:val="num" w:pos="1789"/>
        </w:tabs>
        <w:ind w:left="1789" w:hanging="360"/>
      </w:pPr>
    </w:lvl>
    <w:lvl w:ilvl="2" w:tplc="0409001B" w:tentative="1">
      <w:start w:val="1"/>
      <w:numFmt w:val="lowerRoman"/>
      <w:lvlText w:val="%3."/>
      <w:lvlJc w:val="right"/>
      <w:pPr>
        <w:tabs>
          <w:tab w:val="num" w:pos="2509"/>
        </w:tabs>
        <w:ind w:left="2509" w:hanging="180"/>
      </w:pPr>
    </w:lvl>
    <w:lvl w:ilvl="3" w:tplc="0409000F" w:tentative="1">
      <w:start w:val="1"/>
      <w:numFmt w:val="decimal"/>
      <w:lvlText w:val="%4."/>
      <w:lvlJc w:val="left"/>
      <w:pPr>
        <w:tabs>
          <w:tab w:val="num" w:pos="3229"/>
        </w:tabs>
        <w:ind w:left="3229" w:hanging="360"/>
      </w:pPr>
    </w:lvl>
    <w:lvl w:ilvl="4" w:tplc="04090019" w:tentative="1">
      <w:start w:val="1"/>
      <w:numFmt w:val="lowerLetter"/>
      <w:lvlText w:val="%5."/>
      <w:lvlJc w:val="left"/>
      <w:pPr>
        <w:tabs>
          <w:tab w:val="num" w:pos="3949"/>
        </w:tabs>
        <w:ind w:left="3949" w:hanging="360"/>
      </w:pPr>
    </w:lvl>
    <w:lvl w:ilvl="5" w:tplc="0409001B" w:tentative="1">
      <w:start w:val="1"/>
      <w:numFmt w:val="lowerRoman"/>
      <w:lvlText w:val="%6."/>
      <w:lvlJc w:val="right"/>
      <w:pPr>
        <w:tabs>
          <w:tab w:val="num" w:pos="4669"/>
        </w:tabs>
        <w:ind w:left="4669" w:hanging="180"/>
      </w:pPr>
    </w:lvl>
    <w:lvl w:ilvl="6" w:tplc="0409000F" w:tentative="1">
      <w:start w:val="1"/>
      <w:numFmt w:val="decimal"/>
      <w:lvlText w:val="%7."/>
      <w:lvlJc w:val="left"/>
      <w:pPr>
        <w:tabs>
          <w:tab w:val="num" w:pos="5389"/>
        </w:tabs>
        <w:ind w:left="5389" w:hanging="360"/>
      </w:pPr>
    </w:lvl>
    <w:lvl w:ilvl="7" w:tplc="04090019" w:tentative="1">
      <w:start w:val="1"/>
      <w:numFmt w:val="lowerLetter"/>
      <w:lvlText w:val="%8."/>
      <w:lvlJc w:val="left"/>
      <w:pPr>
        <w:tabs>
          <w:tab w:val="num" w:pos="6109"/>
        </w:tabs>
        <w:ind w:left="6109" w:hanging="360"/>
      </w:pPr>
    </w:lvl>
    <w:lvl w:ilvl="8" w:tplc="0409001B" w:tentative="1">
      <w:start w:val="1"/>
      <w:numFmt w:val="lowerRoman"/>
      <w:lvlText w:val="%9."/>
      <w:lvlJc w:val="right"/>
      <w:pPr>
        <w:tabs>
          <w:tab w:val="num" w:pos="6829"/>
        </w:tabs>
        <w:ind w:left="6829" w:hanging="180"/>
      </w:pPr>
    </w:lvl>
  </w:abstractNum>
  <w:abstractNum w:abstractNumId="19">
    <w:nsid w:val="59B360EB"/>
    <w:multiLevelType w:val="hybridMultilevel"/>
    <w:tmpl w:val="1ABC036E"/>
    <w:lvl w:ilvl="0" w:tplc="38C08036">
      <w:start w:val="2"/>
      <w:numFmt w:val="decimal"/>
      <w:lvlText w:val="(%1)"/>
      <w:lvlJc w:val="left"/>
      <w:pPr>
        <w:tabs>
          <w:tab w:val="num" w:pos="2160"/>
        </w:tabs>
        <w:ind w:left="2160" w:hanging="720"/>
      </w:pPr>
      <w:rPr>
        <w:rFonts w:hint="default"/>
      </w:rPr>
    </w:lvl>
    <w:lvl w:ilvl="1" w:tplc="04090019">
      <w:start w:val="1"/>
      <w:numFmt w:val="lowerLetter"/>
      <w:lvlText w:val="%2."/>
      <w:lvlJc w:val="left"/>
      <w:pPr>
        <w:tabs>
          <w:tab w:val="num" w:pos="2520"/>
        </w:tabs>
        <w:ind w:left="2520" w:hanging="360"/>
      </w:pPr>
    </w:lvl>
    <w:lvl w:ilvl="2" w:tplc="0E6C7FFE">
      <w:start w:val="1"/>
      <w:numFmt w:val="lowerLetter"/>
      <w:lvlText w:val="(%3)"/>
      <w:lvlJc w:val="left"/>
      <w:pPr>
        <w:tabs>
          <w:tab w:val="num" w:pos="3420"/>
        </w:tabs>
        <w:ind w:left="3420" w:hanging="360"/>
      </w:pPr>
      <w:rPr>
        <w:rFonts w:hint="default"/>
      </w:rPr>
    </w:lvl>
    <w:lvl w:ilvl="3" w:tplc="0409000F">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0">
    <w:nsid w:val="601A1CE2"/>
    <w:multiLevelType w:val="hybridMultilevel"/>
    <w:tmpl w:val="2C3E8B34"/>
    <w:lvl w:ilvl="0" w:tplc="A5BEE5B6">
      <w:start w:val="2"/>
      <w:numFmt w:val="bullet"/>
      <w:lvlText w:val="-"/>
      <w:lvlJc w:val="left"/>
      <w:pPr>
        <w:tabs>
          <w:tab w:val="num" w:pos="1080"/>
        </w:tabs>
        <w:ind w:left="1080" w:hanging="360"/>
      </w:pPr>
      <w:rPr>
        <w:rFonts w:ascii="Arial" w:eastAsia="Times New Roman" w:hAnsi="Arial" w:cs="Aria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1">
    <w:nsid w:val="61CA4DE4"/>
    <w:multiLevelType w:val="hybridMultilevel"/>
    <w:tmpl w:val="D346AE50"/>
    <w:lvl w:ilvl="0" w:tplc="38C08036">
      <w:start w:val="2"/>
      <w:numFmt w:val="decimal"/>
      <w:lvlText w:val="(%1)"/>
      <w:lvlJc w:val="left"/>
      <w:pPr>
        <w:tabs>
          <w:tab w:val="num" w:pos="1440"/>
        </w:tabs>
        <w:ind w:left="1440" w:hanging="720"/>
      </w:pPr>
      <w:rPr>
        <w:rFonts w:hint="default"/>
      </w:rPr>
    </w:lvl>
    <w:lvl w:ilvl="1" w:tplc="04090019">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22">
    <w:nsid w:val="63E811B6"/>
    <w:multiLevelType w:val="hybridMultilevel"/>
    <w:tmpl w:val="F8B4B188"/>
    <w:lvl w:ilvl="0" w:tplc="04090001">
      <w:start w:val="2"/>
      <w:numFmt w:val="decimal"/>
      <w:lvlText w:val="(%1)"/>
      <w:lvlJc w:val="left"/>
      <w:pPr>
        <w:tabs>
          <w:tab w:val="num" w:pos="1080"/>
        </w:tabs>
        <w:ind w:left="1080" w:hanging="360"/>
      </w:pPr>
      <w:rPr>
        <w:rFonts w:hint="default"/>
      </w:rPr>
    </w:lvl>
    <w:lvl w:ilvl="1" w:tplc="04090003" w:tentative="1">
      <w:start w:val="1"/>
      <w:numFmt w:val="lowerLetter"/>
      <w:lvlText w:val="%2."/>
      <w:lvlJc w:val="left"/>
      <w:pPr>
        <w:tabs>
          <w:tab w:val="num" w:pos="1800"/>
        </w:tabs>
        <w:ind w:left="1800" w:hanging="360"/>
      </w:pPr>
    </w:lvl>
    <w:lvl w:ilvl="2" w:tplc="04090005" w:tentative="1">
      <w:start w:val="1"/>
      <w:numFmt w:val="lowerRoman"/>
      <w:lvlText w:val="%3."/>
      <w:lvlJc w:val="right"/>
      <w:pPr>
        <w:tabs>
          <w:tab w:val="num" w:pos="2520"/>
        </w:tabs>
        <w:ind w:left="2520" w:hanging="180"/>
      </w:pPr>
    </w:lvl>
    <w:lvl w:ilvl="3" w:tplc="04090001" w:tentative="1">
      <w:start w:val="1"/>
      <w:numFmt w:val="decimal"/>
      <w:lvlText w:val="%4."/>
      <w:lvlJc w:val="left"/>
      <w:pPr>
        <w:tabs>
          <w:tab w:val="num" w:pos="3240"/>
        </w:tabs>
        <w:ind w:left="3240" w:hanging="360"/>
      </w:pPr>
    </w:lvl>
    <w:lvl w:ilvl="4" w:tplc="04090003" w:tentative="1">
      <w:start w:val="1"/>
      <w:numFmt w:val="lowerLetter"/>
      <w:lvlText w:val="%5."/>
      <w:lvlJc w:val="left"/>
      <w:pPr>
        <w:tabs>
          <w:tab w:val="num" w:pos="3960"/>
        </w:tabs>
        <w:ind w:left="3960" w:hanging="360"/>
      </w:pPr>
    </w:lvl>
    <w:lvl w:ilvl="5" w:tplc="04090005" w:tentative="1">
      <w:start w:val="1"/>
      <w:numFmt w:val="lowerRoman"/>
      <w:lvlText w:val="%6."/>
      <w:lvlJc w:val="right"/>
      <w:pPr>
        <w:tabs>
          <w:tab w:val="num" w:pos="4680"/>
        </w:tabs>
        <w:ind w:left="4680" w:hanging="180"/>
      </w:pPr>
    </w:lvl>
    <w:lvl w:ilvl="6" w:tplc="04090001" w:tentative="1">
      <w:start w:val="1"/>
      <w:numFmt w:val="decimal"/>
      <w:lvlText w:val="%7."/>
      <w:lvlJc w:val="left"/>
      <w:pPr>
        <w:tabs>
          <w:tab w:val="num" w:pos="5400"/>
        </w:tabs>
        <w:ind w:left="5400" w:hanging="360"/>
      </w:pPr>
    </w:lvl>
    <w:lvl w:ilvl="7" w:tplc="04090003" w:tentative="1">
      <w:start w:val="1"/>
      <w:numFmt w:val="lowerLetter"/>
      <w:lvlText w:val="%8."/>
      <w:lvlJc w:val="left"/>
      <w:pPr>
        <w:tabs>
          <w:tab w:val="num" w:pos="6120"/>
        </w:tabs>
        <w:ind w:left="6120" w:hanging="360"/>
      </w:pPr>
    </w:lvl>
    <w:lvl w:ilvl="8" w:tplc="04090005" w:tentative="1">
      <w:start w:val="1"/>
      <w:numFmt w:val="lowerRoman"/>
      <w:lvlText w:val="%9."/>
      <w:lvlJc w:val="right"/>
      <w:pPr>
        <w:tabs>
          <w:tab w:val="num" w:pos="6840"/>
        </w:tabs>
        <w:ind w:left="6840" w:hanging="180"/>
      </w:pPr>
    </w:lvl>
  </w:abstractNum>
  <w:abstractNum w:abstractNumId="23">
    <w:nsid w:val="64816E6B"/>
    <w:multiLevelType w:val="hybridMultilevel"/>
    <w:tmpl w:val="C8AC1AE0"/>
    <w:lvl w:ilvl="0" w:tplc="77B27A0E">
      <w:start w:val="1"/>
      <w:numFmt w:val="lowerLetter"/>
      <w:lvlText w:val="(%1)"/>
      <w:lvlJc w:val="left"/>
      <w:pPr>
        <w:tabs>
          <w:tab w:val="num" w:pos="1800"/>
        </w:tabs>
        <w:ind w:left="1800" w:hanging="360"/>
      </w:pPr>
      <w:rPr>
        <w:rFonts w:hint="default"/>
      </w:rPr>
    </w:lvl>
    <w:lvl w:ilvl="1" w:tplc="04090019">
      <w:start w:val="1"/>
      <w:numFmt w:val="lowerLetter"/>
      <w:lvlText w:val="%2."/>
      <w:lvlJc w:val="left"/>
      <w:pPr>
        <w:tabs>
          <w:tab w:val="num" w:pos="2520"/>
        </w:tabs>
        <w:ind w:left="2520" w:hanging="360"/>
      </w:pPr>
    </w:lvl>
    <w:lvl w:ilvl="2" w:tplc="0409001B">
      <w:start w:val="1"/>
      <w:numFmt w:val="lowerRoman"/>
      <w:lvlText w:val="%3."/>
      <w:lvlJc w:val="right"/>
      <w:pPr>
        <w:tabs>
          <w:tab w:val="num" w:pos="3240"/>
        </w:tabs>
        <w:ind w:left="3240" w:hanging="180"/>
      </w:pPr>
    </w:lvl>
    <w:lvl w:ilvl="3" w:tplc="0409000F">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4">
    <w:nsid w:val="64E02E1D"/>
    <w:multiLevelType w:val="hybridMultilevel"/>
    <w:tmpl w:val="D0BE7E30"/>
    <w:lvl w:ilvl="0" w:tplc="EEF27B7C">
      <w:start w:val="1"/>
      <w:numFmt w:val="lowerLetter"/>
      <w:lvlText w:val="(%1)"/>
      <w:lvlJc w:val="left"/>
      <w:pPr>
        <w:tabs>
          <w:tab w:val="num" w:pos="2880"/>
        </w:tabs>
        <w:ind w:left="2880" w:hanging="360"/>
      </w:pPr>
      <w:rPr>
        <w:rFonts w:hint="default"/>
      </w:rPr>
    </w:lvl>
    <w:lvl w:ilvl="1" w:tplc="04090019" w:tentative="1">
      <w:start w:val="1"/>
      <w:numFmt w:val="lowerLetter"/>
      <w:lvlText w:val="%2."/>
      <w:lvlJc w:val="left"/>
      <w:pPr>
        <w:tabs>
          <w:tab w:val="num" w:pos="3600"/>
        </w:tabs>
        <w:ind w:left="3600" w:hanging="360"/>
      </w:pPr>
    </w:lvl>
    <w:lvl w:ilvl="2" w:tplc="0409001B" w:tentative="1">
      <w:start w:val="1"/>
      <w:numFmt w:val="lowerRoman"/>
      <w:lvlText w:val="%3."/>
      <w:lvlJc w:val="right"/>
      <w:pPr>
        <w:tabs>
          <w:tab w:val="num" w:pos="4320"/>
        </w:tabs>
        <w:ind w:left="4320" w:hanging="180"/>
      </w:pPr>
    </w:lvl>
    <w:lvl w:ilvl="3" w:tplc="0409000F" w:tentative="1">
      <w:start w:val="1"/>
      <w:numFmt w:val="decimal"/>
      <w:lvlText w:val="%4."/>
      <w:lvlJc w:val="left"/>
      <w:pPr>
        <w:tabs>
          <w:tab w:val="num" w:pos="5040"/>
        </w:tabs>
        <w:ind w:left="5040" w:hanging="360"/>
      </w:pPr>
    </w:lvl>
    <w:lvl w:ilvl="4" w:tplc="04090019" w:tentative="1">
      <w:start w:val="1"/>
      <w:numFmt w:val="lowerLetter"/>
      <w:lvlText w:val="%5."/>
      <w:lvlJc w:val="left"/>
      <w:pPr>
        <w:tabs>
          <w:tab w:val="num" w:pos="5760"/>
        </w:tabs>
        <w:ind w:left="5760" w:hanging="360"/>
      </w:pPr>
    </w:lvl>
    <w:lvl w:ilvl="5" w:tplc="0409001B" w:tentative="1">
      <w:start w:val="1"/>
      <w:numFmt w:val="lowerRoman"/>
      <w:lvlText w:val="%6."/>
      <w:lvlJc w:val="right"/>
      <w:pPr>
        <w:tabs>
          <w:tab w:val="num" w:pos="6480"/>
        </w:tabs>
        <w:ind w:left="6480" w:hanging="180"/>
      </w:pPr>
    </w:lvl>
    <w:lvl w:ilvl="6" w:tplc="0409000F" w:tentative="1">
      <w:start w:val="1"/>
      <w:numFmt w:val="decimal"/>
      <w:lvlText w:val="%7."/>
      <w:lvlJc w:val="left"/>
      <w:pPr>
        <w:tabs>
          <w:tab w:val="num" w:pos="7200"/>
        </w:tabs>
        <w:ind w:left="7200" w:hanging="360"/>
      </w:pPr>
    </w:lvl>
    <w:lvl w:ilvl="7" w:tplc="04090019" w:tentative="1">
      <w:start w:val="1"/>
      <w:numFmt w:val="lowerLetter"/>
      <w:lvlText w:val="%8."/>
      <w:lvlJc w:val="left"/>
      <w:pPr>
        <w:tabs>
          <w:tab w:val="num" w:pos="7920"/>
        </w:tabs>
        <w:ind w:left="7920" w:hanging="360"/>
      </w:pPr>
    </w:lvl>
    <w:lvl w:ilvl="8" w:tplc="0409001B" w:tentative="1">
      <w:start w:val="1"/>
      <w:numFmt w:val="lowerRoman"/>
      <w:lvlText w:val="%9."/>
      <w:lvlJc w:val="right"/>
      <w:pPr>
        <w:tabs>
          <w:tab w:val="num" w:pos="8640"/>
        </w:tabs>
        <w:ind w:left="8640" w:hanging="180"/>
      </w:pPr>
    </w:lvl>
  </w:abstractNum>
  <w:abstractNum w:abstractNumId="25">
    <w:nsid w:val="6CDF03A5"/>
    <w:multiLevelType w:val="hybridMultilevel"/>
    <w:tmpl w:val="21FE6ED8"/>
    <w:lvl w:ilvl="0" w:tplc="006451BC">
      <w:start w:val="2"/>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6">
    <w:nsid w:val="6F9B4D0B"/>
    <w:multiLevelType w:val="hybridMultilevel"/>
    <w:tmpl w:val="DDC21ACE"/>
    <w:lvl w:ilvl="0" w:tplc="0409001B">
      <w:start w:val="1"/>
      <w:numFmt w:val="lowerRoman"/>
      <w:lvlText w:val="%1."/>
      <w:lvlJc w:val="right"/>
      <w:pPr>
        <w:tabs>
          <w:tab w:val="num" w:pos="1620"/>
        </w:tabs>
        <w:ind w:left="1620" w:hanging="180"/>
      </w:pPr>
    </w:lvl>
    <w:lvl w:ilvl="1" w:tplc="04090019" w:tentative="1">
      <w:start w:val="1"/>
      <w:numFmt w:val="lowerLetter"/>
      <w:lvlText w:val="%2."/>
      <w:lvlJc w:val="left"/>
      <w:pPr>
        <w:tabs>
          <w:tab w:val="num" w:pos="-180"/>
        </w:tabs>
        <w:ind w:left="-180" w:hanging="360"/>
      </w:pPr>
    </w:lvl>
    <w:lvl w:ilvl="2" w:tplc="0409001B" w:tentative="1">
      <w:start w:val="1"/>
      <w:numFmt w:val="lowerRoman"/>
      <w:lvlText w:val="%3."/>
      <w:lvlJc w:val="right"/>
      <w:pPr>
        <w:tabs>
          <w:tab w:val="num" w:pos="540"/>
        </w:tabs>
        <w:ind w:left="540" w:hanging="180"/>
      </w:pPr>
    </w:lvl>
    <w:lvl w:ilvl="3" w:tplc="0409000F" w:tentative="1">
      <w:start w:val="1"/>
      <w:numFmt w:val="decimal"/>
      <w:lvlText w:val="%4."/>
      <w:lvlJc w:val="left"/>
      <w:pPr>
        <w:tabs>
          <w:tab w:val="num" w:pos="1260"/>
        </w:tabs>
        <w:ind w:left="1260" w:hanging="360"/>
      </w:pPr>
    </w:lvl>
    <w:lvl w:ilvl="4" w:tplc="04090019" w:tentative="1">
      <w:start w:val="1"/>
      <w:numFmt w:val="lowerLetter"/>
      <w:lvlText w:val="%5."/>
      <w:lvlJc w:val="left"/>
      <w:pPr>
        <w:tabs>
          <w:tab w:val="num" w:pos="1980"/>
        </w:tabs>
        <w:ind w:left="1980" w:hanging="360"/>
      </w:pPr>
    </w:lvl>
    <w:lvl w:ilvl="5" w:tplc="0409001B" w:tentative="1">
      <w:start w:val="1"/>
      <w:numFmt w:val="lowerRoman"/>
      <w:lvlText w:val="%6."/>
      <w:lvlJc w:val="right"/>
      <w:pPr>
        <w:tabs>
          <w:tab w:val="num" w:pos="2700"/>
        </w:tabs>
        <w:ind w:left="2700" w:hanging="180"/>
      </w:pPr>
    </w:lvl>
    <w:lvl w:ilvl="6" w:tplc="0409000F" w:tentative="1">
      <w:start w:val="1"/>
      <w:numFmt w:val="decimal"/>
      <w:lvlText w:val="%7."/>
      <w:lvlJc w:val="left"/>
      <w:pPr>
        <w:tabs>
          <w:tab w:val="num" w:pos="3420"/>
        </w:tabs>
        <w:ind w:left="3420" w:hanging="360"/>
      </w:pPr>
    </w:lvl>
    <w:lvl w:ilvl="7" w:tplc="04090019" w:tentative="1">
      <w:start w:val="1"/>
      <w:numFmt w:val="lowerLetter"/>
      <w:lvlText w:val="%8."/>
      <w:lvlJc w:val="left"/>
      <w:pPr>
        <w:tabs>
          <w:tab w:val="num" w:pos="4140"/>
        </w:tabs>
        <w:ind w:left="4140" w:hanging="360"/>
      </w:pPr>
    </w:lvl>
    <w:lvl w:ilvl="8" w:tplc="0409001B" w:tentative="1">
      <w:start w:val="1"/>
      <w:numFmt w:val="lowerRoman"/>
      <w:lvlText w:val="%9."/>
      <w:lvlJc w:val="right"/>
      <w:pPr>
        <w:tabs>
          <w:tab w:val="num" w:pos="4860"/>
        </w:tabs>
        <w:ind w:left="4860" w:hanging="180"/>
      </w:pPr>
    </w:lvl>
  </w:abstractNum>
  <w:abstractNum w:abstractNumId="27">
    <w:nsid w:val="6FF42DF8"/>
    <w:multiLevelType w:val="hybridMultilevel"/>
    <w:tmpl w:val="3EDAC3DA"/>
    <w:lvl w:ilvl="0" w:tplc="32A0800E">
      <w:start w:val="6"/>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8">
    <w:nsid w:val="70A95AE6"/>
    <w:multiLevelType w:val="hybridMultilevel"/>
    <w:tmpl w:val="BC8E085A"/>
    <w:lvl w:ilvl="0" w:tplc="AC468E18">
      <w:start w:val="2"/>
      <w:numFmt w:val="decimal"/>
      <w:lvlText w:val="(%1)"/>
      <w:lvlJc w:val="left"/>
      <w:pPr>
        <w:tabs>
          <w:tab w:val="num" w:pos="1860"/>
        </w:tabs>
        <w:ind w:left="1860" w:hanging="360"/>
      </w:pPr>
      <w:rPr>
        <w:rFonts w:hint="default"/>
      </w:rPr>
    </w:lvl>
    <w:lvl w:ilvl="1" w:tplc="04090019" w:tentative="1">
      <w:start w:val="1"/>
      <w:numFmt w:val="lowerLetter"/>
      <w:lvlText w:val="%2."/>
      <w:lvlJc w:val="left"/>
      <w:pPr>
        <w:tabs>
          <w:tab w:val="num" w:pos="2580"/>
        </w:tabs>
        <w:ind w:left="2580" w:hanging="360"/>
      </w:pPr>
    </w:lvl>
    <w:lvl w:ilvl="2" w:tplc="0409001B" w:tentative="1">
      <w:start w:val="1"/>
      <w:numFmt w:val="lowerRoman"/>
      <w:lvlText w:val="%3."/>
      <w:lvlJc w:val="right"/>
      <w:pPr>
        <w:tabs>
          <w:tab w:val="num" w:pos="3300"/>
        </w:tabs>
        <w:ind w:left="3300" w:hanging="180"/>
      </w:pPr>
    </w:lvl>
    <w:lvl w:ilvl="3" w:tplc="0409000F" w:tentative="1">
      <w:start w:val="1"/>
      <w:numFmt w:val="decimal"/>
      <w:lvlText w:val="%4."/>
      <w:lvlJc w:val="left"/>
      <w:pPr>
        <w:tabs>
          <w:tab w:val="num" w:pos="4020"/>
        </w:tabs>
        <w:ind w:left="4020" w:hanging="360"/>
      </w:pPr>
    </w:lvl>
    <w:lvl w:ilvl="4" w:tplc="04090019" w:tentative="1">
      <w:start w:val="1"/>
      <w:numFmt w:val="lowerLetter"/>
      <w:lvlText w:val="%5."/>
      <w:lvlJc w:val="left"/>
      <w:pPr>
        <w:tabs>
          <w:tab w:val="num" w:pos="4740"/>
        </w:tabs>
        <w:ind w:left="4740" w:hanging="360"/>
      </w:pPr>
    </w:lvl>
    <w:lvl w:ilvl="5" w:tplc="0409001B" w:tentative="1">
      <w:start w:val="1"/>
      <w:numFmt w:val="lowerRoman"/>
      <w:lvlText w:val="%6."/>
      <w:lvlJc w:val="right"/>
      <w:pPr>
        <w:tabs>
          <w:tab w:val="num" w:pos="5460"/>
        </w:tabs>
        <w:ind w:left="5460" w:hanging="180"/>
      </w:pPr>
    </w:lvl>
    <w:lvl w:ilvl="6" w:tplc="0409000F" w:tentative="1">
      <w:start w:val="1"/>
      <w:numFmt w:val="decimal"/>
      <w:lvlText w:val="%7."/>
      <w:lvlJc w:val="left"/>
      <w:pPr>
        <w:tabs>
          <w:tab w:val="num" w:pos="6180"/>
        </w:tabs>
        <w:ind w:left="6180" w:hanging="360"/>
      </w:pPr>
    </w:lvl>
    <w:lvl w:ilvl="7" w:tplc="04090019" w:tentative="1">
      <w:start w:val="1"/>
      <w:numFmt w:val="lowerLetter"/>
      <w:lvlText w:val="%8."/>
      <w:lvlJc w:val="left"/>
      <w:pPr>
        <w:tabs>
          <w:tab w:val="num" w:pos="6900"/>
        </w:tabs>
        <w:ind w:left="6900" w:hanging="360"/>
      </w:pPr>
    </w:lvl>
    <w:lvl w:ilvl="8" w:tplc="0409001B" w:tentative="1">
      <w:start w:val="1"/>
      <w:numFmt w:val="lowerRoman"/>
      <w:lvlText w:val="%9."/>
      <w:lvlJc w:val="right"/>
      <w:pPr>
        <w:tabs>
          <w:tab w:val="num" w:pos="7620"/>
        </w:tabs>
        <w:ind w:left="7620" w:hanging="180"/>
      </w:pPr>
    </w:lvl>
  </w:abstractNum>
  <w:abstractNum w:abstractNumId="29">
    <w:nsid w:val="71F929A2"/>
    <w:multiLevelType w:val="hybridMultilevel"/>
    <w:tmpl w:val="A0F0802C"/>
    <w:lvl w:ilvl="0" w:tplc="7410115C">
      <w:start w:val="1"/>
      <w:numFmt w:val="lowerLetter"/>
      <w:lvlText w:val="(%1)"/>
      <w:lvlJc w:val="left"/>
      <w:pPr>
        <w:tabs>
          <w:tab w:val="num" w:pos="2520"/>
        </w:tabs>
        <w:ind w:left="2520" w:hanging="360"/>
      </w:pPr>
      <w:rPr>
        <w:rFonts w:hint="default"/>
      </w:rPr>
    </w:lvl>
    <w:lvl w:ilvl="1" w:tplc="B4FCDB80">
      <w:start w:val="48"/>
      <w:numFmt w:val="decimal"/>
      <w:lvlText w:val="%2."/>
      <w:lvlJc w:val="left"/>
      <w:pPr>
        <w:tabs>
          <w:tab w:val="num" w:pos="3240"/>
        </w:tabs>
        <w:ind w:left="3240" w:hanging="360"/>
      </w:pPr>
      <w:rPr>
        <w:rFonts w:hint="default"/>
      </w:r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30">
    <w:nsid w:val="75D66583"/>
    <w:multiLevelType w:val="hybridMultilevel"/>
    <w:tmpl w:val="12B04AF4"/>
    <w:lvl w:ilvl="0" w:tplc="37A88E48">
      <w:start w:val="3"/>
      <w:numFmt w:val="lowerLetter"/>
      <w:lvlText w:val="(%1)"/>
      <w:lvlJc w:val="left"/>
      <w:pPr>
        <w:tabs>
          <w:tab w:val="num" w:pos="1800"/>
        </w:tabs>
        <w:ind w:left="1800" w:hanging="360"/>
      </w:pPr>
      <w:rPr>
        <w:rFonts w:hint="default"/>
      </w:rPr>
    </w:lvl>
    <w:lvl w:ilvl="1" w:tplc="04090003" w:tentative="1">
      <w:start w:val="1"/>
      <w:numFmt w:val="lowerLetter"/>
      <w:lvlText w:val="%2."/>
      <w:lvlJc w:val="left"/>
      <w:pPr>
        <w:tabs>
          <w:tab w:val="num" w:pos="2520"/>
        </w:tabs>
        <w:ind w:left="2520" w:hanging="360"/>
      </w:pPr>
    </w:lvl>
    <w:lvl w:ilvl="2" w:tplc="04090005" w:tentative="1">
      <w:start w:val="1"/>
      <w:numFmt w:val="lowerRoman"/>
      <w:lvlText w:val="%3."/>
      <w:lvlJc w:val="right"/>
      <w:pPr>
        <w:tabs>
          <w:tab w:val="num" w:pos="3240"/>
        </w:tabs>
        <w:ind w:left="3240" w:hanging="180"/>
      </w:pPr>
    </w:lvl>
    <w:lvl w:ilvl="3" w:tplc="04090001" w:tentative="1">
      <w:start w:val="1"/>
      <w:numFmt w:val="decimal"/>
      <w:lvlText w:val="%4."/>
      <w:lvlJc w:val="left"/>
      <w:pPr>
        <w:tabs>
          <w:tab w:val="num" w:pos="3960"/>
        </w:tabs>
        <w:ind w:left="3960" w:hanging="360"/>
      </w:pPr>
    </w:lvl>
    <w:lvl w:ilvl="4" w:tplc="04090003" w:tentative="1">
      <w:start w:val="1"/>
      <w:numFmt w:val="lowerLetter"/>
      <w:lvlText w:val="%5."/>
      <w:lvlJc w:val="left"/>
      <w:pPr>
        <w:tabs>
          <w:tab w:val="num" w:pos="4680"/>
        </w:tabs>
        <w:ind w:left="4680" w:hanging="360"/>
      </w:pPr>
    </w:lvl>
    <w:lvl w:ilvl="5" w:tplc="04090005" w:tentative="1">
      <w:start w:val="1"/>
      <w:numFmt w:val="lowerRoman"/>
      <w:lvlText w:val="%6."/>
      <w:lvlJc w:val="right"/>
      <w:pPr>
        <w:tabs>
          <w:tab w:val="num" w:pos="5400"/>
        </w:tabs>
        <w:ind w:left="5400" w:hanging="180"/>
      </w:pPr>
    </w:lvl>
    <w:lvl w:ilvl="6" w:tplc="04090001" w:tentative="1">
      <w:start w:val="1"/>
      <w:numFmt w:val="decimal"/>
      <w:lvlText w:val="%7."/>
      <w:lvlJc w:val="left"/>
      <w:pPr>
        <w:tabs>
          <w:tab w:val="num" w:pos="6120"/>
        </w:tabs>
        <w:ind w:left="6120" w:hanging="360"/>
      </w:pPr>
    </w:lvl>
    <w:lvl w:ilvl="7" w:tplc="04090003" w:tentative="1">
      <w:start w:val="1"/>
      <w:numFmt w:val="lowerLetter"/>
      <w:lvlText w:val="%8."/>
      <w:lvlJc w:val="left"/>
      <w:pPr>
        <w:tabs>
          <w:tab w:val="num" w:pos="6840"/>
        </w:tabs>
        <w:ind w:left="6840" w:hanging="360"/>
      </w:pPr>
    </w:lvl>
    <w:lvl w:ilvl="8" w:tplc="04090005" w:tentative="1">
      <w:start w:val="1"/>
      <w:numFmt w:val="lowerRoman"/>
      <w:lvlText w:val="%9."/>
      <w:lvlJc w:val="right"/>
      <w:pPr>
        <w:tabs>
          <w:tab w:val="num" w:pos="7560"/>
        </w:tabs>
        <w:ind w:left="7560" w:hanging="180"/>
      </w:pPr>
    </w:lvl>
  </w:abstractNum>
  <w:abstractNum w:abstractNumId="31">
    <w:nsid w:val="79E065AA"/>
    <w:multiLevelType w:val="hybridMultilevel"/>
    <w:tmpl w:val="46D03194"/>
    <w:lvl w:ilvl="0" w:tplc="89C619B2">
      <w:start w:val="2"/>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2">
    <w:nsid w:val="7B7221B6"/>
    <w:multiLevelType w:val="hybridMultilevel"/>
    <w:tmpl w:val="1990E7F4"/>
    <w:lvl w:ilvl="0" w:tplc="04090019">
      <w:start w:val="1"/>
      <w:numFmt w:val="lowerLetter"/>
      <w:lvlText w:val="%1."/>
      <w:lvlJc w:val="left"/>
      <w:pPr>
        <w:tabs>
          <w:tab w:val="num" w:pos="2520"/>
        </w:tabs>
        <w:ind w:left="2520" w:hanging="360"/>
      </w:pPr>
    </w:lvl>
    <w:lvl w:ilvl="1" w:tplc="04090019">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3">
    <w:nsid w:val="7DF6094A"/>
    <w:multiLevelType w:val="hybridMultilevel"/>
    <w:tmpl w:val="1A0ED79E"/>
    <w:lvl w:ilvl="0" w:tplc="5C5462BC">
      <w:start w:val="1"/>
      <w:numFmt w:val="decimal"/>
      <w:lvlText w:val="%1."/>
      <w:lvlJc w:val="left"/>
      <w:pPr>
        <w:tabs>
          <w:tab w:val="num" w:pos="927"/>
        </w:tabs>
        <w:ind w:left="927" w:hanging="360"/>
      </w:pPr>
      <w:rPr>
        <w:rFonts w:hint="default"/>
      </w:rPr>
    </w:lvl>
    <w:lvl w:ilvl="1" w:tplc="04090019">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34">
    <w:nsid w:val="7EF67F99"/>
    <w:multiLevelType w:val="hybridMultilevel"/>
    <w:tmpl w:val="AFF84290"/>
    <w:lvl w:ilvl="0" w:tplc="4DF65E5A">
      <w:start w:val="1"/>
      <w:numFmt w:val="bullet"/>
      <w:lvlText w:val=""/>
      <w:lvlJc w:val="left"/>
      <w:pPr>
        <w:tabs>
          <w:tab w:val="num" w:pos="1080"/>
        </w:tabs>
        <w:ind w:left="1060" w:hanging="34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num w:numId="1">
    <w:abstractNumId w:val="0"/>
    <w:lvlOverride w:ilvl="0">
      <w:startOverride w:val="1"/>
      <w:lvl w:ilvl="0">
        <w:start w:val="1"/>
        <w:numFmt w:val="decimal"/>
        <w:pStyle w:val="levnl21"/>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2">
    <w:abstractNumId w:val="4"/>
  </w:num>
  <w:num w:numId="3">
    <w:abstractNumId w:val="1"/>
  </w:num>
  <w:num w:numId="4">
    <w:abstractNumId w:val="30"/>
  </w:num>
  <w:num w:numId="5">
    <w:abstractNumId w:val="16"/>
  </w:num>
  <w:num w:numId="6">
    <w:abstractNumId w:val="22"/>
  </w:num>
  <w:num w:numId="7">
    <w:abstractNumId w:val="7"/>
  </w:num>
  <w:num w:numId="8">
    <w:abstractNumId w:val="27"/>
  </w:num>
  <w:num w:numId="9">
    <w:abstractNumId w:val="17"/>
  </w:num>
  <w:num w:numId="10">
    <w:abstractNumId w:val="5"/>
  </w:num>
  <w:num w:numId="11">
    <w:abstractNumId w:val="13"/>
  </w:num>
  <w:num w:numId="12">
    <w:abstractNumId w:val="15"/>
  </w:num>
  <w:num w:numId="13">
    <w:abstractNumId w:val="14"/>
  </w:num>
  <w:num w:numId="14">
    <w:abstractNumId w:val="31"/>
  </w:num>
  <w:num w:numId="15">
    <w:abstractNumId w:val="8"/>
  </w:num>
  <w:num w:numId="16">
    <w:abstractNumId w:val="34"/>
  </w:num>
  <w:num w:numId="17">
    <w:abstractNumId w:val="28"/>
  </w:num>
  <w:num w:numId="18">
    <w:abstractNumId w:val="24"/>
  </w:num>
  <w:num w:numId="19">
    <w:abstractNumId w:val="12"/>
  </w:num>
  <w:num w:numId="20">
    <w:abstractNumId w:val="29"/>
  </w:num>
  <w:num w:numId="21">
    <w:abstractNumId w:val="2"/>
  </w:num>
  <w:num w:numId="22">
    <w:abstractNumId w:val="19"/>
  </w:num>
  <w:num w:numId="23">
    <w:abstractNumId w:val="32"/>
  </w:num>
  <w:num w:numId="24">
    <w:abstractNumId w:val="23"/>
  </w:num>
  <w:num w:numId="25">
    <w:abstractNumId w:val="9"/>
  </w:num>
  <w:num w:numId="26">
    <w:abstractNumId w:val="33"/>
  </w:num>
  <w:num w:numId="27">
    <w:abstractNumId w:val="11"/>
  </w:num>
  <w:num w:numId="28">
    <w:abstractNumId w:val="26"/>
  </w:num>
  <w:num w:numId="29">
    <w:abstractNumId w:val="21"/>
  </w:num>
  <w:num w:numId="30">
    <w:abstractNumId w:val="3"/>
  </w:num>
  <w:num w:numId="31">
    <w:abstractNumId w:val="25"/>
  </w:num>
  <w:num w:numId="32">
    <w:abstractNumId w:val="18"/>
  </w:num>
  <w:num w:numId="33">
    <w:abstractNumId w:val="10"/>
  </w:num>
  <w:num w:numId="34">
    <w:abstractNumId w:val="20"/>
  </w:num>
  <w:num w:numId="3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54"/>
    <o:shapelayout v:ext="edit">
      <o:idmap v:ext="edit" data="2"/>
    </o:shapelayout>
  </w:hdrShapeDefaults>
  <w:footnotePr>
    <w:footnote w:id="-1"/>
    <w:footnote w:id="0"/>
  </w:footnotePr>
  <w:endnotePr>
    <w:numFmt w:val="decimal"/>
    <w:endnote w:id="-1"/>
    <w:endnote w:id="0"/>
  </w:endnotePr>
  <w:compat>
    <w:compatSetting w:name="compatibilityMode" w:uri="http://schemas.microsoft.com/office/word" w:val="12"/>
  </w:compat>
  <w:rsids>
    <w:rsidRoot w:val="00D4750E"/>
    <w:rsid w:val="00314AC0"/>
    <w:rsid w:val="00410C74"/>
    <w:rsid w:val="006162EA"/>
    <w:rsid w:val="00674BE3"/>
    <w:rsid w:val="006C3C6E"/>
    <w:rsid w:val="006F7E36"/>
    <w:rsid w:val="008F4A06"/>
    <w:rsid w:val="00A861A3"/>
    <w:rsid w:val="00C026CD"/>
    <w:rsid w:val="00D4750E"/>
    <w:rsid w:val="00ED239D"/>
    <w:rsid w:val="00F82B30"/>
    <w:rsid w:val="00F91A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205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750E"/>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paragraph" w:styleId="Heading1">
    <w:name w:val="heading 1"/>
    <w:basedOn w:val="Normal"/>
    <w:next w:val="Normal"/>
    <w:link w:val="Heading1Char"/>
    <w:qFormat/>
    <w:rsid w:val="00D4750E"/>
    <w:pPr>
      <w:keepNext/>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outlineLvl w:val="0"/>
    </w:pPr>
    <w:rPr>
      <w:rFonts w:ascii="Arial" w:hAnsi="Arial" w:cs="Arial"/>
      <w:sz w:val="24"/>
    </w:rPr>
  </w:style>
  <w:style w:type="paragraph" w:styleId="Heading2">
    <w:name w:val="heading 2"/>
    <w:basedOn w:val="Normal"/>
    <w:next w:val="Normal"/>
    <w:link w:val="Heading2Char"/>
    <w:qFormat/>
    <w:rsid w:val="00D4750E"/>
    <w:pPr>
      <w:keepNext/>
      <w:widowControl/>
      <w:autoSpaceDE/>
      <w:autoSpaceDN/>
      <w:adjustRightInd/>
      <w:jc w:val="both"/>
      <w:outlineLvl w:val="1"/>
    </w:pPr>
    <w:rPr>
      <w:rFonts w:ascii="Arial" w:hAnsi="Arial"/>
      <w:b/>
      <w:bCs/>
      <w:sz w:val="22"/>
      <w:lang w:val="en-GB"/>
    </w:rPr>
  </w:style>
  <w:style w:type="paragraph" w:styleId="Heading3">
    <w:name w:val="heading 3"/>
    <w:basedOn w:val="Normal"/>
    <w:next w:val="Normal"/>
    <w:link w:val="Heading3Char"/>
    <w:qFormat/>
    <w:rsid w:val="00D4750E"/>
    <w:pPr>
      <w:keepNext/>
      <w:widowControl/>
      <w:autoSpaceDE/>
      <w:autoSpaceDN/>
      <w:adjustRightInd/>
      <w:ind w:left="720"/>
      <w:jc w:val="both"/>
      <w:outlineLvl w:val="2"/>
    </w:pPr>
    <w:rPr>
      <w:rFonts w:ascii="Arial" w:hAnsi="Arial"/>
      <w:b/>
      <w:bCs/>
      <w:sz w:val="22"/>
      <w:lang w:val="en-GB"/>
    </w:rPr>
  </w:style>
  <w:style w:type="paragraph" w:styleId="Heading4">
    <w:name w:val="heading 4"/>
    <w:basedOn w:val="Normal"/>
    <w:next w:val="Normal"/>
    <w:link w:val="Heading4Char"/>
    <w:qFormat/>
    <w:rsid w:val="00D4750E"/>
    <w:pPr>
      <w:keepNext/>
      <w:outlineLvl w:val="3"/>
    </w:pPr>
    <w:rPr>
      <w:rFonts w:ascii="Arial" w:hAnsi="Arial" w:cs="Arial"/>
      <w:b/>
      <w:bCs/>
      <w:sz w:val="22"/>
      <w:lang w:val="en-ZA"/>
    </w:rPr>
  </w:style>
  <w:style w:type="paragraph" w:styleId="Heading5">
    <w:name w:val="heading 5"/>
    <w:basedOn w:val="Normal"/>
    <w:next w:val="Normal"/>
    <w:link w:val="Heading5Char"/>
    <w:qFormat/>
    <w:rsid w:val="00D4750E"/>
    <w:pPr>
      <w:keepNext/>
      <w:ind w:firstLine="720"/>
      <w:outlineLvl w:val="4"/>
    </w:pPr>
    <w:rPr>
      <w:rFonts w:ascii="Arial" w:hAnsi="Arial" w:cs="Arial"/>
      <w:b/>
      <w:bCs/>
      <w:sz w:val="22"/>
    </w:rPr>
  </w:style>
  <w:style w:type="paragraph" w:styleId="Heading6">
    <w:name w:val="heading 6"/>
    <w:basedOn w:val="Normal"/>
    <w:next w:val="Normal"/>
    <w:link w:val="Heading6Char"/>
    <w:qFormat/>
    <w:rsid w:val="00D4750E"/>
    <w:pPr>
      <w:keepNext/>
      <w:ind w:left="720"/>
      <w:outlineLvl w:val="5"/>
    </w:pPr>
    <w:rPr>
      <w:rFonts w:ascii="Arial" w:hAnsi="Arial" w:cs="Arial"/>
      <w:b/>
      <w:bCs/>
      <w:sz w:val="22"/>
    </w:rPr>
  </w:style>
  <w:style w:type="paragraph" w:styleId="Heading7">
    <w:name w:val="heading 7"/>
    <w:basedOn w:val="Normal"/>
    <w:next w:val="Normal"/>
    <w:link w:val="Heading7Char"/>
    <w:qFormat/>
    <w:rsid w:val="00D4750E"/>
    <w:pPr>
      <w:keepNext/>
      <w:ind w:firstLine="720"/>
      <w:jc w:val="both"/>
      <w:outlineLvl w:val="6"/>
    </w:pPr>
    <w:rPr>
      <w:rFonts w:ascii="Arial" w:hAnsi="Arial" w:cs="Arial"/>
      <w:b/>
      <w:bCs/>
      <w:sz w:val="22"/>
    </w:rPr>
  </w:style>
  <w:style w:type="paragraph" w:styleId="Heading8">
    <w:name w:val="heading 8"/>
    <w:basedOn w:val="Normal"/>
    <w:next w:val="Normal"/>
    <w:link w:val="Heading8Char"/>
    <w:qFormat/>
    <w:rsid w:val="00D4750E"/>
    <w:pPr>
      <w:keepNext/>
      <w:tabs>
        <w:tab w:val="left" w:pos="0"/>
        <w:tab w:val="left" w:pos="567"/>
        <w:tab w:val="left" w:pos="720"/>
        <w:tab w:val="left" w:pos="1440"/>
        <w:tab w:val="left" w:pos="2880"/>
        <w:tab w:val="left" w:pos="3600"/>
        <w:tab w:val="left" w:pos="4320"/>
        <w:tab w:val="left" w:pos="5040"/>
        <w:tab w:val="left" w:pos="5760"/>
        <w:tab w:val="left" w:pos="6480"/>
        <w:tab w:val="left" w:pos="7200"/>
        <w:tab w:val="left" w:pos="7920"/>
        <w:tab w:val="left" w:pos="8640"/>
      </w:tabs>
      <w:ind w:left="567" w:hanging="567"/>
      <w:jc w:val="center"/>
      <w:outlineLvl w:val="7"/>
    </w:pPr>
    <w:rPr>
      <w:rFonts w:ascii="Arial" w:hAnsi="Arial" w:cs="Arial"/>
      <w:b/>
      <w:bCs/>
      <w:color w:val="000000"/>
      <w:lang w:val="en-GB"/>
    </w:rPr>
  </w:style>
  <w:style w:type="paragraph" w:styleId="Heading9">
    <w:name w:val="heading 9"/>
    <w:basedOn w:val="Normal"/>
    <w:next w:val="Normal"/>
    <w:link w:val="Heading9Char"/>
    <w:qFormat/>
    <w:rsid w:val="00D4750E"/>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utlineLvl w:val="8"/>
    </w:pPr>
    <w:rPr>
      <w:rFonts w:ascii="Arial" w:hAnsi="Arial" w:cs="Arial"/>
      <w:b/>
      <w:color w:val="00000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4750E"/>
    <w:rPr>
      <w:rFonts w:ascii="Arial" w:eastAsia="Times New Roman" w:hAnsi="Arial" w:cs="Arial"/>
      <w:sz w:val="24"/>
      <w:szCs w:val="24"/>
    </w:rPr>
  </w:style>
  <w:style w:type="character" w:customStyle="1" w:styleId="Heading2Char">
    <w:name w:val="Heading 2 Char"/>
    <w:basedOn w:val="DefaultParagraphFont"/>
    <w:link w:val="Heading2"/>
    <w:rsid w:val="00D4750E"/>
    <w:rPr>
      <w:rFonts w:ascii="Arial" w:eastAsia="Times New Roman" w:hAnsi="Arial" w:cs="Times New Roman"/>
      <w:b/>
      <w:bCs/>
      <w:szCs w:val="24"/>
      <w:lang w:val="en-GB"/>
    </w:rPr>
  </w:style>
  <w:style w:type="character" w:customStyle="1" w:styleId="Heading3Char">
    <w:name w:val="Heading 3 Char"/>
    <w:basedOn w:val="DefaultParagraphFont"/>
    <w:link w:val="Heading3"/>
    <w:rsid w:val="00D4750E"/>
    <w:rPr>
      <w:rFonts w:ascii="Arial" w:eastAsia="Times New Roman" w:hAnsi="Arial" w:cs="Times New Roman"/>
      <w:b/>
      <w:bCs/>
      <w:szCs w:val="24"/>
      <w:lang w:val="en-GB"/>
    </w:rPr>
  </w:style>
  <w:style w:type="character" w:customStyle="1" w:styleId="Heading4Char">
    <w:name w:val="Heading 4 Char"/>
    <w:basedOn w:val="DefaultParagraphFont"/>
    <w:link w:val="Heading4"/>
    <w:rsid w:val="00D4750E"/>
    <w:rPr>
      <w:rFonts w:ascii="Arial" w:eastAsia="Times New Roman" w:hAnsi="Arial" w:cs="Arial"/>
      <w:b/>
      <w:bCs/>
      <w:szCs w:val="24"/>
      <w:lang w:val="en-ZA"/>
    </w:rPr>
  </w:style>
  <w:style w:type="character" w:customStyle="1" w:styleId="Heading5Char">
    <w:name w:val="Heading 5 Char"/>
    <w:basedOn w:val="DefaultParagraphFont"/>
    <w:link w:val="Heading5"/>
    <w:rsid w:val="00D4750E"/>
    <w:rPr>
      <w:rFonts w:ascii="Arial" w:eastAsia="Times New Roman" w:hAnsi="Arial" w:cs="Arial"/>
      <w:b/>
      <w:bCs/>
      <w:szCs w:val="24"/>
    </w:rPr>
  </w:style>
  <w:style w:type="character" w:customStyle="1" w:styleId="Heading6Char">
    <w:name w:val="Heading 6 Char"/>
    <w:basedOn w:val="DefaultParagraphFont"/>
    <w:link w:val="Heading6"/>
    <w:rsid w:val="00D4750E"/>
    <w:rPr>
      <w:rFonts w:ascii="Arial" w:eastAsia="Times New Roman" w:hAnsi="Arial" w:cs="Arial"/>
      <w:b/>
      <w:bCs/>
      <w:szCs w:val="24"/>
    </w:rPr>
  </w:style>
  <w:style w:type="character" w:customStyle="1" w:styleId="Heading7Char">
    <w:name w:val="Heading 7 Char"/>
    <w:basedOn w:val="DefaultParagraphFont"/>
    <w:link w:val="Heading7"/>
    <w:rsid w:val="00D4750E"/>
    <w:rPr>
      <w:rFonts w:ascii="Arial" w:eastAsia="Times New Roman" w:hAnsi="Arial" w:cs="Arial"/>
      <w:b/>
      <w:bCs/>
      <w:szCs w:val="24"/>
    </w:rPr>
  </w:style>
  <w:style w:type="character" w:customStyle="1" w:styleId="Heading8Char">
    <w:name w:val="Heading 8 Char"/>
    <w:basedOn w:val="DefaultParagraphFont"/>
    <w:link w:val="Heading8"/>
    <w:rsid w:val="00D4750E"/>
    <w:rPr>
      <w:rFonts w:ascii="Arial" w:eastAsia="Times New Roman" w:hAnsi="Arial" w:cs="Arial"/>
      <w:b/>
      <w:bCs/>
      <w:color w:val="000000"/>
      <w:sz w:val="20"/>
      <w:szCs w:val="24"/>
      <w:lang w:val="en-GB"/>
    </w:rPr>
  </w:style>
  <w:style w:type="character" w:customStyle="1" w:styleId="Heading9Char">
    <w:name w:val="Heading 9 Char"/>
    <w:basedOn w:val="DefaultParagraphFont"/>
    <w:link w:val="Heading9"/>
    <w:rsid w:val="00D4750E"/>
    <w:rPr>
      <w:rFonts w:ascii="Arial" w:eastAsia="Times New Roman" w:hAnsi="Arial" w:cs="Arial"/>
      <w:b/>
      <w:color w:val="000000"/>
      <w:sz w:val="20"/>
      <w:szCs w:val="24"/>
      <w:lang w:val="en-GB"/>
    </w:rPr>
  </w:style>
  <w:style w:type="paragraph" w:customStyle="1" w:styleId="levnl11">
    <w:name w:val="_levnl11"/>
    <w:basedOn w:val="Normal"/>
    <w:rsid w:val="00D4750E"/>
    <w:pPr>
      <w:tabs>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right" w:pos="9000"/>
      </w:tabs>
      <w:ind w:left="360" w:hanging="360"/>
      <w:outlineLvl w:val="0"/>
    </w:pPr>
  </w:style>
  <w:style w:type="paragraph" w:customStyle="1" w:styleId="levnl21">
    <w:name w:val="_levnl21"/>
    <w:basedOn w:val="Normal"/>
    <w:rsid w:val="00D4750E"/>
    <w:pPr>
      <w:numPr>
        <w:numId w:val="1"/>
      </w:num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s>
      <w:ind w:left="720" w:hanging="360"/>
    </w:pPr>
  </w:style>
  <w:style w:type="paragraph" w:customStyle="1" w:styleId="level11">
    <w:name w:val="_level11"/>
    <w:basedOn w:val="Normal"/>
    <w:rsid w:val="00D4750E"/>
    <w:pPr>
      <w:tabs>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right" w:pos="9000"/>
      </w:tabs>
      <w:ind w:left="1440" w:hanging="720"/>
    </w:pPr>
  </w:style>
  <w:style w:type="paragraph" w:customStyle="1" w:styleId="Outline0011">
    <w:name w:val="Outline001_1"/>
    <w:basedOn w:val="Normal"/>
    <w:rsid w:val="00D4750E"/>
  </w:style>
  <w:style w:type="paragraph" w:styleId="Header">
    <w:name w:val="header"/>
    <w:basedOn w:val="Normal"/>
    <w:link w:val="HeaderChar"/>
    <w:uiPriority w:val="99"/>
    <w:rsid w:val="00D4750E"/>
    <w:pPr>
      <w:tabs>
        <w:tab w:val="center" w:pos="4320"/>
        <w:tab w:val="right" w:pos="8640"/>
      </w:tabs>
    </w:pPr>
  </w:style>
  <w:style w:type="character" w:customStyle="1" w:styleId="HeaderChar">
    <w:name w:val="Header Char"/>
    <w:basedOn w:val="DefaultParagraphFont"/>
    <w:link w:val="Header"/>
    <w:uiPriority w:val="99"/>
    <w:rsid w:val="00D4750E"/>
    <w:rPr>
      <w:rFonts w:ascii="Times New Roman" w:eastAsia="Times New Roman" w:hAnsi="Times New Roman" w:cs="Times New Roman"/>
      <w:sz w:val="20"/>
      <w:szCs w:val="24"/>
    </w:rPr>
  </w:style>
  <w:style w:type="paragraph" w:styleId="Footer">
    <w:name w:val="footer"/>
    <w:basedOn w:val="Normal"/>
    <w:link w:val="FooterChar"/>
    <w:uiPriority w:val="99"/>
    <w:rsid w:val="00D4750E"/>
    <w:pPr>
      <w:tabs>
        <w:tab w:val="center" w:pos="4320"/>
        <w:tab w:val="right" w:pos="8640"/>
      </w:tabs>
    </w:pPr>
  </w:style>
  <w:style w:type="character" w:customStyle="1" w:styleId="FooterChar">
    <w:name w:val="Footer Char"/>
    <w:basedOn w:val="DefaultParagraphFont"/>
    <w:link w:val="Footer"/>
    <w:uiPriority w:val="99"/>
    <w:rsid w:val="00D4750E"/>
    <w:rPr>
      <w:rFonts w:ascii="Times New Roman" w:eastAsia="Times New Roman" w:hAnsi="Times New Roman" w:cs="Times New Roman"/>
      <w:sz w:val="20"/>
      <w:szCs w:val="24"/>
    </w:rPr>
  </w:style>
  <w:style w:type="paragraph" w:styleId="BodyTextIndent2">
    <w:name w:val="Body Text Indent 2"/>
    <w:basedOn w:val="Normal"/>
    <w:link w:val="BodyTextIndent2Char"/>
    <w:rsid w:val="00D4750E"/>
    <w:pPr>
      <w:widowControl/>
      <w:autoSpaceDE/>
      <w:autoSpaceDN/>
      <w:adjustRightInd/>
      <w:ind w:left="1440" w:hanging="720"/>
      <w:jc w:val="both"/>
    </w:pPr>
    <w:rPr>
      <w:rFonts w:ascii="Arial" w:hAnsi="Arial" w:cs="Arial"/>
      <w:sz w:val="24"/>
      <w:lang w:val="en-GB"/>
    </w:rPr>
  </w:style>
  <w:style w:type="character" w:customStyle="1" w:styleId="BodyTextIndent2Char">
    <w:name w:val="Body Text Indent 2 Char"/>
    <w:basedOn w:val="DefaultParagraphFont"/>
    <w:link w:val="BodyTextIndent2"/>
    <w:rsid w:val="00D4750E"/>
    <w:rPr>
      <w:rFonts w:ascii="Arial" w:eastAsia="Times New Roman" w:hAnsi="Arial" w:cs="Arial"/>
      <w:sz w:val="24"/>
      <w:szCs w:val="24"/>
      <w:lang w:val="en-GB"/>
    </w:rPr>
  </w:style>
  <w:style w:type="character" w:styleId="PageNumber">
    <w:name w:val="page number"/>
    <w:basedOn w:val="DefaultParagraphFont"/>
    <w:rsid w:val="00D4750E"/>
  </w:style>
  <w:style w:type="paragraph" w:styleId="BodyTextIndent">
    <w:name w:val="Body Text Indent"/>
    <w:basedOn w:val="Normal"/>
    <w:link w:val="BodyTextIndentChar"/>
    <w:rsid w:val="00D4750E"/>
    <w:pPr>
      <w:widowControl/>
      <w:tabs>
        <w:tab w:val="left" w:pos="0"/>
        <w:tab w:val="left" w:pos="709"/>
        <w:tab w:val="left" w:pos="1440"/>
        <w:tab w:val="left" w:pos="2160"/>
        <w:tab w:val="left" w:pos="2880"/>
        <w:tab w:val="left" w:pos="4320"/>
        <w:tab w:val="left" w:pos="5040"/>
        <w:tab w:val="left" w:pos="5760"/>
        <w:tab w:val="left" w:pos="6480"/>
        <w:tab w:val="left" w:pos="7200"/>
        <w:tab w:val="left" w:pos="7920"/>
        <w:tab w:val="left" w:pos="8640"/>
        <w:tab w:val="right" w:pos="9360"/>
      </w:tabs>
      <w:ind w:left="709"/>
      <w:jc w:val="both"/>
    </w:pPr>
    <w:rPr>
      <w:rFonts w:ascii="Arial" w:hAnsi="Arial" w:cs="Arial"/>
      <w:sz w:val="24"/>
    </w:rPr>
  </w:style>
  <w:style w:type="character" w:customStyle="1" w:styleId="BodyTextIndentChar">
    <w:name w:val="Body Text Indent Char"/>
    <w:basedOn w:val="DefaultParagraphFont"/>
    <w:link w:val="BodyTextIndent"/>
    <w:rsid w:val="00D4750E"/>
    <w:rPr>
      <w:rFonts w:ascii="Arial" w:eastAsia="Times New Roman" w:hAnsi="Arial" w:cs="Arial"/>
      <w:sz w:val="24"/>
      <w:szCs w:val="24"/>
    </w:rPr>
  </w:style>
  <w:style w:type="paragraph" w:styleId="BodyTextIndent3">
    <w:name w:val="Body Text Indent 3"/>
    <w:basedOn w:val="Normal"/>
    <w:link w:val="BodyTextIndent3Char"/>
    <w:rsid w:val="00D4750E"/>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720"/>
      <w:jc w:val="both"/>
    </w:pPr>
    <w:rPr>
      <w:rFonts w:ascii="Arial" w:hAnsi="Arial" w:cs="Arial"/>
      <w:sz w:val="24"/>
    </w:rPr>
  </w:style>
  <w:style w:type="character" w:customStyle="1" w:styleId="BodyTextIndent3Char">
    <w:name w:val="Body Text Indent 3 Char"/>
    <w:basedOn w:val="DefaultParagraphFont"/>
    <w:link w:val="BodyTextIndent3"/>
    <w:rsid w:val="00D4750E"/>
    <w:rPr>
      <w:rFonts w:ascii="Arial" w:eastAsia="Times New Roman" w:hAnsi="Arial" w:cs="Arial"/>
      <w:sz w:val="24"/>
      <w:szCs w:val="24"/>
    </w:rPr>
  </w:style>
  <w:style w:type="paragraph" w:styleId="BodyText">
    <w:name w:val="Body Text"/>
    <w:basedOn w:val="Normal"/>
    <w:link w:val="BodyTextChar"/>
    <w:rsid w:val="00D4750E"/>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pPr>
    <w:rPr>
      <w:rFonts w:ascii="Arial" w:hAnsi="Arial" w:cs="Arial"/>
      <w:color w:val="000000"/>
      <w:sz w:val="24"/>
      <w:lang w:val="en-ZA"/>
    </w:rPr>
  </w:style>
  <w:style w:type="character" w:customStyle="1" w:styleId="BodyTextChar">
    <w:name w:val="Body Text Char"/>
    <w:basedOn w:val="DefaultParagraphFont"/>
    <w:link w:val="BodyText"/>
    <w:rsid w:val="00D4750E"/>
    <w:rPr>
      <w:rFonts w:ascii="Arial" w:eastAsia="Times New Roman" w:hAnsi="Arial" w:cs="Arial"/>
      <w:color w:val="000000"/>
      <w:sz w:val="24"/>
      <w:szCs w:val="24"/>
      <w:lang w:val="en-ZA"/>
    </w:rPr>
  </w:style>
  <w:style w:type="paragraph" w:styleId="BodyText2">
    <w:name w:val="Body Text 2"/>
    <w:basedOn w:val="Normal"/>
    <w:link w:val="BodyText2Char"/>
    <w:rsid w:val="00D4750E"/>
    <w:pPr>
      <w:jc w:val="both"/>
    </w:pPr>
    <w:rPr>
      <w:rFonts w:ascii="Arial" w:hAnsi="Arial" w:cs="Arial"/>
      <w:sz w:val="22"/>
      <w:lang w:val="en-ZA"/>
    </w:rPr>
  </w:style>
  <w:style w:type="character" w:customStyle="1" w:styleId="BodyText2Char">
    <w:name w:val="Body Text 2 Char"/>
    <w:basedOn w:val="DefaultParagraphFont"/>
    <w:link w:val="BodyText2"/>
    <w:rsid w:val="00D4750E"/>
    <w:rPr>
      <w:rFonts w:ascii="Arial" w:eastAsia="Times New Roman" w:hAnsi="Arial" w:cs="Arial"/>
      <w:szCs w:val="24"/>
      <w:lang w:val="en-ZA"/>
    </w:rPr>
  </w:style>
  <w:style w:type="paragraph" w:customStyle="1" w:styleId="Level1">
    <w:name w:val="Level 1"/>
    <w:basedOn w:val="Normal"/>
    <w:rsid w:val="00D4750E"/>
    <w:pPr>
      <w:autoSpaceDE/>
      <w:autoSpaceDN/>
      <w:adjustRightInd/>
    </w:pPr>
    <w:rPr>
      <w:sz w:val="24"/>
      <w:szCs w:val="20"/>
    </w:rPr>
  </w:style>
  <w:style w:type="paragraph" w:customStyle="1" w:styleId="Level2">
    <w:name w:val="Level 2"/>
    <w:basedOn w:val="Normal"/>
    <w:rsid w:val="00D4750E"/>
    <w:pPr>
      <w:autoSpaceDE/>
      <w:autoSpaceDN/>
      <w:adjustRightInd/>
    </w:pPr>
    <w:rPr>
      <w:sz w:val="24"/>
      <w:szCs w:val="20"/>
    </w:rPr>
  </w:style>
  <w:style w:type="paragraph" w:customStyle="1" w:styleId="Level3">
    <w:name w:val="Level 3"/>
    <w:basedOn w:val="Normal"/>
    <w:rsid w:val="00D4750E"/>
    <w:pPr>
      <w:autoSpaceDE/>
      <w:autoSpaceDN/>
      <w:adjustRightInd/>
    </w:pPr>
    <w:rPr>
      <w:sz w:val="24"/>
      <w:szCs w:val="20"/>
    </w:rPr>
  </w:style>
  <w:style w:type="paragraph" w:customStyle="1" w:styleId="Level4">
    <w:name w:val="Level 4"/>
    <w:basedOn w:val="Normal"/>
    <w:rsid w:val="00D4750E"/>
    <w:pPr>
      <w:autoSpaceDE/>
      <w:autoSpaceDN/>
      <w:adjustRightInd/>
    </w:pPr>
    <w:rPr>
      <w:sz w:val="24"/>
      <w:szCs w:val="20"/>
    </w:rPr>
  </w:style>
  <w:style w:type="paragraph" w:customStyle="1" w:styleId="Level5">
    <w:name w:val="Level 5"/>
    <w:basedOn w:val="Normal"/>
    <w:rsid w:val="00D4750E"/>
    <w:pPr>
      <w:autoSpaceDE/>
      <w:autoSpaceDN/>
      <w:adjustRightInd/>
    </w:pPr>
    <w:rPr>
      <w:sz w:val="24"/>
      <w:szCs w:val="20"/>
    </w:rPr>
  </w:style>
  <w:style w:type="paragraph" w:customStyle="1" w:styleId="Level6">
    <w:name w:val="Level 6"/>
    <w:basedOn w:val="Normal"/>
    <w:rsid w:val="00D4750E"/>
    <w:pPr>
      <w:autoSpaceDE/>
      <w:autoSpaceDN/>
      <w:adjustRightInd/>
    </w:pPr>
    <w:rPr>
      <w:sz w:val="24"/>
      <w:szCs w:val="20"/>
    </w:rPr>
  </w:style>
  <w:style w:type="paragraph" w:customStyle="1" w:styleId="Level7">
    <w:name w:val="Level 7"/>
    <w:basedOn w:val="Normal"/>
    <w:rsid w:val="00D4750E"/>
    <w:pPr>
      <w:autoSpaceDE/>
      <w:autoSpaceDN/>
      <w:adjustRightInd/>
    </w:pPr>
    <w:rPr>
      <w:sz w:val="24"/>
      <w:szCs w:val="20"/>
    </w:rPr>
  </w:style>
  <w:style w:type="paragraph" w:customStyle="1" w:styleId="Level8">
    <w:name w:val="Level 8"/>
    <w:basedOn w:val="Normal"/>
    <w:rsid w:val="00D4750E"/>
    <w:pPr>
      <w:autoSpaceDE/>
      <w:autoSpaceDN/>
      <w:adjustRightInd/>
    </w:pPr>
    <w:rPr>
      <w:sz w:val="24"/>
      <w:szCs w:val="20"/>
    </w:rPr>
  </w:style>
  <w:style w:type="paragraph" w:customStyle="1" w:styleId="Level9">
    <w:name w:val="Level 9"/>
    <w:basedOn w:val="Normal"/>
    <w:rsid w:val="00D4750E"/>
    <w:pPr>
      <w:autoSpaceDE/>
      <w:autoSpaceDN/>
      <w:adjustRightInd/>
    </w:pPr>
    <w:rPr>
      <w:b/>
      <w:sz w:val="24"/>
      <w:szCs w:val="20"/>
    </w:rPr>
  </w:style>
  <w:style w:type="paragraph" w:customStyle="1" w:styleId="QuickA">
    <w:name w:val="Quick A."/>
    <w:basedOn w:val="Normal"/>
    <w:rsid w:val="00D4750E"/>
    <w:pPr>
      <w:autoSpaceDE/>
      <w:autoSpaceDN/>
      <w:adjustRightInd/>
    </w:pPr>
    <w:rPr>
      <w:sz w:val="24"/>
      <w:szCs w:val="20"/>
    </w:rPr>
  </w:style>
  <w:style w:type="paragraph" w:customStyle="1" w:styleId="Quick1">
    <w:name w:val="Quick 1."/>
    <w:basedOn w:val="Normal"/>
    <w:rsid w:val="00D4750E"/>
    <w:pPr>
      <w:autoSpaceDE/>
      <w:autoSpaceDN/>
      <w:adjustRightInd/>
    </w:pPr>
    <w:rPr>
      <w:sz w:val="24"/>
      <w:szCs w:val="20"/>
    </w:rPr>
  </w:style>
  <w:style w:type="paragraph" w:customStyle="1" w:styleId="level20">
    <w:name w:val="_level2"/>
    <w:basedOn w:val="Normal"/>
    <w:rsid w:val="00D4750E"/>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autoSpaceDN/>
      <w:adjustRightInd/>
      <w:ind w:left="720" w:hanging="360"/>
    </w:pPr>
    <w:rPr>
      <w:sz w:val="24"/>
      <w:szCs w:val="20"/>
    </w:rPr>
  </w:style>
  <w:style w:type="paragraph" w:customStyle="1" w:styleId="level30">
    <w:name w:val="_level3"/>
    <w:basedOn w:val="Normal"/>
    <w:rsid w:val="00D4750E"/>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autoSpaceDN/>
      <w:adjustRightInd/>
      <w:ind w:left="1080" w:hanging="360"/>
    </w:pPr>
    <w:rPr>
      <w:sz w:val="24"/>
      <w:szCs w:val="20"/>
    </w:rPr>
  </w:style>
  <w:style w:type="paragraph" w:customStyle="1" w:styleId="level40">
    <w:name w:val="_level4"/>
    <w:basedOn w:val="Normal"/>
    <w:rsid w:val="00D4750E"/>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autoSpaceDN/>
      <w:adjustRightInd/>
      <w:ind w:left="1440" w:hanging="360"/>
    </w:pPr>
    <w:rPr>
      <w:sz w:val="24"/>
      <w:szCs w:val="20"/>
    </w:rPr>
  </w:style>
  <w:style w:type="paragraph" w:customStyle="1" w:styleId="level50">
    <w:name w:val="_level5"/>
    <w:basedOn w:val="Normal"/>
    <w:rsid w:val="00D4750E"/>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autoSpaceDN/>
      <w:adjustRightInd/>
      <w:ind w:left="1800" w:hanging="360"/>
    </w:pPr>
    <w:rPr>
      <w:sz w:val="24"/>
      <w:szCs w:val="20"/>
    </w:rPr>
  </w:style>
  <w:style w:type="paragraph" w:customStyle="1" w:styleId="level60">
    <w:name w:val="_level6"/>
    <w:basedOn w:val="Normal"/>
    <w:rsid w:val="00D4750E"/>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autoSpaceDN/>
      <w:adjustRightInd/>
      <w:ind w:left="2160" w:hanging="360"/>
    </w:pPr>
    <w:rPr>
      <w:sz w:val="24"/>
      <w:szCs w:val="20"/>
    </w:rPr>
  </w:style>
  <w:style w:type="paragraph" w:customStyle="1" w:styleId="level70">
    <w:name w:val="_level7"/>
    <w:basedOn w:val="Normal"/>
    <w:rsid w:val="00D4750E"/>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autoSpaceDN/>
      <w:adjustRightInd/>
      <w:ind w:left="2520" w:hanging="360"/>
    </w:pPr>
    <w:rPr>
      <w:sz w:val="24"/>
      <w:szCs w:val="20"/>
    </w:rPr>
  </w:style>
  <w:style w:type="paragraph" w:customStyle="1" w:styleId="level80">
    <w:name w:val="_level8"/>
    <w:basedOn w:val="Normal"/>
    <w:rsid w:val="00D4750E"/>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autoSpaceDN/>
      <w:adjustRightInd/>
      <w:ind w:left="2880" w:hanging="360"/>
    </w:pPr>
    <w:rPr>
      <w:sz w:val="24"/>
      <w:szCs w:val="20"/>
    </w:rPr>
  </w:style>
  <w:style w:type="paragraph" w:customStyle="1" w:styleId="Quick10">
    <w:name w:val="Quick 1)"/>
    <w:basedOn w:val="Normal"/>
    <w:rsid w:val="00D4750E"/>
    <w:pPr>
      <w:autoSpaceDE/>
      <w:autoSpaceDN/>
      <w:adjustRightInd/>
    </w:pPr>
    <w:rPr>
      <w:sz w:val="24"/>
      <w:szCs w:val="20"/>
    </w:rPr>
  </w:style>
  <w:style w:type="paragraph" w:customStyle="1" w:styleId="Quick">
    <w:name w:val="Quick в"/>
    <w:basedOn w:val="Normal"/>
    <w:rsid w:val="00D4750E"/>
    <w:pPr>
      <w:autoSpaceDE/>
      <w:autoSpaceDN/>
      <w:adjustRightInd/>
    </w:pPr>
    <w:rPr>
      <w:sz w:val="24"/>
      <w:szCs w:val="20"/>
    </w:rPr>
  </w:style>
  <w:style w:type="paragraph" w:customStyle="1" w:styleId="QuickI">
    <w:name w:val="Quick I."/>
    <w:basedOn w:val="Normal"/>
    <w:rsid w:val="00D4750E"/>
    <w:pPr>
      <w:autoSpaceDE/>
      <w:autoSpaceDN/>
      <w:adjustRightInd/>
    </w:pPr>
    <w:rPr>
      <w:sz w:val="24"/>
      <w:szCs w:val="20"/>
    </w:rPr>
  </w:style>
  <w:style w:type="paragraph" w:customStyle="1" w:styleId="BodyTextIn">
    <w:name w:val="Body Text In"/>
    <w:basedOn w:val="Normal"/>
    <w:rsid w:val="00D475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autoSpaceDN/>
      <w:adjustRightInd/>
      <w:ind w:left="1440" w:hanging="720"/>
      <w:jc w:val="both"/>
    </w:pPr>
    <w:rPr>
      <w:rFonts w:ascii="Arial" w:hAnsi="Arial"/>
      <w:sz w:val="24"/>
      <w:szCs w:val="20"/>
    </w:rPr>
  </w:style>
  <w:style w:type="paragraph" w:customStyle="1" w:styleId="level10">
    <w:name w:val="_level1"/>
    <w:basedOn w:val="Normal"/>
    <w:rsid w:val="00D4750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autoSpaceDN/>
      <w:adjustRightInd/>
      <w:ind w:left="720" w:hanging="720"/>
    </w:pPr>
    <w:rPr>
      <w:sz w:val="24"/>
      <w:szCs w:val="20"/>
    </w:rPr>
  </w:style>
  <w:style w:type="paragraph" w:customStyle="1" w:styleId="level90">
    <w:name w:val="_level9"/>
    <w:basedOn w:val="Normal"/>
    <w:rsid w:val="00D4750E"/>
    <w:pPr>
      <w:tabs>
        <w:tab w:val="left" w:pos="6480"/>
        <w:tab w:val="left" w:pos="7200"/>
        <w:tab w:val="left" w:pos="7920"/>
        <w:tab w:val="left" w:pos="8640"/>
      </w:tabs>
      <w:autoSpaceDE/>
      <w:autoSpaceDN/>
      <w:adjustRightInd/>
      <w:ind w:left="6480" w:hanging="720"/>
    </w:pPr>
    <w:rPr>
      <w:sz w:val="24"/>
      <w:szCs w:val="20"/>
    </w:rPr>
  </w:style>
  <w:style w:type="paragraph" w:customStyle="1" w:styleId="levsl1">
    <w:name w:val="_levsl1"/>
    <w:basedOn w:val="Normal"/>
    <w:rsid w:val="00D4750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autoSpaceDN/>
      <w:adjustRightInd/>
      <w:ind w:left="720" w:hanging="720"/>
    </w:pPr>
    <w:rPr>
      <w:sz w:val="24"/>
      <w:szCs w:val="20"/>
    </w:rPr>
  </w:style>
  <w:style w:type="paragraph" w:customStyle="1" w:styleId="levsl2">
    <w:name w:val="_levsl2"/>
    <w:basedOn w:val="Normal"/>
    <w:rsid w:val="00D4750E"/>
    <w:pPr>
      <w:tabs>
        <w:tab w:val="left" w:pos="1440"/>
        <w:tab w:val="left" w:pos="2160"/>
        <w:tab w:val="left" w:pos="2880"/>
        <w:tab w:val="left" w:pos="3600"/>
        <w:tab w:val="left" w:pos="4320"/>
        <w:tab w:val="left" w:pos="5040"/>
        <w:tab w:val="left" w:pos="5760"/>
        <w:tab w:val="left" w:pos="6480"/>
        <w:tab w:val="left" w:pos="7200"/>
        <w:tab w:val="left" w:pos="7920"/>
        <w:tab w:val="left" w:pos="8640"/>
      </w:tabs>
      <w:autoSpaceDE/>
      <w:autoSpaceDN/>
      <w:adjustRightInd/>
      <w:ind w:left="1440" w:hanging="720"/>
    </w:pPr>
    <w:rPr>
      <w:sz w:val="24"/>
      <w:szCs w:val="20"/>
    </w:rPr>
  </w:style>
  <w:style w:type="paragraph" w:customStyle="1" w:styleId="levsl3">
    <w:name w:val="_levsl3"/>
    <w:basedOn w:val="Normal"/>
    <w:rsid w:val="00D4750E"/>
    <w:pPr>
      <w:tabs>
        <w:tab w:val="left" w:pos="2160"/>
        <w:tab w:val="left" w:pos="2880"/>
        <w:tab w:val="left" w:pos="3600"/>
        <w:tab w:val="left" w:pos="4320"/>
        <w:tab w:val="left" w:pos="5040"/>
        <w:tab w:val="left" w:pos="5760"/>
        <w:tab w:val="left" w:pos="6480"/>
        <w:tab w:val="left" w:pos="7200"/>
        <w:tab w:val="left" w:pos="7920"/>
        <w:tab w:val="left" w:pos="8640"/>
      </w:tabs>
      <w:autoSpaceDE/>
      <w:autoSpaceDN/>
      <w:adjustRightInd/>
      <w:ind w:left="2160" w:hanging="720"/>
    </w:pPr>
    <w:rPr>
      <w:sz w:val="24"/>
      <w:szCs w:val="20"/>
    </w:rPr>
  </w:style>
  <w:style w:type="paragraph" w:customStyle="1" w:styleId="levsl4">
    <w:name w:val="_levsl4"/>
    <w:basedOn w:val="Normal"/>
    <w:rsid w:val="00D4750E"/>
    <w:pPr>
      <w:tabs>
        <w:tab w:val="left" w:pos="2880"/>
        <w:tab w:val="left" w:pos="3600"/>
        <w:tab w:val="left" w:pos="4320"/>
        <w:tab w:val="left" w:pos="5040"/>
        <w:tab w:val="left" w:pos="5760"/>
        <w:tab w:val="left" w:pos="6480"/>
        <w:tab w:val="left" w:pos="7200"/>
        <w:tab w:val="left" w:pos="7920"/>
        <w:tab w:val="left" w:pos="8640"/>
      </w:tabs>
      <w:autoSpaceDE/>
      <w:autoSpaceDN/>
      <w:adjustRightInd/>
      <w:ind w:left="2880" w:hanging="720"/>
    </w:pPr>
    <w:rPr>
      <w:sz w:val="24"/>
      <w:szCs w:val="20"/>
    </w:rPr>
  </w:style>
  <w:style w:type="paragraph" w:customStyle="1" w:styleId="levsl5">
    <w:name w:val="_levsl5"/>
    <w:basedOn w:val="Normal"/>
    <w:rsid w:val="00D4750E"/>
    <w:pPr>
      <w:tabs>
        <w:tab w:val="left" w:pos="3600"/>
        <w:tab w:val="left" w:pos="4320"/>
        <w:tab w:val="left" w:pos="5040"/>
        <w:tab w:val="left" w:pos="5760"/>
        <w:tab w:val="left" w:pos="6480"/>
        <w:tab w:val="left" w:pos="7200"/>
        <w:tab w:val="left" w:pos="7920"/>
        <w:tab w:val="left" w:pos="8640"/>
      </w:tabs>
      <w:autoSpaceDE/>
      <w:autoSpaceDN/>
      <w:adjustRightInd/>
      <w:ind w:left="3600" w:hanging="720"/>
    </w:pPr>
    <w:rPr>
      <w:sz w:val="24"/>
      <w:szCs w:val="20"/>
    </w:rPr>
  </w:style>
  <w:style w:type="paragraph" w:customStyle="1" w:styleId="levsl6">
    <w:name w:val="_levsl6"/>
    <w:basedOn w:val="Normal"/>
    <w:rsid w:val="00D4750E"/>
    <w:pPr>
      <w:tabs>
        <w:tab w:val="left" w:pos="4320"/>
        <w:tab w:val="left" w:pos="5040"/>
        <w:tab w:val="left" w:pos="5760"/>
        <w:tab w:val="left" w:pos="6480"/>
        <w:tab w:val="left" w:pos="7200"/>
        <w:tab w:val="left" w:pos="7920"/>
        <w:tab w:val="left" w:pos="8640"/>
      </w:tabs>
      <w:autoSpaceDE/>
      <w:autoSpaceDN/>
      <w:adjustRightInd/>
      <w:ind w:left="4320" w:hanging="720"/>
    </w:pPr>
    <w:rPr>
      <w:sz w:val="24"/>
      <w:szCs w:val="20"/>
    </w:rPr>
  </w:style>
  <w:style w:type="paragraph" w:customStyle="1" w:styleId="levsl7">
    <w:name w:val="_levsl7"/>
    <w:basedOn w:val="Normal"/>
    <w:rsid w:val="00D4750E"/>
    <w:pPr>
      <w:tabs>
        <w:tab w:val="left" w:pos="5040"/>
        <w:tab w:val="left" w:pos="5760"/>
        <w:tab w:val="left" w:pos="6480"/>
        <w:tab w:val="left" w:pos="7200"/>
        <w:tab w:val="left" w:pos="7920"/>
        <w:tab w:val="left" w:pos="8640"/>
      </w:tabs>
      <w:autoSpaceDE/>
      <w:autoSpaceDN/>
      <w:adjustRightInd/>
      <w:ind w:left="5040" w:hanging="720"/>
    </w:pPr>
    <w:rPr>
      <w:sz w:val="24"/>
      <w:szCs w:val="20"/>
    </w:rPr>
  </w:style>
  <w:style w:type="paragraph" w:customStyle="1" w:styleId="levsl8">
    <w:name w:val="_levsl8"/>
    <w:basedOn w:val="Normal"/>
    <w:rsid w:val="00D4750E"/>
    <w:pPr>
      <w:tabs>
        <w:tab w:val="left" w:pos="5760"/>
        <w:tab w:val="left" w:pos="6480"/>
        <w:tab w:val="left" w:pos="7200"/>
        <w:tab w:val="left" w:pos="7920"/>
        <w:tab w:val="left" w:pos="8640"/>
      </w:tabs>
      <w:autoSpaceDE/>
      <w:autoSpaceDN/>
      <w:adjustRightInd/>
      <w:ind w:left="5760" w:hanging="720"/>
    </w:pPr>
    <w:rPr>
      <w:sz w:val="24"/>
      <w:szCs w:val="20"/>
    </w:rPr>
  </w:style>
  <w:style w:type="paragraph" w:customStyle="1" w:styleId="levsl9">
    <w:name w:val="_levsl9"/>
    <w:basedOn w:val="Normal"/>
    <w:rsid w:val="00D4750E"/>
    <w:pPr>
      <w:tabs>
        <w:tab w:val="left" w:pos="6480"/>
        <w:tab w:val="left" w:pos="7200"/>
        <w:tab w:val="left" w:pos="7920"/>
        <w:tab w:val="left" w:pos="8640"/>
      </w:tabs>
      <w:autoSpaceDE/>
      <w:autoSpaceDN/>
      <w:adjustRightInd/>
      <w:ind w:left="6480" w:hanging="720"/>
    </w:pPr>
    <w:rPr>
      <w:sz w:val="24"/>
      <w:szCs w:val="20"/>
    </w:rPr>
  </w:style>
  <w:style w:type="paragraph" w:customStyle="1" w:styleId="levnl1">
    <w:name w:val="_levnl1"/>
    <w:basedOn w:val="Normal"/>
    <w:rsid w:val="00D4750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autoSpaceDN/>
      <w:adjustRightInd/>
      <w:ind w:left="720" w:hanging="720"/>
    </w:pPr>
    <w:rPr>
      <w:sz w:val="24"/>
      <w:szCs w:val="20"/>
    </w:rPr>
  </w:style>
  <w:style w:type="paragraph" w:customStyle="1" w:styleId="levnl2">
    <w:name w:val="_levnl2"/>
    <w:basedOn w:val="Normal"/>
    <w:rsid w:val="00D4750E"/>
    <w:pPr>
      <w:tabs>
        <w:tab w:val="left" w:pos="1440"/>
        <w:tab w:val="left" w:pos="2160"/>
        <w:tab w:val="left" w:pos="2880"/>
        <w:tab w:val="left" w:pos="3600"/>
        <w:tab w:val="left" w:pos="4320"/>
        <w:tab w:val="left" w:pos="5040"/>
        <w:tab w:val="left" w:pos="5760"/>
        <w:tab w:val="left" w:pos="6480"/>
        <w:tab w:val="left" w:pos="7200"/>
        <w:tab w:val="left" w:pos="7920"/>
        <w:tab w:val="left" w:pos="8640"/>
      </w:tabs>
      <w:autoSpaceDE/>
      <w:autoSpaceDN/>
      <w:adjustRightInd/>
      <w:ind w:left="1440" w:hanging="720"/>
    </w:pPr>
    <w:rPr>
      <w:sz w:val="24"/>
      <w:szCs w:val="20"/>
    </w:rPr>
  </w:style>
  <w:style w:type="paragraph" w:customStyle="1" w:styleId="levnl3">
    <w:name w:val="_levnl3"/>
    <w:basedOn w:val="Normal"/>
    <w:rsid w:val="00D4750E"/>
    <w:pPr>
      <w:tabs>
        <w:tab w:val="left" w:pos="2160"/>
        <w:tab w:val="left" w:pos="2880"/>
        <w:tab w:val="left" w:pos="3600"/>
        <w:tab w:val="left" w:pos="4320"/>
        <w:tab w:val="left" w:pos="5040"/>
        <w:tab w:val="left" w:pos="5760"/>
        <w:tab w:val="left" w:pos="6480"/>
        <w:tab w:val="left" w:pos="7200"/>
        <w:tab w:val="left" w:pos="7920"/>
        <w:tab w:val="left" w:pos="8640"/>
      </w:tabs>
      <w:autoSpaceDE/>
      <w:autoSpaceDN/>
      <w:adjustRightInd/>
      <w:ind w:left="2160" w:hanging="720"/>
    </w:pPr>
    <w:rPr>
      <w:sz w:val="24"/>
      <w:szCs w:val="20"/>
    </w:rPr>
  </w:style>
  <w:style w:type="paragraph" w:customStyle="1" w:styleId="levnl4">
    <w:name w:val="_levnl4"/>
    <w:basedOn w:val="Normal"/>
    <w:rsid w:val="00D4750E"/>
    <w:pPr>
      <w:tabs>
        <w:tab w:val="left" w:pos="2880"/>
        <w:tab w:val="left" w:pos="3600"/>
        <w:tab w:val="left" w:pos="4320"/>
        <w:tab w:val="left" w:pos="5040"/>
        <w:tab w:val="left" w:pos="5760"/>
        <w:tab w:val="left" w:pos="6480"/>
        <w:tab w:val="left" w:pos="7200"/>
        <w:tab w:val="left" w:pos="7920"/>
        <w:tab w:val="left" w:pos="8640"/>
      </w:tabs>
      <w:autoSpaceDE/>
      <w:autoSpaceDN/>
      <w:adjustRightInd/>
      <w:ind w:left="2880" w:hanging="720"/>
    </w:pPr>
    <w:rPr>
      <w:sz w:val="24"/>
      <w:szCs w:val="20"/>
    </w:rPr>
  </w:style>
  <w:style w:type="paragraph" w:customStyle="1" w:styleId="levnl5">
    <w:name w:val="_levnl5"/>
    <w:basedOn w:val="Normal"/>
    <w:rsid w:val="00D4750E"/>
    <w:pPr>
      <w:tabs>
        <w:tab w:val="left" w:pos="3600"/>
        <w:tab w:val="left" w:pos="4320"/>
        <w:tab w:val="left" w:pos="5040"/>
        <w:tab w:val="left" w:pos="5760"/>
        <w:tab w:val="left" w:pos="6480"/>
        <w:tab w:val="left" w:pos="7200"/>
        <w:tab w:val="left" w:pos="7920"/>
        <w:tab w:val="left" w:pos="8640"/>
      </w:tabs>
      <w:autoSpaceDE/>
      <w:autoSpaceDN/>
      <w:adjustRightInd/>
      <w:ind w:left="3600" w:hanging="720"/>
    </w:pPr>
    <w:rPr>
      <w:sz w:val="24"/>
      <w:szCs w:val="20"/>
    </w:rPr>
  </w:style>
  <w:style w:type="paragraph" w:customStyle="1" w:styleId="levnl6">
    <w:name w:val="_levnl6"/>
    <w:basedOn w:val="Normal"/>
    <w:rsid w:val="00D4750E"/>
    <w:pPr>
      <w:tabs>
        <w:tab w:val="left" w:pos="4320"/>
        <w:tab w:val="left" w:pos="5040"/>
        <w:tab w:val="left" w:pos="5760"/>
        <w:tab w:val="left" w:pos="6480"/>
        <w:tab w:val="left" w:pos="7200"/>
        <w:tab w:val="left" w:pos="7920"/>
        <w:tab w:val="left" w:pos="8640"/>
      </w:tabs>
      <w:autoSpaceDE/>
      <w:autoSpaceDN/>
      <w:adjustRightInd/>
      <w:ind w:left="4320" w:hanging="720"/>
    </w:pPr>
    <w:rPr>
      <w:sz w:val="24"/>
      <w:szCs w:val="20"/>
    </w:rPr>
  </w:style>
  <w:style w:type="paragraph" w:customStyle="1" w:styleId="levnl7">
    <w:name w:val="_levnl7"/>
    <w:basedOn w:val="Normal"/>
    <w:rsid w:val="00D4750E"/>
    <w:pPr>
      <w:tabs>
        <w:tab w:val="left" w:pos="5040"/>
        <w:tab w:val="left" w:pos="5760"/>
        <w:tab w:val="left" w:pos="6480"/>
        <w:tab w:val="left" w:pos="7200"/>
        <w:tab w:val="left" w:pos="7920"/>
        <w:tab w:val="left" w:pos="8640"/>
      </w:tabs>
      <w:autoSpaceDE/>
      <w:autoSpaceDN/>
      <w:adjustRightInd/>
      <w:ind w:left="5040" w:hanging="720"/>
    </w:pPr>
    <w:rPr>
      <w:sz w:val="24"/>
      <w:szCs w:val="20"/>
    </w:rPr>
  </w:style>
  <w:style w:type="paragraph" w:customStyle="1" w:styleId="a">
    <w:name w:val="آ"/>
    <w:basedOn w:val="Normal"/>
    <w:rsid w:val="00D4750E"/>
    <w:pPr>
      <w:autoSpaceDE/>
      <w:autoSpaceDN/>
      <w:adjustRightInd/>
    </w:pPr>
    <w:rPr>
      <w:sz w:val="24"/>
      <w:szCs w:val="20"/>
    </w:rPr>
  </w:style>
  <w:style w:type="paragraph" w:customStyle="1" w:styleId="levnl8">
    <w:name w:val="_levnl8"/>
    <w:basedOn w:val="Normal"/>
    <w:rsid w:val="00D4750E"/>
    <w:pPr>
      <w:tabs>
        <w:tab w:val="left" w:pos="5760"/>
        <w:tab w:val="left" w:pos="6480"/>
        <w:tab w:val="left" w:pos="7200"/>
        <w:tab w:val="left" w:pos="7920"/>
        <w:tab w:val="left" w:pos="8640"/>
      </w:tabs>
      <w:autoSpaceDE/>
      <w:autoSpaceDN/>
      <w:adjustRightInd/>
      <w:ind w:left="5760" w:hanging="720"/>
    </w:pPr>
    <w:rPr>
      <w:sz w:val="24"/>
      <w:szCs w:val="20"/>
    </w:rPr>
  </w:style>
  <w:style w:type="paragraph" w:customStyle="1" w:styleId="levnl9">
    <w:name w:val="_levnl9"/>
    <w:basedOn w:val="Normal"/>
    <w:rsid w:val="00D4750E"/>
    <w:pPr>
      <w:tabs>
        <w:tab w:val="left" w:pos="6480"/>
        <w:tab w:val="left" w:pos="7200"/>
        <w:tab w:val="left" w:pos="7920"/>
        <w:tab w:val="left" w:pos="8640"/>
      </w:tabs>
      <w:autoSpaceDE/>
      <w:autoSpaceDN/>
      <w:adjustRightInd/>
      <w:ind w:left="6480" w:hanging="720"/>
    </w:pPr>
    <w:rPr>
      <w:sz w:val="24"/>
      <w:szCs w:val="20"/>
    </w:rPr>
  </w:style>
  <w:style w:type="paragraph" w:customStyle="1" w:styleId="a0">
    <w:name w:val="Ѐ"/>
    <w:basedOn w:val="Normal"/>
    <w:rsid w:val="00D4750E"/>
    <w:pPr>
      <w:autoSpaceDE/>
      <w:autoSpaceDN/>
      <w:adjustRightInd/>
    </w:pPr>
    <w:rPr>
      <w:sz w:val="24"/>
      <w:szCs w:val="20"/>
    </w:rPr>
  </w:style>
  <w:style w:type="paragraph" w:styleId="Title">
    <w:name w:val="Title"/>
    <w:basedOn w:val="Normal"/>
    <w:link w:val="TitleChar"/>
    <w:qFormat/>
    <w:rsid w:val="00D4750E"/>
    <w:pPr>
      <w:widowControl/>
      <w:autoSpaceDE/>
      <w:autoSpaceDN/>
      <w:adjustRightInd/>
      <w:jc w:val="center"/>
    </w:pPr>
    <w:rPr>
      <w:rFonts w:ascii="Arial" w:hAnsi="Arial" w:cs="Arial"/>
      <w:b/>
      <w:bCs/>
      <w:sz w:val="24"/>
    </w:rPr>
  </w:style>
  <w:style w:type="character" w:customStyle="1" w:styleId="TitleChar">
    <w:name w:val="Title Char"/>
    <w:basedOn w:val="DefaultParagraphFont"/>
    <w:link w:val="Title"/>
    <w:rsid w:val="00D4750E"/>
    <w:rPr>
      <w:rFonts w:ascii="Arial" w:eastAsia="Times New Roman" w:hAnsi="Arial" w:cs="Arial"/>
      <w:b/>
      <w:bCs/>
      <w:sz w:val="24"/>
      <w:szCs w:val="24"/>
    </w:rPr>
  </w:style>
  <w:style w:type="table" w:styleId="TableGrid">
    <w:name w:val="Table Grid"/>
    <w:basedOn w:val="TableNormal"/>
    <w:rsid w:val="00D4750E"/>
    <w:pPr>
      <w:widowControl w:val="0"/>
      <w:autoSpaceDE w:val="0"/>
      <w:autoSpaceDN w:val="0"/>
      <w:adjustRightInd w:val="0"/>
      <w:spacing w:before="140" w:after="0" w:line="240" w:lineRule="auto"/>
      <w:jc w:val="both"/>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semiHidden/>
    <w:rsid w:val="00D4750E"/>
    <w:rPr>
      <w:rFonts w:ascii="Tahoma" w:hAnsi="Tahoma" w:cs="Tahoma"/>
      <w:sz w:val="16"/>
      <w:szCs w:val="16"/>
    </w:rPr>
  </w:style>
  <w:style w:type="character" w:customStyle="1" w:styleId="BalloonTextChar">
    <w:name w:val="Balloon Text Char"/>
    <w:basedOn w:val="DefaultParagraphFont"/>
    <w:link w:val="BalloonText"/>
    <w:semiHidden/>
    <w:rsid w:val="00D4750E"/>
    <w:rPr>
      <w:rFonts w:ascii="Tahoma" w:eastAsia="Times New Roman" w:hAnsi="Tahoma" w:cs="Tahoma"/>
      <w:sz w:val="16"/>
      <w:szCs w:val="16"/>
    </w:rPr>
  </w:style>
  <w:style w:type="paragraph" w:customStyle="1" w:styleId="Style0">
    <w:name w:val="Style0"/>
    <w:basedOn w:val="Normal"/>
    <w:rsid w:val="00D4750E"/>
    <w:pPr>
      <w:autoSpaceDE/>
      <w:autoSpaceDN/>
      <w:adjustRightInd/>
    </w:pPr>
    <w:rPr>
      <w:rFonts w:ascii="Arial" w:hAnsi="Arial"/>
      <w:szCs w:val="20"/>
      <w:lang w:val="en-ZA" w:eastAsia="en-ZA"/>
    </w:rPr>
  </w:style>
  <w:style w:type="paragraph" w:customStyle="1" w:styleId="FNotePara1">
    <w:name w:val="FNotePara(1)"/>
    <w:rsid w:val="00D4750E"/>
    <w:pPr>
      <w:widowControl w:val="0"/>
      <w:tabs>
        <w:tab w:val="left" w:pos="567"/>
        <w:tab w:val="left" w:pos="1134"/>
      </w:tabs>
      <w:autoSpaceDE w:val="0"/>
      <w:autoSpaceDN w:val="0"/>
      <w:adjustRightInd w:val="0"/>
      <w:spacing w:after="0" w:line="240" w:lineRule="auto"/>
      <w:ind w:left="1134" w:hanging="1134"/>
    </w:pPr>
    <w:rPr>
      <w:rFonts w:ascii="Arial" w:eastAsia="Times New Roman" w:hAnsi="Arial" w:cs="Arial"/>
      <w:sz w:val="20"/>
      <w:szCs w:val="20"/>
    </w:rPr>
  </w:style>
  <w:style w:type="paragraph" w:customStyle="1" w:styleId="TTTTI">
    <w:name w:val="TTTTI"/>
    <w:rsid w:val="00D4750E"/>
    <w:pPr>
      <w:widowControl w:val="0"/>
      <w:tabs>
        <w:tab w:val="left" w:pos="432"/>
        <w:tab w:val="left" w:pos="1007"/>
        <w:tab w:val="left" w:pos="1440"/>
        <w:tab w:val="left" w:pos="2015"/>
        <w:tab w:val="left" w:pos="2591"/>
        <w:tab w:val="left" w:pos="3311"/>
      </w:tabs>
      <w:autoSpaceDE w:val="0"/>
      <w:autoSpaceDN w:val="0"/>
      <w:adjustRightInd w:val="0"/>
      <w:spacing w:after="0" w:line="240" w:lineRule="auto"/>
      <w:ind w:left="2591" w:hanging="2591"/>
    </w:pPr>
    <w:rPr>
      <w:rFonts w:ascii="Times New Roman" w:eastAsia="Times New Roman" w:hAnsi="Times New Roman" w:cs="Times New Roman"/>
      <w:sz w:val="24"/>
      <w:szCs w:val="24"/>
    </w:rPr>
  </w:style>
  <w:style w:type="paragraph" w:styleId="Subtitle">
    <w:name w:val="Subtitle"/>
    <w:basedOn w:val="Normal"/>
    <w:link w:val="SubtitleChar"/>
    <w:qFormat/>
    <w:rsid w:val="00D4750E"/>
    <w:pPr>
      <w:widowControl/>
      <w:autoSpaceDE/>
      <w:autoSpaceDN/>
      <w:adjustRightInd/>
      <w:jc w:val="center"/>
    </w:pPr>
    <w:rPr>
      <w:rFonts w:ascii="Arial" w:hAnsi="Arial"/>
      <w:b/>
      <w:color w:val="000080"/>
      <w:sz w:val="40"/>
      <w:szCs w:val="20"/>
    </w:rPr>
  </w:style>
  <w:style w:type="character" w:customStyle="1" w:styleId="SubtitleChar">
    <w:name w:val="Subtitle Char"/>
    <w:basedOn w:val="DefaultParagraphFont"/>
    <w:link w:val="Subtitle"/>
    <w:rsid w:val="00D4750E"/>
    <w:rPr>
      <w:rFonts w:ascii="Arial" w:eastAsia="Times New Roman" w:hAnsi="Arial" w:cs="Times New Roman"/>
      <w:b/>
      <w:color w:val="000080"/>
      <w:sz w:val="40"/>
      <w:szCs w:val="20"/>
    </w:rPr>
  </w:style>
  <w:style w:type="paragraph" w:styleId="ListParagraph">
    <w:name w:val="List Paragraph"/>
    <w:basedOn w:val="Normal"/>
    <w:uiPriority w:val="34"/>
    <w:qFormat/>
    <w:rsid w:val="00D4750E"/>
    <w:pPr>
      <w:widowControl/>
      <w:autoSpaceDE/>
      <w:autoSpaceDN/>
      <w:adjustRightInd/>
      <w:spacing w:after="200" w:line="276" w:lineRule="auto"/>
      <w:ind w:left="720"/>
      <w:contextualSpacing/>
    </w:pPr>
    <w:rPr>
      <w:rFonts w:asciiTheme="minorHAnsi" w:eastAsiaTheme="minorHAnsi" w:hAnsiTheme="minorHAnsi" w:cstheme="minorBidi"/>
      <w:sz w:val="22"/>
      <w:szCs w:val="22"/>
    </w:rPr>
  </w:style>
  <w:style w:type="paragraph" w:customStyle="1" w:styleId="Default">
    <w:name w:val="Default"/>
    <w:rsid w:val="00D4750E"/>
    <w:pPr>
      <w:autoSpaceDE w:val="0"/>
      <w:autoSpaceDN w:val="0"/>
      <w:adjustRightInd w:val="0"/>
      <w:spacing w:after="0" w:line="240" w:lineRule="auto"/>
    </w:pPr>
    <w:rPr>
      <w:rFonts w:ascii="Arial"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ZA" w:eastAsia="en-Z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57798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39</Pages>
  <Words>16024</Words>
  <Characters>91338</Characters>
  <Application>Microsoft Office Word</Application>
  <DocSecurity>0</DocSecurity>
  <Lines>761</Lines>
  <Paragraphs>214</Paragraphs>
  <ScaleCrop>false</ScaleCrop>
  <HeadingPairs>
    <vt:vector size="2" baseType="variant">
      <vt:variant>
        <vt:lpstr>Title</vt:lpstr>
      </vt:variant>
      <vt:variant>
        <vt:i4>1</vt:i4>
      </vt:variant>
    </vt:vector>
  </HeadingPairs>
  <TitlesOfParts>
    <vt:vector size="1" baseType="lpstr">
      <vt:lpstr/>
    </vt:vector>
  </TitlesOfParts>
  <Company>mlm</Company>
  <LinksUpToDate>false</LinksUpToDate>
  <CharactersWithSpaces>107148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Thabiso Ramolebo</dc:creator>
  <cp:lastModifiedBy>Thabiso Ramolebo</cp:lastModifiedBy>
  <cp:revision>8</cp:revision>
  <dcterms:created xsi:type="dcterms:W3CDTF">2016-06-27T11:05:00Z</dcterms:created>
  <dcterms:modified xsi:type="dcterms:W3CDTF">2017-07-19T10:39:00Z</dcterms:modified>
</cp:coreProperties>
</file>