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8A3" w:rsidRPr="003858A3" w:rsidRDefault="003858A3" w:rsidP="00C250A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16"/>
          <w:szCs w:val="16"/>
          <w:lang w:val="en-ZA"/>
        </w:rPr>
      </w:pPr>
    </w:p>
    <w:p w:rsidR="003858A3" w:rsidRDefault="003858A3" w:rsidP="00C250A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cs="Arial"/>
          <w:b/>
          <w:noProof/>
          <w:sz w:val="28"/>
          <w:szCs w:val="28"/>
          <w:lang w:val="en-ZA" w:eastAsia="en-ZA"/>
        </w:rPr>
        <w:drawing>
          <wp:inline distT="0" distB="0" distL="0" distR="0">
            <wp:extent cx="2009775" cy="1057275"/>
            <wp:effectExtent l="0" t="0" r="9525" b="9525"/>
            <wp:docPr id="1" name="Picture 1" descr="Description: Description: Description: 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C:\Documents and Settings\Thabiso.Ramolebo\My Documents\MM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9775" cy="1057275"/>
                    </a:xfrm>
                    <a:prstGeom prst="rect">
                      <a:avLst/>
                    </a:prstGeom>
                    <a:noFill/>
                    <a:ln>
                      <a:noFill/>
                    </a:ln>
                  </pic:spPr>
                </pic:pic>
              </a:graphicData>
            </a:graphic>
          </wp:inline>
        </w:drawing>
      </w:r>
    </w:p>
    <w:p w:rsidR="00C250A9" w:rsidRPr="005863BE" w:rsidRDefault="00C250A9" w:rsidP="00C250A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C250A9" w:rsidRPr="005863BE" w:rsidRDefault="00C250A9" w:rsidP="00C250A9">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PUBLIC NUISANCE </w:t>
      </w:r>
      <w:r w:rsidRPr="005863BE">
        <w:rPr>
          <w:rFonts w:ascii="Calibri" w:hAnsi="Calibri" w:cs="Calibri"/>
          <w:b/>
          <w:sz w:val="26"/>
          <w:szCs w:val="26"/>
          <w:lang w:val="en-ZA"/>
        </w:rPr>
        <w:t>BY-LAW</w:t>
      </w:r>
    </w:p>
    <w:p w:rsidR="00C250A9" w:rsidRDefault="00C250A9" w:rsidP="00C250A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sidRPr="005863BE">
        <w:rPr>
          <w:rFonts w:ascii="Calibri" w:hAnsi="Calibri" w:cs="Calibri"/>
          <w:sz w:val="22"/>
          <w:szCs w:val="22"/>
          <w:lang w:val="en-ZA"/>
        </w:rPr>
        <w:t xml:space="preserve">As promulgated by Local Government Notice </w:t>
      </w:r>
      <w:r>
        <w:rPr>
          <w:rFonts w:ascii="Calibri" w:hAnsi="Calibri" w:cs="Calibri"/>
          <w:sz w:val="22"/>
          <w:szCs w:val="22"/>
          <w:lang w:val="en-ZA"/>
        </w:rPr>
        <w:t>No. 35</w:t>
      </w:r>
      <w:r w:rsidRPr="005863BE">
        <w:rPr>
          <w:rFonts w:ascii="Calibri" w:hAnsi="Calibri" w:cs="Calibri"/>
          <w:sz w:val="22"/>
          <w:szCs w:val="22"/>
          <w:lang w:val="en-ZA"/>
        </w:rPr>
        <w:t xml:space="preserve"> of </w:t>
      </w:r>
      <w:r>
        <w:rPr>
          <w:rFonts w:ascii="Calibri" w:hAnsi="Calibri" w:cs="Calibri"/>
          <w:sz w:val="22"/>
          <w:szCs w:val="22"/>
          <w:lang w:val="en-ZA"/>
        </w:rPr>
        <w:t xml:space="preserve">24 </w:t>
      </w:r>
      <w:r w:rsidRPr="005863BE">
        <w:rPr>
          <w:rFonts w:ascii="Calibri" w:hAnsi="Calibri" w:cs="Calibri"/>
          <w:sz w:val="22"/>
          <w:szCs w:val="22"/>
          <w:lang w:val="en-ZA"/>
        </w:rPr>
        <w:t>June 2016</w:t>
      </w:r>
    </w:p>
    <w:p w:rsidR="00C352DF" w:rsidRDefault="00C352DF" w:rsidP="00C352DF">
      <w:pPr>
        <w:jc w:val="center"/>
        <w:rPr>
          <w:rFonts w:ascii="Arial" w:hAnsi="Arial" w:cs="Arial"/>
          <w:b/>
          <w:sz w:val="24"/>
          <w:szCs w:val="24"/>
          <w:lang w:val="en-ZA"/>
        </w:rPr>
      </w:pPr>
    </w:p>
    <w:p w:rsidR="00C352DF" w:rsidRPr="00576156" w:rsidRDefault="000A083F" w:rsidP="00C352DF">
      <w:pPr>
        <w:jc w:val="center"/>
        <w:rPr>
          <w:rFonts w:ascii="Arial" w:hAnsi="Arial" w:cs="Arial"/>
          <w:b/>
          <w:sz w:val="28"/>
          <w:szCs w:val="28"/>
          <w:lang w:val="en-ZA"/>
        </w:rPr>
      </w:pPr>
      <w:r w:rsidRPr="00576156">
        <w:rPr>
          <w:rFonts w:ascii="Arial" w:hAnsi="Arial" w:cs="Arial"/>
          <w:b/>
          <w:sz w:val="28"/>
          <w:szCs w:val="28"/>
          <w:lang w:val="en-ZA"/>
        </w:rPr>
        <w:t>PROPOSED BY-LAW RELATING TO</w:t>
      </w:r>
    </w:p>
    <w:p w:rsidR="000A083F" w:rsidRDefault="000A083F" w:rsidP="00C352DF">
      <w:pPr>
        <w:jc w:val="center"/>
        <w:rPr>
          <w:rFonts w:ascii="Arial" w:hAnsi="Arial" w:cs="Arial"/>
          <w:b/>
          <w:sz w:val="28"/>
          <w:szCs w:val="28"/>
          <w:lang w:val="en-ZA"/>
        </w:rPr>
      </w:pPr>
      <w:r w:rsidRPr="00576156">
        <w:rPr>
          <w:rFonts w:ascii="Arial" w:hAnsi="Arial" w:cs="Arial"/>
          <w:b/>
          <w:sz w:val="28"/>
          <w:szCs w:val="28"/>
          <w:lang w:val="en-ZA"/>
        </w:rPr>
        <w:t>PUBLIC NUISANCES</w:t>
      </w:r>
    </w:p>
    <w:p w:rsidR="00576156" w:rsidRPr="00576156" w:rsidRDefault="00576156" w:rsidP="00C352DF">
      <w:pPr>
        <w:jc w:val="center"/>
        <w:rPr>
          <w:rFonts w:ascii="Arial" w:hAnsi="Arial" w:cs="Arial"/>
          <w:b/>
          <w:sz w:val="28"/>
          <w:szCs w:val="28"/>
          <w:lang w:val="en-ZA"/>
        </w:rPr>
      </w:pPr>
    </w:p>
    <w:p w:rsidR="000A083F" w:rsidRPr="00C352DF" w:rsidRDefault="00C352DF" w:rsidP="000A083F">
      <w:pPr>
        <w:shd w:val="clear" w:color="auto" w:fill="FFFFFF"/>
        <w:spacing w:before="206" w:line="230" w:lineRule="exact"/>
        <w:jc w:val="both"/>
        <w:rPr>
          <w:rFonts w:ascii="Arial" w:hAnsi="Arial" w:cs="Arial"/>
          <w:b/>
          <w:bCs/>
          <w:sz w:val="24"/>
          <w:szCs w:val="24"/>
          <w:lang w:val="en-ZA"/>
        </w:rPr>
      </w:pPr>
      <w:r>
        <w:rPr>
          <w:rFonts w:ascii="Arial" w:hAnsi="Arial" w:cs="Arial"/>
          <w:b/>
          <w:bCs/>
          <w:sz w:val="24"/>
          <w:szCs w:val="24"/>
          <w:lang w:val="en-ZA"/>
        </w:rPr>
        <w:t xml:space="preserve">1.  </w:t>
      </w:r>
      <w:r>
        <w:rPr>
          <w:rFonts w:ascii="Arial" w:hAnsi="Arial" w:cs="Arial"/>
          <w:b/>
          <w:bCs/>
          <w:sz w:val="24"/>
          <w:szCs w:val="24"/>
          <w:lang w:val="en-ZA"/>
        </w:rPr>
        <w:tab/>
      </w:r>
      <w:r w:rsidR="000A083F" w:rsidRPr="00C352DF">
        <w:rPr>
          <w:rFonts w:ascii="Arial" w:hAnsi="Arial" w:cs="Arial"/>
          <w:b/>
          <w:bCs/>
          <w:sz w:val="24"/>
          <w:szCs w:val="24"/>
          <w:lang w:val="en-ZA"/>
        </w:rPr>
        <w:t>P</w:t>
      </w:r>
      <w:r>
        <w:rPr>
          <w:rFonts w:ascii="Arial" w:hAnsi="Arial" w:cs="Arial"/>
          <w:b/>
          <w:bCs/>
          <w:sz w:val="24"/>
          <w:szCs w:val="24"/>
          <w:lang w:val="en-ZA"/>
        </w:rPr>
        <w:t>URPOSE</w:t>
      </w:r>
    </w:p>
    <w:p w:rsidR="00C352DF" w:rsidRPr="00C352DF" w:rsidRDefault="00C352DF" w:rsidP="000A083F">
      <w:pPr>
        <w:shd w:val="clear" w:color="auto" w:fill="FFFFFF"/>
        <w:spacing w:before="206" w:line="230" w:lineRule="exact"/>
        <w:jc w:val="both"/>
        <w:rPr>
          <w:rFonts w:ascii="Arial" w:hAnsi="Arial" w:cs="Arial"/>
          <w:sz w:val="24"/>
          <w:szCs w:val="24"/>
          <w:lang w:val="en-ZA"/>
        </w:rPr>
      </w:pPr>
    </w:p>
    <w:p w:rsidR="000A083F" w:rsidRDefault="00C352DF" w:rsidP="00C352DF">
      <w:pPr>
        <w:shd w:val="clear" w:color="auto" w:fill="FFFFFF"/>
        <w:tabs>
          <w:tab w:val="left" w:pos="720"/>
        </w:tabs>
        <w:spacing w:line="230" w:lineRule="exact"/>
        <w:ind w:left="1426" w:right="29" w:hanging="1426"/>
        <w:jc w:val="both"/>
        <w:rPr>
          <w:rFonts w:ascii="Arial" w:hAnsi="Arial" w:cs="Arial"/>
          <w:sz w:val="24"/>
          <w:szCs w:val="24"/>
          <w:lang w:val="en-ZA"/>
        </w:rPr>
      </w:pPr>
      <w:r>
        <w:rPr>
          <w:rFonts w:ascii="Arial" w:hAnsi="Arial" w:cs="Arial"/>
          <w:spacing w:val="-14"/>
          <w:sz w:val="24"/>
          <w:szCs w:val="24"/>
          <w:lang w:val="en-ZA"/>
        </w:rPr>
        <w:tab/>
        <w:t>1.1</w:t>
      </w:r>
      <w:r>
        <w:rPr>
          <w:rFonts w:ascii="Arial" w:hAnsi="Arial" w:cs="Arial"/>
          <w:spacing w:val="-14"/>
          <w:sz w:val="24"/>
          <w:szCs w:val="24"/>
          <w:lang w:val="en-ZA"/>
        </w:rPr>
        <w:tab/>
      </w:r>
      <w:r w:rsidR="000A083F" w:rsidRPr="00C352DF">
        <w:rPr>
          <w:rFonts w:ascii="Arial" w:hAnsi="Arial" w:cs="Arial"/>
          <w:sz w:val="24"/>
          <w:szCs w:val="24"/>
          <w:lang w:val="en-ZA"/>
        </w:rPr>
        <w:t xml:space="preserve">To create a safe, healthy and peaceful living environment in which </w:t>
      </w:r>
      <w:r w:rsidR="000A083F" w:rsidRPr="00C352DF">
        <w:rPr>
          <w:rFonts w:ascii="Arial" w:hAnsi="Arial" w:cs="Arial"/>
          <w:spacing w:val="-1"/>
          <w:sz w:val="24"/>
          <w:szCs w:val="24"/>
          <w:lang w:val="en-ZA"/>
        </w:rPr>
        <w:t xml:space="preserve">people exercise their Constitutional rights responsibly, respect the rights of others and uphold </w:t>
      </w:r>
      <w:r w:rsidR="000A083F" w:rsidRPr="00C352DF">
        <w:rPr>
          <w:rFonts w:ascii="Arial" w:hAnsi="Arial" w:cs="Arial"/>
          <w:sz w:val="24"/>
          <w:szCs w:val="24"/>
          <w:lang w:val="en-ZA"/>
        </w:rPr>
        <w:t xml:space="preserve">high moral values, thus fulfilling the primary objects of this By-law, </w:t>
      </w:r>
      <w:proofErr w:type="spellStart"/>
      <w:r w:rsidR="000A083F" w:rsidRPr="00C352DF">
        <w:rPr>
          <w:rFonts w:ascii="Arial" w:hAnsi="Arial" w:cs="Arial"/>
          <w:sz w:val="24"/>
          <w:szCs w:val="24"/>
          <w:lang w:val="en-ZA"/>
        </w:rPr>
        <w:t>viz</w:t>
      </w:r>
      <w:proofErr w:type="spellEnd"/>
      <w:r w:rsidR="000A083F" w:rsidRPr="00C352DF">
        <w:rPr>
          <w:rFonts w:ascii="Arial" w:hAnsi="Arial" w:cs="Arial"/>
          <w:sz w:val="24"/>
          <w:szCs w:val="24"/>
          <w:lang w:val="en-ZA"/>
        </w:rPr>
        <w:t>:</w:t>
      </w:r>
    </w:p>
    <w:p w:rsidR="00C352DF" w:rsidRPr="00C352DF" w:rsidRDefault="00C352DF" w:rsidP="00C352DF">
      <w:pPr>
        <w:shd w:val="clear" w:color="auto" w:fill="FFFFFF"/>
        <w:tabs>
          <w:tab w:val="left" w:pos="720"/>
        </w:tabs>
        <w:spacing w:line="230" w:lineRule="exact"/>
        <w:ind w:left="1426" w:right="29" w:hanging="1426"/>
        <w:jc w:val="both"/>
        <w:rPr>
          <w:rFonts w:ascii="Arial" w:hAnsi="Arial" w:cs="Arial"/>
          <w:sz w:val="24"/>
          <w:szCs w:val="24"/>
          <w:lang w:val="en-ZA"/>
        </w:rPr>
      </w:pPr>
    </w:p>
    <w:p w:rsidR="00C352DF" w:rsidRPr="00C352DF" w:rsidRDefault="00C352DF" w:rsidP="00C352DF">
      <w:pPr>
        <w:pStyle w:val="ListParagraph"/>
        <w:numPr>
          <w:ilvl w:val="0"/>
          <w:numId w:val="22"/>
        </w:numPr>
        <w:shd w:val="clear" w:color="auto" w:fill="FFFFFF"/>
        <w:tabs>
          <w:tab w:val="left" w:pos="1426"/>
        </w:tabs>
        <w:spacing w:line="230" w:lineRule="exact"/>
        <w:ind w:right="43"/>
        <w:jc w:val="both"/>
        <w:rPr>
          <w:rFonts w:ascii="Arial" w:hAnsi="Arial" w:cs="Arial"/>
          <w:bCs/>
          <w:sz w:val="24"/>
          <w:szCs w:val="24"/>
        </w:rPr>
      </w:pPr>
      <w:r>
        <w:rPr>
          <w:rFonts w:ascii="Arial" w:hAnsi="Arial" w:cs="Arial"/>
          <w:sz w:val="24"/>
          <w:szCs w:val="24"/>
        </w:rPr>
        <w:t xml:space="preserve"> </w:t>
      </w:r>
      <w:r>
        <w:rPr>
          <w:rFonts w:ascii="Arial" w:hAnsi="Arial" w:cs="Arial"/>
          <w:sz w:val="24"/>
          <w:szCs w:val="24"/>
        </w:rPr>
        <w:tab/>
      </w:r>
      <w:r w:rsidR="000A083F" w:rsidRPr="00C352DF">
        <w:rPr>
          <w:rFonts w:ascii="Arial" w:hAnsi="Arial" w:cs="Arial"/>
          <w:sz w:val="24"/>
          <w:szCs w:val="24"/>
        </w:rPr>
        <w:t xml:space="preserve">To give effect to the Municipality's constitutional mandate to promote a </w:t>
      </w:r>
    </w:p>
    <w:p w:rsidR="000A083F" w:rsidRPr="00C352DF" w:rsidRDefault="00C352DF" w:rsidP="00C352DF">
      <w:pPr>
        <w:pStyle w:val="ListParagraph"/>
        <w:shd w:val="clear" w:color="auto" w:fill="FFFFFF"/>
        <w:tabs>
          <w:tab w:val="left" w:pos="1426"/>
        </w:tabs>
        <w:spacing w:line="230" w:lineRule="exact"/>
        <w:ind w:left="1426" w:right="43"/>
        <w:jc w:val="both"/>
        <w:rPr>
          <w:rFonts w:ascii="Arial" w:hAnsi="Arial" w:cs="Arial"/>
          <w:bCs/>
          <w:sz w:val="24"/>
          <w:szCs w:val="24"/>
        </w:rPr>
      </w:pPr>
      <w:r>
        <w:rPr>
          <w:rFonts w:ascii="Arial" w:hAnsi="Arial" w:cs="Arial"/>
          <w:sz w:val="24"/>
          <w:szCs w:val="24"/>
        </w:rPr>
        <w:tab/>
      </w:r>
      <w:proofErr w:type="gramStart"/>
      <w:r w:rsidR="000A083F" w:rsidRPr="00C352DF">
        <w:rPr>
          <w:rFonts w:ascii="Arial" w:hAnsi="Arial" w:cs="Arial"/>
          <w:sz w:val="24"/>
          <w:szCs w:val="24"/>
        </w:rPr>
        <w:t>safe</w:t>
      </w:r>
      <w:proofErr w:type="gramEnd"/>
      <w:r w:rsidR="000A083F" w:rsidRPr="00C352DF">
        <w:rPr>
          <w:rFonts w:ascii="Arial" w:hAnsi="Arial" w:cs="Arial"/>
          <w:sz w:val="24"/>
          <w:szCs w:val="24"/>
        </w:rPr>
        <w:t xml:space="preserve"> and a healthy environment as contained in section 152 (d) of the </w:t>
      </w:r>
      <w:r w:rsidR="000A083F" w:rsidRPr="00C352DF">
        <w:rPr>
          <w:rFonts w:ascii="Arial" w:hAnsi="Arial" w:cs="Arial"/>
          <w:bCs/>
          <w:sz w:val="24"/>
          <w:szCs w:val="24"/>
        </w:rPr>
        <w:t>Constitution of the Republic of South Africa, 1996</w:t>
      </w:r>
    </w:p>
    <w:p w:rsidR="00C352DF" w:rsidRPr="00C352DF" w:rsidRDefault="00C352DF" w:rsidP="00C352DF">
      <w:pPr>
        <w:pStyle w:val="ListParagraph"/>
        <w:shd w:val="clear" w:color="auto" w:fill="FFFFFF"/>
        <w:tabs>
          <w:tab w:val="left" w:pos="1426"/>
        </w:tabs>
        <w:spacing w:line="230" w:lineRule="exact"/>
        <w:ind w:left="1124" w:right="43"/>
        <w:jc w:val="both"/>
        <w:rPr>
          <w:rFonts w:ascii="Arial" w:hAnsi="Arial" w:cs="Arial"/>
          <w:sz w:val="24"/>
          <w:szCs w:val="24"/>
        </w:rPr>
      </w:pPr>
    </w:p>
    <w:p w:rsidR="000A083F" w:rsidRPr="00C352DF" w:rsidRDefault="000A083F" w:rsidP="00C352DF">
      <w:pPr>
        <w:pStyle w:val="ListParagraph"/>
        <w:numPr>
          <w:ilvl w:val="0"/>
          <w:numId w:val="23"/>
        </w:numPr>
        <w:shd w:val="clear" w:color="auto" w:fill="FFFFFF"/>
        <w:tabs>
          <w:tab w:val="left" w:pos="2160"/>
        </w:tabs>
        <w:spacing w:line="230" w:lineRule="exact"/>
        <w:jc w:val="both"/>
        <w:rPr>
          <w:rFonts w:ascii="Arial" w:hAnsi="Arial" w:cs="Arial"/>
          <w:sz w:val="24"/>
          <w:szCs w:val="24"/>
        </w:rPr>
      </w:pPr>
      <w:r w:rsidRPr="00C352DF">
        <w:rPr>
          <w:rFonts w:ascii="Arial" w:hAnsi="Arial" w:cs="Arial"/>
          <w:sz w:val="24"/>
          <w:szCs w:val="24"/>
        </w:rPr>
        <w:t>by regulating public nuisances likely to affect peace and safety, and</w:t>
      </w:r>
    </w:p>
    <w:p w:rsidR="00C352DF" w:rsidRPr="00C352DF" w:rsidRDefault="00C352DF" w:rsidP="00C352DF">
      <w:pPr>
        <w:pStyle w:val="ListParagraph"/>
        <w:shd w:val="clear" w:color="auto" w:fill="FFFFFF"/>
        <w:tabs>
          <w:tab w:val="left" w:pos="2160"/>
        </w:tabs>
        <w:spacing w:line="230" w:lineRule="exact"/>
        <w:ind w:left="2160"/>
        <w:jc w:val="both"/>
        <w:rPr>
          <w:rFonts w:ascii="Arial" w:hAnsi="Arial" w:cs="Arial"/>
          <w:sz w:val="24"/>
          <w:szCs w:val="24"/>
        </w:rPr>
      </w:pPr>
    </w:p>
    <w:p w:rsidR="00C352DF" w:rsidRPr="00C352DF" w:rsidRDefault="000A083F" w:rsidP="00C352DF">
      <w:pPr>
        <w:pStyle w:val="ListParagraph"/>
        <w:numPr>
          <w:ilvl w:val="0"/>
          <w:numId w:val="23"/>
        </w:numPr>
        <w:shd w:val="clear" w:color="auto" w:fill="FFFFFF"/>
        <w:tabs>
          <w:tab w:val="left" w:pos="2160"/>
        </w:tabs>
        <w:spacing w:line="230" w:lineRule="exact"/>
        <w:jc w:val="both"/>
        <w:rPr>
          <w:rFonts w:ascii="Arial" w:hAnsi="Arial" w:cs="Arial"/>
          <w:sz w:val="24"/>
          <w:szCs w:val="24"/>
        </w:rPr>
      </w:pPr>
      <w:r w:rsidRPr="00C352DF">
        <w:rPr>
          <w:rFonts w:ascii="Arial" w:hAnsi="Arial" w:cs="Arial"/>
          <w:sz w:val="24"/>
          <w:szCs w:val="24"/>
        </w:rPr>
        <w:t xml:space="preserve">by prohibiting all public nuisances having negative impact on </w:t>
      </w:r>
    </w:p>
    <w:p w:rsidR="000A083F" w:rsidRPr="00C352DF" w:rsidRDefault="000A083F" w:rsidP="00C352DF">
      <w:pPr>
        <w:pStyle w:val="ListParagraph"/>
        <w:shd w:val="clear" w:color="auto" w:fill="FFFFFF"/>
        <w:tabs>
          <w:tab w:val="left" w:pos="2160"/>
        </w:tabs>
        <w:spacing w:line="230" w:lineRule="exact"/>
        <w:ind w:left="2160"/>
        <w:jc w:val="both"/>
        <w:rPr>
          <w:rFonts w:ascii="Arial" w:hAnsi="Arial" w:cs="Arial"/>
          <w:sz w:val="24"/>
          <w:szCs w:val="24"/>
        </w:rPr>
      </w:pPr>
      <w:proofErr w:type="gramStart"/>
      <w:r w:rsidRPr="00C352DF">
        <w:rPr>
          <w:rFonts w:ascii="Arial" w:hAnsi="Arial" w:cs="Arial"/>
          <w:sz w:val="24"/>
          <w:szCs w:val="24"/>
        </w:rPr>
        <w:t>health</w:t>
      </w:r>
      <w:proofErr w:type="gramEnd"/>
      <w:r w:rsidRPr="00C352DF">
        <w:rPr>
          <w:rFonts w:ascii="Arial" w:hAnsi="Arial" w:cs="Arial"/>
          <w:sz w:val="24"/>
          <w:szCs w:val="24"/>
        </w:rPr>
        <w:t>,</w:t>
      </w:r>
    </w:p>
    <w:p w:rsidR="000A083F" w:rsidRPr="00C352DF" w:rsidRDefault="000A083F" w:rsidP="000A083F">
      <w:pPr>
        <w:widowControl w:val="0"/>
        <w:numPr>
          <w:ilvl w:val="0"/>
          <w:numId w:val="10"/>
        </w:numPr>
        <w:shd w:val="clear" w:color="auto" w:fill="FFFFFF"/>
        <w:tabs>
          <w:tab w:val="left" w:pos="1426"/>
        </w:tabs>
        <w:autoSpaceDE w:val="0"/>
        <w:autoSpaceDN w:val="0"/>
        <w:adjustRightInd w:val="0"/>
        <w:spacing w:line="230" w:lineRule="exact"/>
        <w:ind w:left="1426" w:right="24" w:hanging="662"/>
        <w:jc w:val="both"/>
        <w:rPr>
          <w:rFonts w:ascii="Arial" w:hAnsi="Arial" w:cs="Arial"/>
          <w:sz w:val="24"/>
          <w:szCs w:val="24"/>
          <w:lang w:val="en-ZA"/>
        </w:rPr>
      </w:pPr>
      <w:r w:rsidRPr="00C352DF">
        <w:rPr>
          <w:rFonts w:ascii="Arial" w:hAnsi="Arial" w:cs="Arial"/>
          <w:sz w:val="24"/>
          <w:szCs w:val="24"/>
          <w:lang w:val="en-ZA"/>
        </w:rPr>
        <w:t xml:space="preserve">To give effect to the Municipality's duty to protect and uphold </w:t>
      </w:r>
      <w:r w:rsidR="00C352DF">
        <w:rPr>
          <w:rFonts w:ascii="Arial" w:hAnsi="Arial" w:cs="Arial"/>
          <w:sz w:val="24"/>
          <w:szCs w:val="24"/>
          <w:lang w:val="en-ZA"/>
        </w:rPr>
        <w:t>c</w:t>
      </w:r>
      <w:r w:rsidRPr="00C352DF">
        <w:rPr>
          <w:rFonts w:ascii="Arial" w:hAnsi="Arial" w:cs="Arial"/>
          <w:sz w:val="24"/>
          <w:szCs w:val="24"/>
          <w:lang w:val="en-ZA"/>
        </w:rPr>
        <w:t>ommunities good moral values by outlawing all imm</w:t>
      </w:r>
      <w:r w:rsidR="00C352DF">
        <w:rPr>
          <w:rFonts w:ascii="Arial" w:hAnsi="Arial" w:cs="Arial"/>
          <w:sz w:val="24"/>
          <w:szCs w:val="24"/>
          <w:lang w:val="en-ZA"/>
        </w:rPr>
        <w:t>oral and indecent practices.</w:t>
      </w:r>
    </w:p>
    <w:p w:rsidR="000A083F" w:rsidRPr="00C352DF" w:rsidRDefault="00C352DF" w:rsidP="000A083F">
      <w:pPr>
        <w:shd w:val="clear" w:color="auto" w:fill="FFFFFF"/>
        <w:spacing w:before="226" w:line="226" w:lineRule="exact"/>
        <w:jc w:val="both"/>
        <w:rPr>
          <w:rFonts w:ascii="Arial" w:hAnsi="Arial" w:cs="Arial"/>
          <w:b/>
          <w:bCs/>
          <w:spacing w:val="-2"/>
          <w:sz w:val="24"/>
          <w:szCs w:val="24"/>
          <w:lang w:val="en-ZA"/>
        </w:rPr>
      </w:pPr>
      <w:r>
        <w:rPr>
          <w:rFonts w:ascii="Arial" w:hAnsi="Arial" w:cs="Arial"/>
          <w:b/>
          <w:bCs/>
          <w:spacing w:val="-2"/>
          <w:sz w:val="24"/>
          <w:szCs w:val="24"/>
          <w:lang w:val="en-ZA"/>
        </w:rPr>
        <w:t xml:space="preserve">2. </w:t>
      </w:r>
      <w:r>
        <w:rPr>
          <w:rFonts w:ascii="Arial" w:hAnsi="Arial" w:cs="Arial"/>
          <w:b/>
          <w:bCs/>
          <w:spacing w:val="-2"/>
          <w:sz w:val="24"/>
          <w:szCs w:val="24"/>
          <w:lang w:val="en-ZA"/>
        </w:rPr>
        <w:tab/>
      </w:r>
      <w:r w:rsidR="000A083F" w:rsidRPr="00C352DF">
        <w:rPr>
          <w:rFonts w:ascii="Arial" w:hAnsi="Arial" w:cs="Arial"/>
          <w:b/>
          <w:bCs/>
          <w:spacing w:val="-2"/>
          <w:sz w:val="24"/>
          <w:szCs w:val="24"/>
          <w:lang w:val="en-ZA"/>
        </w:rPr>
        <w:t>D</w:t>
      </w:r>
      <w:r>
        <w:rPr>
          <w:rFonts w:ascii="Arial" w:hAnsi="Arial" w:cs="Arial"/>
          <w:b/>
          <w:bCs/>
          <w:spacing w:val="-2"/>
          <w:sz w:val="24"/>
          <w:szCs w:val="24"/>
          <w:lang w:val="en-ZA"/>
        </w:rPr>
        <w:t>EFINITIONS</w:t>
      </w:r>
    </w:p>
    <w:p w:rsidR="00C352DF" w:rsidRPr="00C352DF" w:rsidRDefault="00C352DF" w:rsidP="000A083F">
      <w:pPr>
        <w:shd w:val="clear" w:color="auto" w:fill="FFFFFF"/>
        <w:spacing w:before="226" w:line="226" w:lineRule="exact"/>
        <w:jc w:val="both"/>
        <w:rPr>
          <w:rFonts w:ascii="Arial" w:hAnsi="Arial" w:cs="Arial"/>
          <w:sz w:val="24"/>
          <w:szCs w:val="24"/>
          <w:lang w:val="en-ZA"/>
        </w:rPr>
      </w:pPr>
    </w:p>
    <w:p w:rsidR="000A083F" w:rsidRDefault="00352F7B" w:rsidP="000A083F">
      <w:pPr>
        <w:shd w:val="clear" w:color="auto" w:fill="FFFFFF"/>
        <w:tabs>
          <w:tab w:val="left" w:pos="720"/>
        </w:tabs>
        <w:spacing w:line="226" w:lineRule="exact"/>
        <w:jc w:val="both"/>
        <w:rPr>
          <w:rFonts w:ascii="Arial" w:hAnsi="Arial" w:cs="Arial"/>
          <w:sz w:val="24"/>
          <w:szCs w:val="24"/>
          <w:lang w:val="en-ZA"/>
        </w:rPr>
      </w:pPr>
      <w:r>
        <w:rPr>
          <w:rFonts w:ascii="Arial" w:hAnsi="Arial" w:cs="Arial"/>
          <w:spacing w:val="-14"/>
          <w:sz w:val="24"/>
          <w:szCs w:val="24"/>
          <w:lang w:val="en-ZA"/>
        </w:rPr>
        <w:tab/>
      </w:r>
      <w:r w:rsidR="000A083F" w:rsidRPr="00C352DF">
        <w:rPr>
          <w:rFonts w:ascii="Arial" w:hAnsi="Arial" w:cs="Arial"/>
          <w:sz w:val="24"/>
          <w:szCs w:val="24"/>
          <w:lang w:val="en-ZA"/>
        </w:rPr>
        <w:t>In this By-law, unless the context otherwise indicates:</w:t>
      </w:r>
    </w:p>
    <w:p w:rsidR="00C352DF" w:rsidRPr="00C352DF" w:rsidRDefault="00C352DF" w:rsidP="000A083F">
      <w:pPr>
        <w:shd w:val="clear" w:color="auto" w:fill="FFFFFF"/>
        <w:tabs>
          <w:tab w:val="left" w:pos="720"/>
        </w:tabs>
        <w:spacing w:line="226" w:lineRule="exact"/>
        <w:jc w:val="both"/>
        <w:rPr>
          <w:rFonts w:ascii="Arial" w:hAnsi="Arial" w:cs="Arial"/>
          <w:sz w:val="24"/>
          <w:szCs w:val="24"/>
          <w:lang w:val="en-ZA"/>
        </w:rPr>
      </w:pPr>
    </w:p>
    <w:p w:rsidR="000A083F" w:rsidRDefault="000A083F" w:rsidP="000A083F">
      <w:pPr>
        <w:shd w:val="clear" w:color="auto" w:fill="FFFFFF"/>
        <w:spacing w:line="226" w:lineRule="exact"/>
        <w:ind w:left="720" w:right="48"/>
        <w:jc w:val="both"/>
        <w:rPr>
          <w:rFonts w:ascii="Arial" w:hAnsi="Arial" w:cs="Arial"/>
          <w:sz w:val="24"/>
          <w:szCs w:val="24"/>
          <w:lang w:val="en-ZA"/>
        </w:rPr>
      </w:pPr>
      <w:r w:rsidRPr="00C352DF">
        <w:rPr>
          <w:rFonts w:ascii="Arial" w:hAnsi="Arial" w:cs="Arial"/>
          <w:b/>
          <w:bCs/>
          <w:spacing w:val="-1"/>
          <w:sz w:val="24"/>
          <w:szCs w:val="24"/>
          <w:lang w:val="en-ZA"/>
        </w:rPr>
        <w:t>"</w:t>
      </w:r>
      <w:proofErr w:type="gramStart"/>
      <w:r w:rsidRPr="00C352DF">
        <w:rPr>
          <w:rFonts w:ascii="Arial" w:hAnsi="Arial" w:cs="Arial"/>
          <w:b/>
          <w:bCs/>
          <w:spacing w:val="-1"/>
          <w:sz w:val="24"/>
          <w:szCs w:val="24"/>
          <w:lang w:val="en-ZA"/>
        </w:rPr>
        <w:t>building</w:t>
      </w:r>
      <w:proofErr w:type="gramEnd"/>
      <w:r w:rsidRPr="00C352DF">
        <w:rPr>
          <w:rFonts w:ascii="Arial" w:hAnsi="Arial" w:cs="Arial"/>
          <w:b/>
          <w:bCs/>
          <w:spacing w:val="-1"/>
          <w:sz w:val="24"/>
          <w:szCs w:val="24"/>
          <w:lang w:val="en-ZA"/>
        </w:rPr>
        <w:t xml:space="preserve">" </w:t>
      </w:r>
      <w:r w:rsidRPr="00C352DF">
        <w:rPr>
          <w:rFonts w:ascii="Arial" w:hAnsi="Arial" w:cs="Arial"/>
          <w:spacing w:val="-1"/>
          <w:sz w:val="24"/>
          <w:szCs w:val="24"/>
          <w:lang w:val="en-ZA"/>
        </w:rPr>
        <w:t xml:space="preserve">means any enclosed area of a structure owned or leased or administered by the </w:t>
      </w:r>
      <w:r w:rsidRPr="00C352DF">
        <w:rPr>
          <w:rFonts w:ascii="Arial" w:hAnsi="Arial" w:cs="Arial"/>
          <w:sz w:val="24"/>
          <w:szCs w:val="24"/>
          <w:lang w:val="en-ZA"/>
        </w:rPr>
        <w:t>Municipality;</w:t>
      </w:r>
    </w:p>
    <w:p w:rsidR="00C352DF" w:rsidRPr="00C352DF" w:rsidRDefault="00C352DF" w:rsidP="000A083F">
      <w:pPr>
        <w:shd w:val="clear" w:color="auto" w:fill="FFFFFF"/>
        <w:spacing w:line="226" w:lineRule="exact"/>
        <w:ind w:left="720" w:right="48"/>
        <w:jc w:val="both"/>
        <w:rPr>
          <w:rFonts w:ascii="Arial" w:hAnsi="Arial" w:cs="Arial"/>
          <w:sz w:val="24"/>
          <w:szCs w:val="24"/>
          <w:lang w:val="en-ZA"/>
        </w:rPr>
      </w:pPr>
    </w:p>
    <w:p w:rsidR="000A083F" w:rsidRDefault="000A083F" w:rsidP="000A083F">
      <w:pPr>
        <w:shd w:val="clear" w:color="auto" w:fill="FFFFFF"/>
        <w:spacing w:line="226" w:lineRule="exact"/>
        <w:ind w:left="720" w:right="10"/>
        <w:jc w:val="both"/>
        <w:rPr>
          <w:rFonts w:ascii="Arial" w:hAnsi="Arial" w:cs="Arial"/>
          <w:sz w:val="24"/>
          <w:szCs w:val="24"/>
          <w:lang w:val="en-ZA"/>
        </w:rPr>
      </w:pPr>
      <w:r w:rsidRPr="00C352DF">
        <w:rPr>
          <w:rFonts w:ascii="Arial" w:hAnsi="Arial" w:cs="Arial"/>
          <w:b/>
          <w:bCs/>
          <w:sz w:val="24"/>
          <w:szCs w:val="24"/>
          <w:lang w:val="en-ZA"/>
        </w:rPr>
        <w:t xml:space="preserve">"graffiti" </w:t>
      </w:r>
      <w:r w:rsidRPr="00C352DF">
        <w:rPr>
          <w:rFonts w:ascii="Arial" w:hAnsi="Arial" w:cs="Arial"/>
          <w:sz w:val="24"/>
          <w:szCs w:val="24"/>
          <w:lang w:val="en-ZA"/>
        </w:rPr>
        <w:t>means any drawing, figure inscription, symbol, or other marking which is scratched, painted, drawn in pen or marker or placed by some other permanent or semi-permanent means upon streets, public or private view without the express permission or consent of the property owner;</w:t>
      </w:r>
    </w:p>
    <w:p w:rsidR="00C352DF" w:rsidRPr="00C352DF" w:rsidRDefault="00C352DF" w:rsidP="000A083F">
      <w:pPr>
        <w:shd w:val="clear" w:color="auto" w:fill="FFFFFF"/>
        <w:spacing w:line="226" w:lineRule="exact"/>
        <w:ind w:left="720" w:right="10"/>
        <w:jc w:val="both"/>
        <w:rPr>
          <w:rFonts w:ascii="Arial" w:hAnsi="Arial" w:cs="Arial"/>
          <w:sz w:val="24"/>
          <w:szCs w:val="24"/>
          <w:lang w:val="en-ZA"/>
        </w:rPr>
      </w:pPr>
    </w:p>
    <w:p w:rsidR="000A083F" w:rsidRDefault="000A083F" w:rsidP="000A083F">
      <w:pPr>
        <w:shd w:val="clear" w:color="auto" w:fill="FFFFFF"/>
        <w:spacing w:line="226" w:lineRule="exact"/>
        <w:ind w:left="720"/>
        <w:jc w:val="both"/>
        <w:rPr>
          <w:rFonts w:ascii="Arial" w:hAnsi="Arial" w:cs="Arial"/>
          <w:sz w:val="24"/>
          <w:szCs w:val="24"/>
          <w:lang w:val="en-ZA"/>
        </w:rPr>
      </w:pPr>
      <w:r w:rsidRPr="00C352DF">
        <w:rPr>
          <w:rFonts w:ascii="Arial" w:hAnsi="Arial" w:cs="Arial"/>
          <w:b/>
          <w:bCs/>
          <w:spacing w:val="-1"/>
          <w:sz w:val="24"/>
          <w:szCs w:val="24"/>
          <w:lang w:val="en-ZA"/>
        </w:rPr>
        <w:t>"</w:t>
      </w:r>
      <w:proofErr w:type="gramStart"/>
      <w:r w:rsidRPr="00C352DF">
        <w:rPr>
          <w:rFonts w:ascii="Arial" w:hAnsi="Arial" w:cs="Arial"/>
          <w:b/>
          <w:bCs/>
          <w:spacing w:val="-1"/>
          <w:sz w:val="24"/>
          <w:szCs w:val="24"/>
          <w:lang w:val="en-ZA"/>
        </w:rPr>
        <w:t>health</w:t>
      </w:r>
      <w:proofErr w:type="gramEnd"/>
      <w:r w:rsidRPr="00C352DF">
        <w:rPr>
          <w:rFonts w:ascii="Arial" w:hAnsi="Arial" w:cs="Arial"/>
          <w:b/>
          <w:bCs/>
          <w:spacing w:val="-1"/>
          <w:sz w:val="24"/>
          <w:szCs w:val="24"/>
          <w:lang w:val="en-ZA"/>
        </w:rPr>
        <w:t xml:space="preserve"> Officer" </w:t>
      </w:r>
      <w:r w:rsidRPr="00C352DF">
        <w:rPr>
          <w:rFonts w:ascii="Arial" w:hAnsi="Arial" w:cs="Arial"/>
          <w:spacing w:val="-1"/>
          <w:sz w:val="24"/>
          <w:szCs w:val="24"/>
          <w:lang w:val="en-ZA"/>
        </w:rPr>
        <w:t xml:space="preserve">means an individual who carries on , and is registered in terms of legislation </w:t>
      </w:r>
      <w:r w:rsidRPr="00C352DF">
        <w:rPr>
          <w:rFonts w:ascii="Arial" w:hAnsi="Arial" w:cs="Arial"/>
          <w:sz w:val="24"/>
          <w:szCs w:val="24"/>
          <w:lang w:val="en-ZA"/>
        </w:rPr>
        <w:t xml:space="preserve">to carry on , an occupation which involves the provision of </w:t>
      </w:r>
      <w:r w:rsidRPr="00C352DF">
        <w:rPr>
          <w:rFonts w:ascii="Arial" w:hAnsi="Arial" w:cs="Arial"/>
          <w:sz w:val="24"/>
          <w:szCs w:val="24"/>
          <w:lang w:val="en-ZA"/>
        </w:rPr>
        <w:lastRenderedPageBreak/>
        <w:t xml:space="preserve">health care, health advice or treatment for the physical or mental health or for the well-being of individuals. </w:t>
      </w:r>
    </w:p>
    <w:p w:rsidR="00C352DF" w:rsidRPr="00C352DF" w:rsidRDefault="00C352DF" w:rsidP="000A083F">
      <w:pPr>
        <w:shd w:val="clear" w:color="auto" w:fill="FFFFFF"/>
        <w:spacing w:line="226" w:lineRule="exact"/>
        <w:ind w:left="720"/>
        <w:jc w:val="both"/>
        <w:rPr>
          <w:rFonts w:ascii="Arial" w:hAnsi="Arial" w:cs="Arial"/>
          <w:sz w:val="24"/>
          <w:szCs w:val="24"/>
          <w:lang w:val="en-ZA"/>
        </w:rPr>
      </w:pPr>
    </w:p>
    <w:p w:rsidR="000A083F" w:rsidRDefault="000A083F" w:rsidP="000A083F">
      <w:pPr>
        <w:shd w:val="clear" w:color="auto" w:fill="FFFFFF"/>
        <w:spacing w:line="226" w:lineRule="exact"/>
        <w:ind w:left="720"/>
        <w:jc w:val="both"/>
        <w:rPr>
          <w:rFonts w:ascii="Arial" w:hAnsi="Arial" w:cs="Arial"/>
          <w:sz w:val="24"/>
          <w:szCs w:val="24"/>
          <w:lang w:val="en-ZA"/>
        </w:rPr>
      </w:pPr>
      <w:r w:rsidRPr="00C352DF">
        <w:rPr>
          <w:rFonts w:ascii="Arial" w:hAnsi="Arial" w:cs="Arial"/>
          <w:b/>
          <w:bCs/>
          <w:sz w:val="24"/>
          <w:szCs w:val="24"/>
          <w:lang w:val="en-ZA"/>
        </w:rPr>
        <w:t>"</w:t>
      </w:r>
      <w:proofErr w:type="gramStart"/>
      <w:r w:rsidRPr="00C352DF">
        <w:rPr>
          <w:rFonts w:ascii="Arial" w:hAnsi="Arial" w:cs="Arial"/>
          <w:b/>
          <w:bCs/>
          <w:sz w:val="24"/>
          <w:szCs w:val="24"/>
          <w:lang w:val="en-ZA"/>
        </w:rPr>
        <w:t>local</w:t>
      </w:r>
      <w:proofErr w:type="gramEnd"/>
      <w:r w:rsidRPr="00C352DF">
        <w:rPr>
          <w:rFonts w:ascii="Arial" w:hAnsi="Arial" w:cs="Arial"/>
          <w:b/>
          <w:bCs/>
          <w:sz w:val="24"/>
          <w:szCs w:val="24"/>
          <w:lang w:val="en-ZA"/>
        </w:rPr>
        <w:t xml:space="preserve"> community" </w:t>
      </w:r>
      <w:r w:rsidRPr="00C352DF">
        <w:rPr>
          <w:rFonts w:ascii="Arial" w:hAnsi="Arial" w:cs="Arial"/>
          <w:sz w:val="24"/>
          <w:szCs w:val="24"/>
          <w:lang w:val="en-ZA"/>
        </w:rPr>
        <w:t>means community as defined in section 1 of the Local Government: Municipal Systems Act 32 Of 2002;</w:t>
      </w:r>
    </w:p>
    <w:p w:rsidR="00C352DF" w:rsidRDefault="00C352DF" w:rsidP="000A083F">
      <w:pPr>
        <w:shd w:val="clear" w:color="auto" w:fill="FFFFFF"/>
        <w:spacing w:line="226" w:lineRule="exact"/>
        <w:ind w:left="720"/>
        <w:jc w:val="both"/>
        <w:rPr>
          <w:rFonts w:ascii="Arial" w:hAnsi="Arial" w:cs="Arial"/>
          <w:sz w:val="24"/>
          <w:szCs w:val="24"/>
          <w:lang w:val="en-ZA"/>
        </w:rPr>
      </w:pPr>
    </w:p>
    <w:p w:rsidR="00C352DF" w:rsidRPr="00460380" w:rsidRDefault="00C352DF" w:rsidP="00C352DF">
      <w:pPr>
        <w:autoSpaceDE w:val="0"/>
        <w:autoSpaceDN w:val="0"/>
        <w:adjustRightInd w:val="0"/>
        <w:ind w:left="720"/>
        <w:rPr>
          <w:rFonts w:ascii="Arial" w:hAnsi="Arial" w:cs="Arial"/>
          <w:sz w:val="24"/>
          <w:szCs w:val="24"/>
        </w:rPr>
      </w:pPr>
      <w:r>
        <w:rPr>
          <w:rFonts w:ascii="Arial" w:hAnsi="Arial" w:cs="Arial"/>
          <w:b/>
          <w:bCs/>
          <w:sz w:val="24"/>
          <w:szCs w:val="24"/>
        </w:rPr>
        <w:t>"M</w:t>
      </w:r>
      <w:r w:rsidRPr="00460380">
        <w:rPr>
          <w:rFonts w:ascii="Arial" w:hAnsi="Arial" w:cs="Arial"/>
          <w:b/>
          <w:bCs/>
          <w:color w:val="000000"/>
          <w:spacing w:val="5"/>
          <w:sz w:val="24"/>
          <w:szCs w:val="24"/>
        </w:rPr>
        <w:t>unicipality</w:t>
      </w:r>
      <w:r>
        <w:rPr>
          <w:rFonts w:ascii="Arial" w:hAnsi="Arial" w:cs="Arial"/>
          <w:b/>
          <w:bCs/>
          <w:color w:val="000000"/>
          <w:spacing w:val="5"/>
          <w:sz w:val="24"/>
          <w:szCs w:val="24"/>
        </w:rPr>
        <w:t>/City</w:t>
      </w:r>
      <w:r w:rsidRPr="00460380">
        <w:rPr>
          <w:rFonts w:ascii="Arial" w:hAnsi="Arial" w:cs="Arial"/>
          <w:b/>
          <w:bCs/>
          <w:sz w:val="24"/>
          <w:szCs w:val="24"/>
        </w:rPr>
        <w:t>"</w:t>
      </w:r>
      <w:r w:rsidRPr="00460380">
        <w:rPr>
          <w:rFonts w:ascii="Arial" w:hAnsi="Arial" w:cs="Arial"/>
          <w:b/>
          <w:bCs/>
          <w:color w:val="000000"/>
          <w:spacing w:val="5"/>
          <w:sz w:val="24"/>
          <w:szCs w:val="24"/>
        </w:rPr>
        <w:t xml:space="preserve"> </w:t>
      </w:r>
      <w:r w:rsidRPr="00460380">
        <w:rPr>
          <w:rFonts w:ascii="Arial" w:hAnsi="Arial" w:cs="Arial"/>
          <w:bCs/>
          <w:color w:val="000000"/>
          <w:spacing w:val="5"/>
          <w:sz w:val="24"/>
          <w:szCs w:val="24"/>
        </w:rPr>
        <w:t>means</w:t>
      </w:r>
      <w:r w:rsidRPr="00460380">
        <w:rPr>
          <w:rFonts w:ascii="Arial" w:hAnsi="Arial" w:cs="Arial"/>
          <w:b/>
          <w:bCs/>
          <w:color w:val="000000"/>
          <w:spacing w:val="5"/>
          <w:sz w:val="24"/>
          <w:szCs w:val="24"/>
        </w:rPr>
        <w:t xml:space="preserve"> </w:t>
      </w:r>
      <w:r w:rsidRPr="00460380">
        <w:rPr>
          <w:rFonts w:ascii="Arial" w:hAnsi="Arial" w:cs="Arial"/>
          <w:sz w:val="24"/>
          <w:szCs w:val="24"/>
        </w:rPr>
        <w:t xml:space="preserve">Mangaung Metropolitan Municipality established by the </w:t>
      </w:r>
      <w:r w:rsidRPr="003858A3">
        <w:rPr>
          <w:rFonts w:ascii="Arial" w:hAnsi="Arial" w:cs="Arial"/>
          <w:strike/>
          <w:sz w:val="24"/>
          <w:szCs w:val="24"/>
        </w:rPr>
        <w:t>Provincial Notice No. 261 of 28 March 2011</w:t>
      </w:r>
      <w:r w:rsidR="003858A3" w:rsidRPr="003858A3">
        <w:rPr>
          <w:rFonts w:ascii="Arial" w:hAnsi="Arial" w:cs="Arial"/>
          <w:sz w:val="24"/>
          <w:szCs w:val="24"/>
          <w:u w:val="single"/>
        </w:rPr>
        <w:t xml:space="preserve"> </w:t>
      </w:r>
      <w:r w:rsidR="003858A3" w:rsidRPr="008A0ACB">
        <w:rPr>
          <w:rFonts w:ascii="Arial" w:hAnsi="Arial" w:cs="Arial"/>
          <w:sz w:val="24"/>
          <w:szCs w:val="24"/>
          <w:u w:val="single"/>
        </w:rPr>
        <w:t>Provincial Notice №. 155 of 2016 as published in the Provincial Gazette, Free State Province of 22 July 2016</w:t>
      </w:r>
      <w:r w:rsidRPr="00460380">
        <w:rPr>
          <w:rFonts w:ascii="Arial" w:hAnsi="Arial" w:cs="Arial"/>
          <w:sz w:val="24"/>
          <w:szCs w:val="24"/>
        </w:rPr>
        <w:t>, issued in terms of section 12 of the Local Government: Municipal Structures Act, 1998 (Act No. 117 of 1998);</w:t>
      </w:r>
    </w:p>
    <w:p w:rsidR="00C352DF" w:rsidRPr="00C352DF" w:rsidRDefault="00C352DF" w:rsidP="000A083F">
      <w:pPr>
        <w:shd w:val="clear" w:color="auto" w:fill="FFFFFF"/>
        <w:spacing w:line="226" w:lineRule="exact"/>
        <w:ind w:left="720"/>
        <w:jc w:val="both"/>
        <w:rPr>
          <w:rFonts w:ascii="Arial" w:hAnsi="Arial" w:cs="Arial"/>
          <w:sz w:val="24"/>
          <w:szCs w:val="24"/>
          <w:lang w:val="en-ZA"/>
        </w:rPr>
      </w:pPr>
    </w:p>
    <w:p w:rsidR="000A083F" w:rsidRDefault="000A083F" w:rsidP="000A083F">
      <w:pPr>
        <w:shd w:val="clear" w:color="auto" w:fill="FFFFFF"/>
        <w:spacing w:line="226" w:lineRule="exact"/>
        <w:ind w:left="720" w:right="48"/>
        <w:jc w:val="both"/>
        <w:rPr>
          <w:rFonts w:ascii="Arial" w:hAnsi="Arial" w:cs="Arial"/>
          <w:sz w:val="24"/>
          <w:szCs w:val="24"/>
          <w:lang w:val="en-ZA"/>
        </w:rPr>
      </w:pPr>
      <w:r w:rsidRPr="00C352DF">
        <w:rPr>
          <w:rFonts w:ascii="Arial" w:hAnsi="Arial" w:cs="Arial"/>
          <w:b/>
          <w:bCs/>
          <w:sz w:val="24"/>
          <w:szCs w:val="24"/>
          <w:lang w:val="en-ZA"/>
        </w:rPr>
        <w:t xml:space="preserve">"Municipal area" </w:t>
      </w:r>
      <w:r w:rsidRPr="00C352DF">
        <w:rPr>
          <w:rFonts w:ascii="Arial" w:hAnsi="Arial" w:cs="Arial"/>
          <w:sz w:val="24"/>
          <w:szCs w:val="24"/>
          <w:lang w:val="en-ZA"/>
        </w:rPr>
        <w:t>means Municipal area</w:t>
      </w:r>
      <w:r w:rsidR="00FF3B0C">
        <w:rPr>
          <w:rFonts w:ascii="Arial" w:hAnsi="Arial" w:cs="Arial"/>
          <w:sz w:val="24"/>
          <w:szCs w:val="24"/>
          <w:lang w:val="en-ZA"/>
        </w:rPr>
        <w:t xml:space="preserve"> of the</w:t>
      </w:r>
      <w:r w:rsidRPr="00C352DF">
        <w:rPr>
          <w:rFonts w:ascii="Arial" w:hAnsi="Arial" w:cs="Arial"/>
          <w:sz w:val="24"/>
          <w:szCs w:val="24"/>
          <w:lang w:val="en-ZA"/>
        </w:rPr>
        <w:t xml:space="preserve"> </w:t>
      </w:r>
      <w:r w:rsidR="00FF3B0C" w:rsidRPr="00460380">
        <w:rPr>
          <w:rFonts w:ascii="Arial" w:hAnsi="Arial" w:cs="Arial"/>
          <w:sz w:val="24"/>
          <w:szCs w:val="24"/>
        </w:rPr>
        <w:t xml:space="preserve">Mangaung Metropolitan Municipality </w:t>
      </w:r>
      <w:r w:rsidRPr="00C352DF">
        <w:rPr>
          <w:rFonts w:ascii="Arial" w:hAnsi="Arial" w:cs="Arial"/>
          <w:sz w:val="24"/>
          <w:szCs w:val="24"/>
          <w:lang w:val="en-ZA"/>
        </w:rPr>
        <w:t>determined in terms of the Local Government: Municipal Demarcation Act 27 of 1998;</w:t>
      </w:r>
    </w:p>
    <w:p w:rsidR="00C352DF" w:rsidRPr="00C352DF" w:rsidRDefault="00C352DF" w:rsidP="000A083F">
      <w:pPr>
        <w:shd w:val="clear" w:color="auto" w:fill="FFFFFF"/>
        <w:spacing w:line="226" w:lineRule="exact"/>
        <w:ind w:left="720" w:right="48"/>
        <w:jc w:val="both"/>
        <w:rPr>
          <w:rFonts w:ascii="Arial" w:hAnsi="Arial" w:cs="Arial"/>
          <w:sz w:val="24"/>
          <w:szCs w:val="24"/>
          <w:lang w:val="en-ZA"/>
        </w:rPr>
      </w:pPr>
    </w:p>
    <w:p w:rsidR="00C352DF" w:rsidRPr="0010183E" w:rsidRDefault="00C352DF" w:rsidP="00C352DF">
      <w:pPr>
        <w:ind w:left="720"/>
        <w:jc w:val="both"/>
        <w:rPr>
          <w:rFonts w:ascii="Arial" w:hAnsi="Arial" w:cs="Arial"/>
          <w:sz w:val="24"/>
          <w:szCs w:val="24"/>
        </w:rPr>
      </w:pPr>
      <w:r w:rsidRPr="00460380">
        <w:rPr>
          <w:rFonts w:ascii="Arial" w:hAnsi="Arial" w:cs="Arial"/>
          <w:b/>
          <w:sz w:val="24"/>
          <w:szCs w:val="24"/>
        </w:rPr>
        <w:t>“Municipal Manager/City</w:t>
      </w:r>
      <w:r w:rsidRPr="00EF1A7C">
        <w:rPr>
          <w:rFonts w:ascii="Arial" w:hAnsi="Arial" w:cs="Arial"/>
          <w:b/>
          <w:sz w:val="24"/>
          <w:szCs w:val="24"/>
        </w:rPr>
        <w:t xml:space="preserve"> Manager</w:t>
      </w:r>
      <w:r w:rsidRPr="0010183E">
        <w:rPr>
          <w:rFonts w:ascii="Arial" w:hAnsi="Arial" w:cs="Arial"/>
          <w:sz w:val="24"/>
          <w:szCs w:val="24"/>
        </w:rPr>
        <w:t xml:space="preserve">” means the person appointed by the Council </w:t>
      </w:r>
      <w:r>
        <w:rPr>
          <w:rFonts w:ascii="Arial" w:hAnsi="Arial" w:cs="Arial"/>
          <w:sz w:val="24"/>
          <w:szCs w:val="24"/>
        </w:rPr>
        <w:t xml:space="preserve">of the City </w:t>
      </w:r>
      <w:r w:rsidRPr="0010183E">
        <w:rPr>
          <w:rFonts w:ascii="Arial" w:hAnsi="Arial" w:cs="Arial"/>
          <w:sz w:val="24"/>
          <w:szCs w:val="24"/>
        </w:rPr>
        <w:t xml:space="preserve">as Municipal Manager and shall include any person acting in that position or to whom authority is delegated. </w:t>
      </w:r>
    </w:p>
    <w:p w:rsidR="00C352DF" w:rsidRPr="00C352DF" w:rsidRDefault="00C352DF" w:rsidP="000A083F">
      <w:pPr>
        <w:shd w:val="clear" w:color="auto" w:fill="FFFFFF"/>
        <w:spacing w:line="226" w:lineRule="exact"/>
        <w:ind w:left="720"/>
        <w:jc w:val="both"/>
        <w:rPr>
          <w:rFonts w:ascii="Arial" w:hAnsi="Arial" w:cs="Arial"/>
          <w:sz w:val="24"/>
          <w:szCs w:val="24"/>
          <w:lang w:val="en-ZA"/>
        </w:rPr>
      </w:pPr>
    </w:p>
    <w:p w:rsidR="000A083F" w:rsidRPr="00C352DF" w:rsidRDefault="000A083F" w:rsidP="000A083F">
      <w:pPr>
        <w:shd w:val="clear" w:color="auto" w:fill="FFFFFF"/>
        <w:spacing w:line="226" w:lineRule="exact"/>
        <w:ind w:left="720" w:right="34"/>
        <w:jc w:val="both"/>
        <w:rPr>
          <w:rFonts w:ascii="Arial" w:hAnsi="Arial" w:cs="Arial"/>
          <w:sz w:val="24"/>
          <w:szCs w:val="24"/>
          <w:lang w:val="en-ZA"/>
        </w:rPr>
      </w:pPr>
      <w:r w:rsidRPr="00C352DF">
        <w:rPr>
          <w:rFonts w:ascii="Arial" w:hAnsi="Arial" w:cs="Arial"/>
          <w:b/>
          <w:bCs/>
          <w:sz w:val="24"/>
          <w:szCs w:val="24"/>
          <w:lang w:val="en-ZA"/>
        </w:rPr>
        <w:t>"</w:t>
      </w:r>
      <w:proofErr w:type="gramStart"/>
      <w:r w:rsidRPr="00C352DF">
        <w:rPr>
          <w:rFonts w:ascii="Arial" w:hAnsi="Arial" w:cs="Arial"/>
          <w:b/>
          <w:bCs/>
          <w:sz w:val="24"/>
          <w:szCs w:val="24"/>
          <w:lang w:val="en-ZA"/>
        </w:rPr>
        <w:t>public</w:t>
      </w:r>
      <w:proofErr w:type="gramEnd"/>
      <w:r w:rsidRPr="00C352DF">
        <w:rPr>
          <w:rFonts w:ascii="Arial" w:hAnsi="Arial" w:cs="Arial"/>
          <w:b/>
          <w:bCs/>
          <w:sz w:val="24"/>
          <w:szCs w:val="24"/>
          <w:lang w:val="en-ZA"/>
        </w:rPr>
        <w:t xml:space="preserve"> nuisance" </w:t>
      </w:r>
      <w:r w:rsidRPr="00C352DF">
        <w:rPr>
          <w:rFonts w:ascii="Arial" w:hAnsi="Arial" w:cs="Arial"/>
          <w:sz w:val="24"/>
          <w:szCs w:val="24"/>
          <w:lang w:val="en-ZA"/>
        </w:rPr>
        <w:t>means a thing, act, occupation, condition or use of property which shall continue for such length of time as to:</w:t>
      </w:r>
    </w:p>
    <w:p w:rsidR="000A083F" w:rsidRPr="00C352DF" w:rsidRDefault="000A083F" w:rsidP="000A083F">
      <w:pPr>
        <w:shd w:val="clear" w:color="auto" w:fill="FFFFFF"/>
        <w:tabs>
          <w:tab w:val="left" w:pos="1418"/>
        </w:tabs>
        <w:spacing w:line="226" w:lineRule="exact"/>
        <w:ind w:left="1418" w:hanging="567"/>
        <w:jc w:val="both"/>
        <w:rPr>
          <w:rFonts w:ascii="Arial" w:hAnsi="Arial" w:cs="Arial"/>
          <w:sz w:val="24"/>
          <w:szCs w:val="24"/>
          <w:lang w:val="en-ZA"/>
        </w:rPr>
      </w:pPr>
      <w:r w:rsidRPr="00C352DF">
        <w:rPr>
          <w:rFonts w:ascii="Arial" w:hAnsi="Arial" w:cs="Arial"/>
          <w:spacing w:val="-3"/>
          <w:sz w:val="24"/>
          <w:szCs w:val="24"/>
          <w:lang w:val="en-ZA"/>
        </w:rPr>
        <w:t>(a)</w:t>
      </w:r>
      <w:r w:rsidRPr="00C352DF">
        <w:rPr>
          <w:rFonts w:ascii="Arial" w:hAnsi="Arial" w:cs="Arial"/>
          <w:sz w:val="24"/>
          <w:szCs w:val="24"/>
          <w:lang w:val="en-ZA"/>
        </w:rPr>
        <w:tab/>
      </w:r>
      <w:proofErr w:type="gramStart"/>
      <w:r w:rsidRPr="00C352DF">
        <w:rPr>
          <w:rFonts w:ascii="Arial" w:hAnsi="Arial" w:cs="Arial"/>
          <w:sz w:val="24"/>
          <w:szCs w:val="24"/>
          <w:lang w:val="en-ZA"/>
        </w:rPr>
        <w:t>annoy</w:t>
      </w:r>
      <w:proofErr w:type="gramEnd"/>
      <w:r w:rsidRPr="00C352DF">
        <w:rPr>
          <w:rFonts w:ascii="Arial" w:hAnsi="Arial" w:cs="Arial"/>
          <w:sz w:val="24"/>
          <w:szCs w:val="24"/>
          <w:lang w:val="en-ZA"/>
        </w:rPr>
        <w:t>, injure or endanger the comfort, health, repose or safety of the public</w:t>
      </w:r>
    </w:p>
    <w:p w:rsidR="000A083F" w:rsidRPr="00C352DF" w:rsidRDefault="000A083F" w:rsidP="000A083F">
      <w:pPr>
        <w:shd w:val="clear" w:color="auto" w:fill="FFFFFF"/>
        <w:tabs>
          <w:tab w:val="left" w:pos="1418"/>
        </w:tabs>
        <w:spacing w:line="226" w:lineRule="exact"/>
        <w:ind w:left="1418" w:hanging="567"/>
        <w:jc w:val="both"/>
        <w:rPr>
          <w:rFonts w:ascii="Arial" w:hAnsi="Arial" w:cs="Arial"/>
          <w:sz w:val="24"/>
          <w:szCs w:val="24"/>
          <w:lang w:val="en-ZA"/>
        </w:rPr>
      </w:pPr>
      <w:r w:rsidRPr="00C352DF">
        <w:rPr>
          <w:rFonts w:ascii="Arial" w:hAnsi="Arial" w:cs="Arial"/>
          <w:spacing w:val="-2"/>
          <w:sz w:val="24"/>
          <w:szCs w:val="24"/>
          <w:lang w:val="en-ZA"/>
        </w:rPr>
        <w:t>(b)</w:t>
      </w:r>
      <w:r w:rsidRPr="00C352DF">
        <w:rPr>
          <w:rFonts w:ascii="Arial" w:hAnsi="Arial" w:cs="Arial"/>
          <w:sz w:val="24"/>
          <w:szCs w:val="24"/>
          <w:lang w:val="en-ZA"/>
        </w:rPr>
        <w:tab/>
      </w:r>
      <w:proofErr w:type="gramStart"/>
      <w:r w:rsidRPr="00C352DF">
        <w:rPr>
          <w:rFonts w:ascii="Arial" w:hAnsi="Arial" w:cs="Arial"/>
          <w:sz w:val="24"/>
          <w:szCs w:val="24"/>
          <w:lang w:val="en-ZA"/>
        </w:rPr>
        <w:t>in</w:t>
      </w:r>
      <w:proofErr w:type="gramEnd"/>
      <w:r w:rsidRPr="00C352DF">
        <w:rPr>
          <w:rFonts w:ascii="Arial" w:hAnsi="Arial" w:cs="Arial"/>
          <w:sz w:val="24"/>
          <w:szCs w:val="24"/>
          <w:lang w:val="en-ZA"/>
        </w:rPr>
        <w:t xml:space="preserve"> any way render the public insecure in life or in the use of the property;</w:t>
      </w:r>
    </w:p>
    <w:p w:rsidR="000A083F" w:rsidRPr="00C352DF" w:rsidRDefault="000A083F" w:rsidP="000A083F">
      <w:pPr>
        <w:shd w:val="clear" w:color="auto" w:fill="FFFFFF"/>
        <w:tabs>
          <w:tab w:val="left" w:pos="1418"/>
        </w:tabs>
        <w:spacing w:line="226" w:lineRule="exact"/>
        <w:ind w:left="1418" w:hanging="567"/>
        <w:jc w:val="both"/>
        <w:rPr>
          <w:rFonts w:ascii="Arial" w:hAnsi="Arial" w:cs="Arial"/>
          <w:sz w:val="24"/>
          <w:szCs w:val="24"/>
          <w:lang w:val="en-ZA"/>
        </w:rPr>
      </w:pPr>
      <w:r w:rsidRPr="00C352DF">
        <w:rPr>
          <w:rFonts w:ascii="Arial" w:hAnsi="Arial" w:cs="Arial"/>
          <w:spacing w:val="-3"/>
          <w:sz w:val="24"/>
          <w:szCs w:val="24"/>
          <w:lang w:val="en-ZA"/>
        </w:rPr>
        <w:t>(c)</w:t>
      </w:r>
      <w:r w:rsidRPr="00C352DF">
        <w:rPr>
          <w:rFonts w:ascii="Arial" w:hAnsi="Arial" w:cs="Arial"/>
          <w:sz w:val="24"/>
          <w:szCs w:val="24"/>
          <w:lang w:val="en-ZA"/>
        </w:rPr>
        <w:tab/>
      </w:r>
      <w:proofErr w:type="gramStart"/>
      <w:r w:rsidRPr="00C352DF">
        <w:rPr>
          <w:rFonts w:ascii="Arial" w:hAnsi="Arial" w:cs="Arial"/>
          <w:sz w:val="24"/>
          <w:szCs w:val="24"/>
          <w:lang w:val="en-ZA"/>
        </w:rPr>
        <w:t>greatly</w:t>
      </w:r>
      <w:proofErr w:type="gramEnd"/>
      <w:r w:rsidRPr="00C352DF">
        <w:rPr>
          <w:rFonts w:ascii="Arial" w:hAnsi="Arial" w:cs="Arial"/>
          <w:sz w:val="24"/>
          <w:szCs w:val="24"/>
          <w:lang w:val="en-ZA"/>
        </w:rPr>
        <w:t xml:space="preserve"> offend the public moral decency;</w:t>
      </w:r>
    </w:p>
    <w:p w:rsidR="000A083F" w:rsidRDefault="0011555F" w:rsidP="000A083F">
      <w:pPr>
        <w:shd w:val="clear" w:color="auto" w:fill="FFFFFF"/>
        <w:tabs>
          <w:tab w:val="left" w:pos="1418"/>
        </w:tabs>
        <w:spacing w:line="226" w:lineRule="exact"/>
        <w:ind w:left="1418" w:right="38" w:hanging="567"/>
        <w:jc w:val="both"/>
        <w:rPr>
          <w:rFonts w:ascii="Arial" w:hAnsi="Arial" w:cs="Arial"/>
          <w:sz w:val="24"/>
          <w:szCs w:val="24"/>
          <w:lang w:val="en-ZA"/>
        </w:rPr>
      </w:pPr>
      <w:r>
        <w:rPr>
          <w:rFonts w:ascii="Arial" w:hAnsi="Arial" w:cs="Arial"/>
          <w:spacing w:val="-4"/>
          <w:sz w:val="24"/>
          <w:szCs w:val="24"/>
          <w:lang w:val="en-ZA"/>
        </w:rPr>
        <w:t>(d)</w:t>
      </w:r>
      <w:r w:rsidR="000A083F" w:rsidRPr="00C352DF">
        <w:rPr>
          <w:rFonts w:ascii="Arial" w:hAnsi="Arial" w:cs="Arial"/>
          <w:sz w:val="24"/>
          <w:szCs w:val="24"/>
          <w:lang w:val="en-ZA"/>
        </w:rPr>
        <w:tab/>
      </w:r>
      <w:proofErr w:type="gramStart"/>
      <w:r w:rsidR="000A083F" w:rsidRPr="00C352DF">
        <w:rPr>
          <w:rFonts w:ascii="Arial" w:hAnsi="Arial" w:cs="Arial"/>
          <w:sz w:val="24"/>
          <w:szCs w:val="24"/>
          <w:lang w:val="en-ZA"/>
        </w:rPr>
        <w:t>unlawfully</w:t>
      </w:r>
      <w:proofErr w:type="gramEnd"/>
      <w:r w:rsidR="000A083F" w:rsidRPr="00C352DF">
        <w:rPr>
          <w:rFonts w:ascii="Arial" w:hAnsi="Arial" w:cs="Arial"/>
          <w:sz w:val="24"/>
          <w:szCs w:val="24"/>
          <w:lang w:val="en-ZA"/>
        </w:rPr>
        <w:t xml:space="preserve"> and substantially interfere with; obstruct or render dangerous for passage any street, ally, road, navigable body of water or other public way;</w:t>
      </w:r>
    </w:p>
    <w:p w:rsidR="00C352DF" w:rsidRPr="00C352DF" w:rsidRDefault="00C352DF" w:rsidP="000A083F">
      <w:pPr>
        <w:shd w:val="clear" w:color="auto" w:fill="FFFFFF"/>
        <w:tabs>
          <w:tab w:val="left" w:pos="1418"/>
        </w:tabs>
        <w:spacing w:line="226" w:lineRule="exact"/>
        <w:ind w:left="1418" w:right="38" w:hanging="567"/>
        <w:jc w:val="both"/>
        <w:rPr>
          <w:rFonts w:ascii="Arial" w:hAnsi="Arial" w:cs="Arial"/>
          <w:sz w:val="24"/>
          <w:szCs w:val="24"/>
          <w:lang w:val="en-ZA"/>
        </w:rPr>
      </w:pPr>
    </w:p>
    <w:p w:rsidR="000A083F" w:rsidRDefault="000A083F" w:rsidP="000A083F">
      <w:pPr>
        <w:shd w:val="clear" w:color="auto" w:fill="FFFFFF"/>
        <w:spacing w:line="226" w:lineRule="exact"/>
        <w:ind w:left="720" w:right="10"/>
        <w:jc w:val="both"/>
        <w:rPr>
          <w:rFonts w:ascii="Arial" w:hAnsi="Arial" w:cs="Arial"/>
          <w:sz w:val="24"/>
          <w:szCs w:val="24"/>
          <w:lang w:val="en-ZA"/>
        </w:rPr>
      </w:pPr>
      <w:r w:rsidRPr="00C352DF">
        <w:rPr>
          <w:rFonts w:ascii="Arial" w:hAnsi="Arial" w:cs="Arial"/>
          <w:b/>
          <w:bCs/>
          <w:spacing w:val="-1"/>
          <w:sz w:val="24"/>
          <w:szCs w:val="24"/>
          <w:lang w:val="en-ZA"/>
        </w:rPr>
        <w:t>"</w:t>
      </w:r>
      <w:proofErr w:type="gramStart"/>
      <w:r w:rsidRPr="00C352DF">
        <w:rPr>
          <w:rFonts w:ascii="Arial" w:hAnsi="Arial" w:cs="Arial"/>
          <w:b/>
          <w:bCs/>
          <w:spacing w:val="-1"/>
          <w:sz w:val="24"/>
          <w:szCs w:val="24"/>
          <w:lang w:val="en-ZA"/>
        </w:rPr>
        <w:t>smoking</w:t>
      </w:r>
      <w:proofErr w:type="gramEnd"/>
      <w:r w:rsidRPr="00C352DF">
        <w:rPr>
          <w:rFonts w:ascii="Arial" w:hAnsi="Arial" w:cs="Arial"/>
          <w:b/>
          <w:bCs/>
          <w:spacing w:val="-1"/>
          <w:sz w:val="24"/>
          <w:szCs w:val="24"/>
          <w:lang w:val="en-ZA"/>
        </w:rPr>
        <w:t xml:space="preserve">" </w:t>
      </w:r>
      <w:r w:rsidRPr="00C352DF">
        <w:rPr>
          <w:rFonts w:ascii="Arial" w:hAnsi="Arial" w:cs="Arial"/>
          <w:spacing w:val="-1"/>
          <w:sz w:val="24"/>
          <w:szCs w:val="24"/>
          <w:lang w:val="en-ZA"/>
        </w:rPr>
        <w:t xml:space="preserve">means using, carrying or possessing a lighted cigarette, cigar, pipe or other lighted </w:t>
      </w:r>
      <w:r w:rsidRPr="00C352DF">
        <w:rPr>
          <w:rFonts w:ascii="Arial" w:hAnsi="Arial" w:cs="Arial"/>
          <w:sz w:val="24"/>
          <w:szCs w:val="24"/>
          <w:lang w:val="en-ZA"/>
        </w:rPr>
        <w:t>smoking equipment;</w:t>
      </w:r>
    </w:p>
    <w:p w:rsidR="00C352DF" w:rsidRPr="00C352DF" w:rsidRDefault="00C352DF" w:rsidP="000A083F">
      <w:pPr>
        <w:shd w:val="clear" w:color="auto" w:fill="FFFFFF"/>
        <w:spacing w:line="226" w:lineRule="exact"/>
        <w:ind w:left="720" w:right="10"/>
        <w:jc w:val="both"/>
        <w:rPr>
          <w:rFonts w:ascii="Arial" w:hAnsi="Arial" w:cs="Arial"/>
          <w:sz w:val="24"/>
          <w:szCs w:val="24"/>
          <w:lang w:val="en-ZA"/>
        </w:rPr>
      </w:pPr>
    </w:p>
    <w:p w:rsidR="000A083F" w:rsidRPr="00C352DF" w:rsidRDefault="000A083F" w:rsidP="000A083F">
      <w:pPr>
        <w:shd w:val="clear" w:color="auto" w:fill="FFFFFF"/>
        <w:spacing w:line="226" w:lineRule="exact"/>
        <w:ind w:left="720" w:right="62"/>
        <w:jc w:val="both"/>
        <w:rPr>
          <w:rFonts w:ascii="Arial" w:hAnsi="Arial" w:cs="Arial"/>
          <w:sz w:val="24"/>
          <w:szCs w:val="24"/>
          <w:lang w:val="en-ZA"/>
        </w:rPr>
      </w:pPr>
      <w:r w:rsidRPr="00C352DF">
        <w:rPr>
          <w:rFonts w:ascii="Arial" w:hAnsi="Arial" w:cs="Arial"/>
          <w:b/>
          <w:bCs/>
          <w:sz w:val="24"/>
          <w:szCs w:val="24"/>
          <w:lang w:val="en-ZA"/>
        </w:rPr>
        <w:t>"</w:t>
      </w:r>
      <w:proofErr w:type="gramStart"/>
      <w:r w:rsidRPr="00C352DF">
        <w:rPr>
          <w:rFonts w:ascii="Arial" w:hAnsi="Arial" w:cs="Arial"/>
          <w:b/>
          <w:bCs/>
          <w:sz w:val="24"/>
          <w:szCs w:val="24"/>
          <w:lang w:val="en-ZA"/>
        </w:rPr>
        <w:t>vehicle</w:t>
      </w:r>
      <w:proofErr w:type="gramEnd"/>
      <w:r w:rsidRPr="00C352DF">
        <w:rPr>
          <w:rFonts w:ascii="Arial" w:hAnsi="Arial" w:cs="Arial"/>
          <w:b/>
          <w:bCs/>
          <w:sz w:val="24"/>
          <w:szCs w:val="24"/>
          <w:lang w:val="en-ZA"/>
        </w:rPr>
        <w:t xml:space="preserve">" </w:t>
      </w:r>
      <w:r w:rsidRPr="00C352DF">
        <w:rPr>
          <w:rFonts w:ascii="Arial" w:hAnsi="Arial" w:cs="Arial"/>
          <w:sz w:val="24"/>
          <w:szCs w:val="24"/>
          <w:lang w:val="en-ZA"/>
        </w:rPr>
        <w:t>means any self-propelled, enclosed car owned or leased by the Municipality, including those vehicles contracted for passenger transportation services;</w:t>
      </w:r>
    </w:p>
    <w:p w:rsidR="000A083F" w:rsidRPr="00C352DF" w:rsidRDefault="00FF3B0C" w:rsidP="000A083F">
      <w:pPr>
        <w:shd w:val="clear" w:color="auto" w:fill="FFFFFF"/>
        <w:spacing w:before="206"/>
        <w:jc w:val="both"/>
        <w:rPr>
          <w:rFonts w:ascii="Arial" w:hAnsi="Arial" w:cs="Arial"/>
          <w:b/>
          <w:bCs/>
          <w:sz w:val="24"/>
          <w:szCs w:val="24"/>
          <w:lang w:val="en-ZA"/>
        </w:rPr>
      </w:pPr>
      <w:r>
        <w:rPr>
          <w:rFonts w:ascii="Arial" w:hAnsi="Arial" w:cs="Arial"/>
          <w:b/>
          <w:bCs/>
          <w:sz w:val="24"/>
          <w:szCs w:val="24"/>
          <w:lang w:val="en-ZA"/>
        </w:rPr>
        <w:t xml:space="preserve">3. </w:t>
      </w:r>
      <w:r>
        <w:rPr>
          <w:rFonts w:ascii="Arial" w:hAnsi="Arial" w:cs="Arial"/>
          <w:b/>
          <w:bCs/>
          <w:sz w:val="24"/>
          <w:szCs w:val="24"/>
          <w:lang w:val="en-ZA"/>
        </w:rPr>
        <w:tab/>
      </w:r>
      <w:r w:rsidR="000A083F" w:rsidRPr="00C352DF">
        <w:rPr>
          <w:rFonts w:ascii="Arial" w:hAnsi="Arial" w:cs="Arial"/>
          <w:b/>
          <w:bCs/>
          <w:sz w:val="24"/>
          <w:szCs w:val="24"/>
          <w:lang w:val="en-ZA"/>
        </w:rPr>
        <w:t>I</w:t>
      </w:r>
      <w:r w:rsidR="006F786A">
        <w:rPr>
          <w:rFonts w:ascii="Arial" w:hAnsi="Arial" w:cs="Arial"/>
          <w:b/>
          <w:bCs/>
          <w:sz w:val="24"/>
          <w:szCs w:val="24"/>
          <w:lang w:val="en-ZA"/>
        </w:rPr>
        <w:t>N</w:t>
      </w:r>
      <w:r>
        <w:rPr>
          <w:rFonts w:ascii="Arial" w:hAnsi="Arial" w:cs="Arial"/>
          <w:b/>
          <w:bCs/>
          <w:sz w:val="24"/>
          <w:szCs w:val="24"/>
          <w:lang w:val="en-ZA"/>
        </w:rPr>
        <w:t>TERPRETATION</w:t>
      </w:r>
    </w:p>
    <w:p w:rsidR="00C352DF" w:rsidRPr="00C352DF" w:rsidRDefault="00C352DF" w:rsidP="000A083F">
      <w:pPr>
        <w:shd w:val="clear" w:color="auto" w:fill="FFFFFF"/>
        <w:spacing w:before="206"/>
        <w:jc w:val="both"/>
        <w:rPr>
          <w:rFonts w:ascii="Arial" w:hAnsi="Arial" w:cs="Arial"/>
          <w:sz w:val="24"/>
          <w:szCs w:val="24"/>
          <w:lang w:val="en-ZA"/>
        </w:rPr>
      </w:pPr>
    </w:p>
    <w:p w:rsidR="00FF3B0C" w:rsidRDefault="00FF3B0C" w:rsidP="000A083F">
      <w:pPr>
        <w:shd w:val="clear" w:color="auto" w:fill="FFFFFF"/>
        <w:tabs>
          <w:tab w:val="left" w:pos="662"/>
        </w:tabs>
        <w:spacing w:line="230" w:lineRule="exact"/>
        <w:ind w:left="662" w:right="14" w:hanging="662"/>
        <w:jc w:val="both"/>
        <w:rPr>
          <w:rFonts w:ascii="Arial" w:hAnsi="Arial" w:cs="Arial"/>
          <w:sz w:val="24"/>
          <w:szCs w:val="24"/>
          <w:lang w:val="en-ZA"/>
        </w:rPr>
      </w:pPr>
      <w:r>
        <w:rPr>
          <w:rFonts w:ascii="Arial" w:hAnsi="Arial" w:cs="Arial"/>
          <w:spacing w:val="-14"/>
          <w:sz w:val="24"/>
          <w:szCs w:val="24"/>
          <w:lang w:val="en-ZA"/>
        </w:rPr>
        <w:tab/>
      </w:r>
      <w:r w:rsidR="007751DC">
        <w:rPr>
          <w:rFonts w:ascii="Arial" w:hAnsi="Arial" w:cs="Arial"/>
          <w:spacing w:val="-14"/>
          <w:sz w:val="24"/>
          <w:szCs w:val="24"/>
          <w:lang w:val="en-ZA"/>
        </w:rPr>
        <w:t xml:space="preserve">  </w:t>
      </w:r>
      <w:r w:rsidR="000A083F" w:rsidRPr="00C352DF">
        <w:rPr>
          <w:rFonts w:ascii="Arial" w:hAnsi="Arial" w:cs="Arial"/>
          <w:sz w:val="24"/>
          <w:szCs w:val="24"/>
          <w:lang w:val="en-ZA"/>
        </w:rPr>
        <w:tab/>
        <w:t xml:space="preserve">When interpreting a provision of this By-law, the interpreter must prefer </w:t>
      </w:r>
    </w:p>
    <w:p w:rsidR="000A083F" w:rsidRPr="00C352DF" w:rsidRDefault="00FF3B0C" w:rsidP="00FF3B0C">
      <w:pPr>
        <w:shd w:val="clear" w:color="auto" w:fill="FFFFFF"/>
        <w:tabs>
          <w:tab w:val="left" w:pos="662"/>
        </w:tabs>
        <w:spacing w:line="230" w:lineRule="exact"/>
        <w:ind w:left="1440" w:right="14" w:hanging="662"/>
        <w:jc w:val="both"/>
        <w:rPr>
          <w:rFonts w:ascii="Arial" w:hAnsi="Arial" w:cs="Arial"/>
          <w:sz w:val="24"/>
          <w:szCs w:val="24"/>
          <w:lang w:val="en-ZA"/>
        </w:rPr>
      </w:pPr>
      <w:r>
        <w:rPr>
          <w:rFonts w:ascii="Arial" w:hAnsi="Arial" w:cs="Arial"/>
          <w:sz w:val="24"/>
          <w:szCs w:val="24"/>
          <w:lang w:val="en-ZA"/>
        </w:rPr>
        <w:tab/>
      </w:r>
      <w:proofErr w:type="gramStart"/>
      <w:r w:rsidR="000A083F" w:rsidRPr="00C352DF">
        <w:rPr>
          <w:rFonts w:ascii="Arial" w:hAnsi="Arial" w:cs="Arial"/>
          <w:sz w:val="24"/>
          <w:szCs w:val="24"/>
          <w:lang w:val="en-ZA"/>
        </w:rPr>
        <w:t>any</w:t>
      </w:r>
      <w:proofErr w:type="gramEnd"/>
      <w:r w:rsidR="000A083F" w:rsidRPr="00C352DF">
        <w:rPr>
          <w:rFonts w:ascii="Arial" w:hAnsi="Arial" w:cs="Arial"/>
          <w:sz w:val="24"/>
          <w:szCs w:val="24"/>
          <w:lang w:val="en-ZA"/>
        </w:rPr>
        <w:t xml:space="preserve"> reasonable interpretation of the provisions that is consistent with the spirit and object of this By-law over any alternative interpretation that is inconsistent thereto.</w:t>
      </w:r>
    </w:p>
    <w:p w:rsidR="000A083F" w:rsidRPr="00C352DF" w:rsidRDefault="00FF3B0C" w:rsidP="000A083F">
      <w:pPr>
        <w:shd w:val="clear" w:color="auto" w:fill="FFFFFF"/>
        <w:spacing w:before="221" w:line="230" w:lineRule="exact"/>
        <w:jc w:val="both"/>
        <w:rPr>
          <w:rFonts w:ascii="Arial" w:hAnsi="Arial" w:cs="Arial"/>
          <w:b/>
          <w:bCs/>
          <w:sz w:val="24"/>
          <w:szCs w:val="24"/>
          <w:lang w:val="en-ZA"/>
        </w:rPr>
      </w:pPr>
      <w:r>
        <w:rPr>
          <w:rFonts w:ascii="Arial" w:hAnsi="Arial" w:cs="Arial"/>
          <w:b/>
          <w:bCs/>
          <w:sz w:val="24"/>
          <w:szCs w:val="24"/>
          <w:lang w:val="en-ZA"/>
        </w:rPr>
        <w:t xml:space="preserve">4. </w:t>
      </w:r>
      <w:r>
        <w:rPr>
          <w:rFonts w:ascii="Arial" w:hAnsi="Arial" w:cs="Arial"/>
          <w:b/>
          <w:bCs/>
          <w:sz w:val="24"/>
          <w:szCs w:val="24"/>
          <w:lang w:val="en-ZA"/>
        </w:rPr>
        <w:tab/>
      </w:r>
      <w:r w:rsidR="000A083F" w:rsidRPr="00C352DF">
        <w:rPr>
          <w:rFonts w:ascii="Arial" w:hAnsi="Arial" w:cs="Arial"/>
          <w:b/>
          <w:bCs/>
          <w:sz w:val="24"/>
          <w:szCs w:val="24"/>
          <w:lang w:val="en-ZA"/>
        </w:rPr>
        <w:t>A</w:t>
      </w:r>
      <w:r>
        <w:rPr>
          <w:rFonts w:ascii="Arial" w:hAnsi="Arial" w:cs="Arial"/>
          <w:b/>
          <w:bCs/>
          <w:sz w:val="24"/>
          <w:szCs w:val="24"/>
          <w:lang w:val="en-ZA"/>
        </w:rPr>
        <w:t>PPLICATION</w:t>
      </w:r>
    </w:p>
    <w:p w:rsidR="00C352DF" w:rsidRPr="00C352DF" w:rsidRDefault="00C352DF" w:rsidP="000A083F">
      <w:pPr>
        <w:shd w:val="clear" w:color="auto" w:fill="FFFFFF"/>
        <w:spacing w:before="221" w:line="230" w:lineRule="exact"/>
        <w:jc w:val="both"/>
        <w:rPr>
          <w:rFonts w:ascii="Arial" w:hAnsi="Arial" w:cs="Arial"/>
          <w:sz w:val="24"/>
          <w:szCs w:val="24"/>
          <w:lang w:val="en-ZA"/>
        </w:rPr>
      </w:pPr>
    </w:p>
    <w:p w:rsidR="000A083F" w:rsidRDefault="00FF3B0C" w:rsidP="000A083F">
      <w:pPr>
        <w:shd w:val="clear" w:color="auto" w:fill="FFFFFF"/>
        <w:tabs>
          <w:tab w:val="left" w:pos="720"/>
        </w:tabs>
        <w:spacing w:line="230" w:lineRule="exact"/>
        <w:jc w:val="both"/>
        <w:rPr>
          <w:rFonts w:ascii="Arial" w:hAnsi="Arial" w:cs="Arial"/>
          <w:sz w:val="24"/>
          <w:szCs w:val="24"/>
          <w:lang w:val="en-ZA"/>
        </w:rPr>
      </w:pPr>
      <w:r>
        <w:rPr>
          <w:rFonts w:ascii="Arial" w:hAnsi="Arial" w:cs="Arial"/>
          <w:spacing w:val="-14"/>
          <w:sz w:val="24"/>
          <w:szCs w:val="24"/>
          <w:lang w:val="en-ZA"/>
        </w:rPr>
        <w:tab/>
      </w:r>
      <w:r w:rsidR="000A083F" w:rsidRPr="00C352DF">
        <w:rPr>
          <w:rFonts w:ascii="Arial" w:hAnsi="Arial" w:cs="Arial"/>
          <w:spacing w:val="-14"/>
          <w:sz w:val="24"/>
          <w:szCs w:val="24"/>
          <w:lang w:val="en-ZA"/>
        </w:rPr>
        <w:t>4.</w:t>
      </w:r>
      <w:r>
        <w:rPr>
          <w:rFonts w:ascii="Arial" w:hAnsi="Arial" w:cs="Arial"/>
          <w:spacing w:val="-14"/>
          <w:sz w:val="24"/>
          <w:szCs w:val="24"/>
          <w:lang w:val="en-ZA"/>
        </w:rPr>
        <w:t>1</w:t>
      </w:r>
      <w:r w:rsidR="000A083F" w:rsidRPr="00C352DF">
        <w:rPr>
          <w:rFonts w:ascii="Arial" w:hAnsi="Arial" w:cs="Arial"/>
          <w:sz w:val="24"/>
          <w:szCs w:val="24"/>
          <w:lang w:val="en-ZA"/>
        </w:rPr>
        <w:tab/>
        <w:t>This By-law applies to:</w:t>
      </w:r>
    </w:p>
    <w:p w:rsidR="00FF3B0C" w:rsidRPr="00C352DF" w:rsidRDefault="00FF3B0C" w:rsidP="000A083F">
      <w:pPr>
        <w:shd w:val="clear" w:color="auto" w:fill="FFFFFF"/>
        <w:tabs>
          <w:tab w:val="left" w:pos="720"/>
        </w:tabs>
        <w:spacing w:line="230" w:lineRule="exact"/>
        <w:jc w:val="both"/>
        <w:rPr>
          <w:rFonts w:ascii="Arial" w:hAnsi="Arial" w:cs="Arial"/>
          <w:sz w:val="24"/>
          <w:szCs w:val="24"/>
          <w:lang w:val="en-ZA"/>
        </w:rPr>
      </w:pPr>
    </w:p>
    <w:p w:rsidR="00FF3B0C" w:rsidRPr="00FF3B0C" w:rsidRDefault="00FF3B0C" w:rsidP="00FF3B0C">
      <w:pPr>
        <w:pStyle w:val="ListParagraph"/>
        <w:numPr>
          <w:ilvl w:val="0"/>
          <w:numId w:val="24"/>
        </w:numPr>
        <w:shd w:val="clear" w:color="auto" w:fill="FFFFFF"/>
        <w:tabs>
          <w:tab w:val="left" w:pos="1426"/>
        </w:tabs>
        <w:spacing w:line="230" w:lineRule="exact"/>
        <w:ind w:right="29"/>
        <w:jc w:val="both"/>
        <w:rPr>
          <w:rFonts w:ascii="Arial" w:hAnsi="Arial" w:cs="Arial"/>
          <w:sz w:val="24"/>
          <w:szCs w:val="24"/>
        </w:rPr>
      </w:pPr>
      <w:r>
        <w:rPr>
          <w:rFonts w:ascii="Arial" w:hAnsi="Arial" w:cs="Arial"/>
          <w:spacing w:val="-1"/>
          <w:sz w:val="24"/>
          <w:szCs w:val="24"/>
        </w:rPr>
        <w:t xml:space="preserve"> </w:t>
      </w:r>
      <w:r>
        <w:rPr>
          <w:rFonts w:ascii="Arial" w:hAnsi="Arial" w:cs="Arial"/>
          <w:spacing w:val="-1"/>
          <w:sz w:val="24"/>
          <w:szCs w:val="24"/>
        </w:rPr>
        <w:tab/>
      </w:r>
      <w:r w:rsidR="000A083F" w:rsidRPr="00FF3B0C">
        <w:rPr>
          <w:rFonts w:ascii="Arial" w:hAnsi="Arial" w:cs="Arial"/>
          <w:spacing w:val="-1"/>
          <w:sz w:val="24"/>
          <w:szCs w:val="24"/>
        </w:rPr>
        <w:t xml:space="preserve">The local community </w:t>
      </w:r>
      <w:r>
        <w:rPr>
          <w:rFonts w:ascii="Arial" w:hAnsi="Arial" w:cs="Arial"/>
          <w:spacing w:val="-1"/>
          <w:sz w:val="24"/>
          <w:szCs w:val="24"/>
        </w:rPr>
        <w:t xml:space="preserve">of or within the area of jurisdiction of the </w:t>
      </w:r>
    </w:p>
    <w:p w:rsidR="000A083F" w:rsidRPr="00FF3B0C" w:rsidRDefault="00FF3B0C" w:rsidP="00FF3B0C">
      <w:pPr>
        <w:pStyle w:val="ListParagraph"/>
        <w:shd w:val="clear" w:color="auto" w:fill="FFFFFF"/>
        <w:tabs>
          <w:tab w:val="left" w:pos="1426"/>
        </w:tabs>
        <w:spacing w:line="230" w:lineRule="exact"/>
        <w:ind w:left="1124" w:right="29"/>
        <w:jc w:val="both"/>
        <w:rPr>
          <w:rFonts w:ascii="Arial" w:hAnsi="Arial" w:cs="Arial"/>
          <w:sz w:val="24"/>
          <w:szCs w:val="24"/>
        </w:rPr>
      </w:pPr>
      <w:r>
        <w:rPr>
          <w:rFonts w:ascii="Arial" w:hAnsi="Arial" w:cs="Arial"/>
          <w:spacing w:val="-1"/>
          <w:sz w:val="24"/>
          <w:szCs w:val="24"/>
        </w:rPr>
        <w:tab/>
        <w:t xml:space="preserve">Municipality, </w:t>
      </w:r>
      <w:r w:rsidR="000A083F" w:rsidRPr="00FF3B0C">
        <w:rPr>
          <w:rFonts w:ascii="Arial" w:hAnsi="Arial" w:cs="Arial"/>
          <w:spacing w:val="-1"/>
          <w:sz w:val="24"/>
          <w:szCs w:val="24"/>
        </w:rPr>
        <w:t xml:space="preserve">as contemplated in Section 1 of the Local </w:t>
      </w:r>
      <w:r>
        <w:rPr>
          <w:rFonts w:ascii="Arial" w:hAnsi="Arial" w:cs="Arial"/>
          <w:spacing w:val="-1"/>
          <w:sz w:val="24"/>
          <w:szCs w:val="24"/>
        </w:rPr>
        <w:tab/>
      </w:r>
      <w:r w:rsidR="000A083F" w:rsidRPr="00FF3B0C">
        <w:rPr>
          <w:rFonts w:ascii="Arial" w:hAnsi="Arial" w:cs="Arial"/>
          <w:spacing w:val="-1"/>
          <w:sz w:val="24"/>
          <w:szCs w:val="24"/>
        </w:rPr>
        <w:t xml:space="preserve">Government: Municipal Systems </w:t>
      </w:r>
      <w:r w:rsidR="000A083F" w:rsidRPr="00FF3B0C">
        <w:rPr>
          <w:rFonts w:ascii="Arial" w:hAnsi="Arial" w:cs="Arial"/>
          <w:sz w:val="24"/>
          <w:szCs w:val="24"/>
        </w:rPr>
        <w:t>Act, 2000 (Act No. 32 of 2000); and</w:t>
      </w:r>
    </w:p>
    <w:p w:rsidR="000A083F" w:rsidRDefault="000A083F" w:rsidP="000A083F">
      <w:pPr>
        <w:shd w:val="clear" w:color="auto" w:fill="FFFFFF"/>
        <w:tabs>
          <w:tab w:val="left" w:pos="1483"/>
        </w:tabs>
        <w:ind w:left="763"/>
        <w:jc w:val="both"/>
        <w:rPr>
          <w:rFonts w:ascii="Arial" w:hAnsi="Arial" w:cs="Arial"/>
          <w:sz w:val="24"/>
          <w:szCs w:val="24"/>
          <w:lang w:val="en-ZA"/>
        </w:rPr>
      </w:pPr>
      <w:r w:rsidRPr="00C352DF">
        <w:rPr>
          <w:rFonts w:ascii="Arial" w:hAnsi="Arial" w:cs="Arial"/>
          <w:spacing w:val="-7"/>
          <w:sz w:val="24"/>
          <w:szCs w:val="24"/>
          <w:lang w:val="en-ZA"/>
        </w:rPr>
        <w:t>(b)</w:t>
      </w:r>
      <w:r w:rsidRPr="00C352DF">
        <w:rPr>
          <w:rFonts w:ascii="Arial" w:hAnsi="Arial" w:cs="Arial"/>
          <w:sz w:val="24"/>
          <w:szCs w:val="24"/>
          <w:lang w:val="en-ZA"/>
        </w:rPr>
        <w:tab/>
        <w:t>Legal personae existent or incorporated within the Municipal area.</w:t>
      </w:r>
    </w:p>
    <w:p w:rsidR="003858A3" w:rsidRDefault="003858A3" w:rsidP="000A083F">
      <w:pPr>
        <w:shd w:val="clear" w:color="auto" w:fill="FFFFFF"/>
        <w:tabs>
          <w:tab w:val="left" w:pos="1483"/>
        </w:tabs>
        <w:ind w:left="763"/>
        <w:jc w:val="both"/>
        <w:rPr>
          <w:rFonts w:ascii="Arial" w:hAnsi="Arial" w:cs="Arial"/>
          <w:sz w:val="24"/>
          <w:szCs w:val="24"/>
          <w:lang w:val="en-ZA"/>
        </w:rPr>
      </w:pPr>
    </w:p>
    <w:p w:rsidR="003858A3" w:rsidRPr="00C352DF" w:rsidRDefault="003858A3" w:rsidP="000A083F">
      <w:pPr>
        <w:shd w:val="clear" w:color="auto" w:fill="FFFFFF"/>
        <w:tabs>
          <w:tab w:val="left" w:pos="1483"/>
        </w:tabs>
        <w:ind w:left="763"/>
        <w:jc w:val="both"/>
        <w:rPr>
          <w:rFonts w:ascii="Arial" w:hAnsi="Arial" w:cs="Arial"/>
          <w:sz w:val="24"/>
          <w:szCs w:val="24"/>
          <w:lang w:val="en-ZA"/>
        </w:rPr>
      </w:pPr>
    </w:p>
    <w:p w:rsidR="000A083F" w:rsidRPr="00C352DF" w:rsidRDefault="00FF3B0C" w:rsidP="000A083F">
      <w:pPr>
        <w:shd w:val="clear" w:color="auto" w:fill="FFFFFF"/>
        <w:spacing w:before="226" w:line="226" w:lineRule="exact"/>
        <w:jc w:val="both"/>
        <w:rPr>
          <w:rFonts w:ascii="Arial" w:hAnsi="Arial" w:cs="Arial"/>
          <w:b/>
          <w:bCs/>
          <w:spacing w:val="-1"/>
          <w:sz w:val="24"/>
          <w:szCs w:val="24"/>
          <w:lang w:val="en-ZA"/>
        </w:rPr>
      </w:pPr>
      <w:r>
        <w:rPr>
          <w:rFonts w:ascii="Arial" w:hAnsi="Arial" w:cs="Arial"/>
          <w:b/>
          <w:bCs/>
          <w:spacing w:val="-1"/>
          <w:sz w:val="24"/>
          <w:szCs w:val="24"/>
          <w:lang w:val="en-ZA"/>
        </w:rPr>
        <w:lastRenderedPageBreak/>
        <w:t xml:space="preserve">5. </w:t>
      </w:r>
      <w:r>
        <w:rPr>
          <w:rFonts w:ascii="Arial" w:hAnsi="Arial" w:cs="Arial"/>
          <w:b/>
          <w:bCs/>
          <w:spacing w:val="-1"/>
          <w:sz w:val="24"/>
          <w:szCs w:val="24"/>
          <w:lang w:val="en-ZA"/>
        </w:rPr>
        <w:tab/>
        <w:t>HEALTH NUISANCES</w:t>
      </w:r>
    </w:p>
    <w:p w:rsidR="00C352DF" w:rsidRPr="00C352DF" w:rsidRDefault="00C352DF" w:rsidP="000A083F">
      <w:pPr>
        <w:shd w:val="clear" w:color="auto" w:fill="FFFFFF"/>
        <w:spacing w:before="226" w:line="226" w:lineRule="exact"/>
        <w:jc w:val="both"/>
        <w:rPr>
          <w:rFonts w:ascii="Arial" w:hAnsi="Arial" w:cs="Arial"/>
          <w:sz w:val="24"/>
          <w:szCs w:val="24"/>
          <w:lang w:val="en-ZA"/>
        </w:rPr>
      </w:pPr>
    </w:p>
    <w:p w:rsidR="00FF3B0C" w:rsidRDefault="00FF3B0C" w:rsidP="000A083F">
      <w:pPr>
        <w:shd w:val="clear" w:color="auto" w:fill="FFFFFF"/>
        <w:tabs>
          <w:tab w:val="left" w:pos="720"/>
        </w:tabs>
        <w:spacing w:line="226" w:lineRule="exact"/>
        <w:ind w:left="720" w:right="10" w:hanging="720"/>
        <w:jc w:val="both"/>
        <w:rPr>
          <w:rFonts w:ascii="Arial" w:hAnsi="Arial" w:cs="Arial"/>
          <w:sz w:val="24"/>
          <w:szCs w:val="24"/>
          <w:lang w:val="en-ZA"/>
        </w:rPr>
      </w:pPr>
      <w:r>
        <w:rPr>
          <w:rFonts w:ascii="Arial" w:hAnsi="Arial" w:cs="Arial"/>
          <w:spacing w:val="-14"/>
          <w:sz w:val="24"/>
          <w:szCs w:val="24"/>
          <w:lang w:val="en-ZA"/>
        </w:rPr>
        <w:tab/>
      </w:r>
      <w:r w:rsidR="000A083F" w:rsidRPr="00C352DF">
        <w:rPr>
          <w:rFonts w:ascii="Arial" w:hAnsi="Arial" w:cs="Arial"/>
          <w:spacing w:val="-14"/>
          <w:sz w:val="24"/>
          <w:szCs w:val="24"/>
          <w:lang w:val="en-ZA"/>
        </w:rPr>
        <w:t>5.</w:t>
      </w:r>
      <w:r>
        <w:rPr>
          <w:rFonts w:ascii="Arial" w:hAnsi="Arial" w:cs="Arial"/>
          <w:spacing w:val="-14"/>
          <w:sz w:val="24"/>
          <w:szCs w:val="24"/>
          <w:lang w:val="en-ZA"/>
        </w:rPr>
        <w:t>1</w:t>
      </w:r>
      <w:r w:rsidR="000A083F" w:rsidRPr="00C352DF">
        <w:rPr>
          <w:rFonts w:ascii="Arial" w:hAnsi="Arial" w:cs="Arial"/>
          <w:sz w:val="24"/>
          <w:szCs w:val="24"/>
          <w:lang w:val="en-ZA"/>
        </w:rPr>
        <w:tab/>
        <w:t xml:space="preserve">The following acts, omissions, places, conditions and things are hereby </w:t>
      </w:r>
    </w:p>
    <w:p w:rsidR="000A083F" w:rsidRDefault="00FF3B0C" w:rsidP="00FF3B0C">
      <w:pPr>
        <w:shd w:val="clear" w:color="auto" w:fill="FFFFFF"/>
        <w:tabs>
          <w:tab w:val="left" w:pos="720"/>
        </w:tabs>
        <w:spacing w:line="226" w:lineRule="exact"/>
        <w:ind w:left="1440" w:right="10" w:hanging="720"/>
        <w:jc w:val="both"/>
        <w:rPr>
          <w:rFonts w:ascii="Arial" w:hAnsi="Arial" w:cs="Arial"/>
          <w:sz w:val="24"/>
          <w:szCs w:val="24"/>
          <w:lang w:val="en-ZA"/>
        </w:rPr>
      </w:pPr>
      <w:r>
        <w:rPr>
          <w:rFonts w:ascii="Arial" w:hAnsi="Arial" w:cs="Arial"/>
          <w:sz w:val="24"/>
          <w:szCs w:val="24"/>
          <w:lang w:val="en-ZA"/>
        </w:rPr>
        <w:tab/>
      </w:r>
      <w:proofErr w:type="gramStart"/>
      <w:r w:rsidR="000A083F" w:rsidRPr="00C352DF">
        <w:rPr>
          <w:rFonts w:ascii="Arial" w:hAnsi="Arial" w:cs="Arial"/>
          <w:sz w:val="24"/>
          <w:szCs w:val="24"/>
          <w:lang w:val="en-ZA"/>
        </w:rPr>
        <w:t>specifically</w:t>
      </w:r>
      <w:proofErr w:type="gramEnd"/>
      <w:r w:rsidR="000A083F" w:rsidRPr="00C352DF">
        <w:rPr>
          <w:rFonts w:ascii="Arial" w:hAnsi="Arial" w:cs="Arial"/>
          <w:sz w:val="24"/>
          <w:szCs w:val="24"/>
          <w:lang w:val="en-ZA"/>
        </w:rPr>
        <w:t xml:space="preserve"> declared </w:t>
      </w:r>
      <w:r w:rsidR="000A083F" w:rsidRPr="00C352DF">
        <w:rPr>
          <w:rFonts w:ascii="Arial" w:hAnsi="Arial" w:cs="Arial"/>
          <w:spacing w:val="-1"/>
          <w:sz w:val="24"/>
          <w:szCs w:val="24"/>
          <w:lang w:val="en-ZA"/>
        </w:rPr>
        <w:t xml:space="preserve">to and prohibited as public health nuisances, but may not to be construed to exclude any other </w:t>
      </w:r>
      <w:r w:rsidR="000A083F" w:rsidRPr="00C352DF">
        <w:rPr>
          <w:rFonts w:ascii="Arial" w:hAnsi="Arial" w:cs="Arial"/>
          <w:sz w:val="24"/>
          <w:szCs w:val="24"/>
          <w:lang w:val="en-ZA"/>
        </w:rPr>
        <w:t>health nuisance within the definition of any applicable law</w:t>
      </w:r>
    </w:p>
    <w:p w:rsidR="00FF3B0C" w:rsidRPr="00C352DF" w:rsidRDefault="00FF3B0C" w:rsidP="00FF3B0C">
      <w:pPr>
        <w:shd w:val="clear" w:color="auto" w:fill="FFFFFF"/>
        <w:tabs>
          <w:tab w:val="left" w:pos="720"/>
        </w:tabs>
        <w:spacing w:line="226" w:lineRule="exact"/>
        <w:ind w:left="1440" w:right="10" w:hanging="720"/>
        <w:jc w:val="both"/>
        <w:rPr>
          <w:rFonts w:ascii="Arial" w:hAnsi="Arial" w:cs="Arial"/>
          <w:sz w:val="24"/>
          <w:szCs w:val="24"/>
          <w:lang w:val="en-ZA"/>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ind w:right="29"/>
        <w:jc w:val="both"/>
        <w:rPr>
          <w:rFonts w:ascii="Arial" w:hAnsi="Arial" w:cs="Arial"/>
          <w:spacing w:val="-2"/>
          <w:sz w:val="24"/>
          <w:szCs w:val="24"/>
        </w:rPr>
      </w:pPr>
      <w:r w:rsidRPr="00FF3B0C">
        <w:rPr>
          <w:rFonts w:ascii="Arial" w:hAnsi="Arial" w:cs="Arial"/>
          <w:spacing w:val="-1"/>
          <w:sz w:val="24"/>
          <w:szCs w:val="24"/>
        </w:rPr>
        <w:t xml:space="preserve">All decayed, harmfully adulterated or unwholesome food or drink sold or offered for </w:t>
      </w:r>
      <w:r w:rsidRPr="00FF3B0C">
        <w:rPr>
          <w:rFonts w:ascii="Arial" w:hAnsi="Arial" w:cs="Arial"/>
          <w:sz w:val="24"/>
          <w:szCs w:val="24"/>
        </w:rPr>
        <w:t>sale to the public;</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right="29"/>
        <w:jc w:val="both"/>
        <w:rPr>
          <w:rFonts w:ascii="Arial" w:hAnsi="Arial" w:cs="Arial"/>
          <w:spacing w:val="-2"/>
          <w:sz w:val="24"/>
          <w:szCs w:val="24"/>
        </w:rPr>
      </w:pPr>
    </w:p>
    <w:p w:rsidR="000A083F" w:rsidRPr="00576156"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ind w:right="14"/>
        <w:jc w:val="both"/>
        <w:rPr>
          <w:rFonts w:ascii="Arial" w:hAnsi="Arial" w:cs="Arial"/>
          <w:spacing w:val="-2"/>
          <w:sz w:val="24"/>
          <w:szCs w:val="24"/>
        </w:rPr>
      </w:pPr>
      <w:r w:rsidRPr="00FF3B0C">
        <w:rPr>
          <w:rFonts w:ascii="Arial" w:hAnsi="Arial" w:cs="Arial"/>
          <w:spacing w:val="-1"/>
          <w:sz w:val="24"/>
          <w:szCs w:val="24"/>
        </w:rPr>
        <w:t xml:space="preserve">Carcasses of animals, birds or fowls not buried or otherwise disposed of in a sanitary </w:t>
      </w:r>
      <w:r w:rsidRPr="00FF3B0C">
        <w:rPr>
          <w:rFonts w:ascii="Arial" w:hAnsi="Arial" w:cs="Arial"/>
          <w:sz w:val="24"/>
          <w:szCs w:val="24"/>
        </w:rPr>
        <w:t>manner within twenty-four hours after death;</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right="14"/>
        <w:jc w:val="both"/>
        <w:rPr>
          <w:rFonts w:ascii="Arial" w:hAnsi="Arial" w:cs="Arial"/>
          <w:spacing w:val="-2"/>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2"/>
          <w:sz w:val="24"/>
          <w:szCs w:val="24"/>
        </w:rPr>
      </w:pPr>
      <w:r w:rsidRPr="00FF3B0C">
        <w:rPr>
          <w:rFonts w:ascii="Arial" w:hAnsi="Arial" w:cs="Arial"/>
          <w:spacing w:val="-1"/>
          <w:sz w:val="24"/>
          <w:szCs w:val="24"/>
        </w:rPr>
        <w:t xml:space="preserve">Accumulation of decayed animals or vegetable matter, trash, rubbish , rotting lumber, bedding, packing material, scrap metal or any material whatsoever in which flies, </w:t>
      </w:r>
      <w:r w:rsidRPr="00FF3B0C">
        <w:rPr>
          <w:rFonts w:ascii="Arial" w:hAnsi="Arial" w:cs="Arial"/>
          <w:sz w:val="24"/>
          <w:szCs w:val="24"/>
        </w:rPr>
        <w:t>mosquitoes, disease-carrying insects, rats or other vermin may breed;</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jc w:val="both"/>
        <w:rPr>
          <w:rFonts w:ascii="Arial" w:hAnsi="Arial" w:cs="Arial"/>
          <w:spacing w:val="-2"/>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2"/>
          <w:sz w:val="24"/>
          <w:szCs w:val="24"/>
        </w:rPr>
      </w:pPr>
      <w:r w:rsidRPr="00FF3B0C">
        <w:rPr>
          <w:rFonts w:ascii="Arial" w:hAnsi="Arial" w:cs="Arial"/>
          <w:sz w:val="24"/>
          <w:szCs w:val="24"/>
        </w:rPr>
        <w:t>Stagnant water in which mosquitoes, flies or other insects can multiply;</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jc w:val="both"/>
        <w:rPr>
          <w:rFonts w:ascii="Arial" w:hAnsi="Arial" w:cs="Arial"/>
          <w:spacing w:val="-2"/>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2"/>
          <w:sz w:val="24"/>
          <w:szCs w:val="24"/>
        </w:rPr>
      </w:pPr>
      <w:r w:rsidRPr="00FF3B0C">
        <w:rPr>
          <w:rFonts w:ascii="Arial" w:hAnsi="Arial" w:cs="Arial"/>
          <w:sz w:val="24"/>
          <w:szCs w:val="24"/>
        </w:rPr>
        <w:t>Uncovered refuse bins;</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jc w:val="both"/>
        <w:rPr>
          <w:rFonts w:ascii="Arial" w:hAnsi="Arial" w:cs="Arial"/>
          <w:spacing w:val="-2"/>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2"/>
          <w:sz w:val="24"/>
          <w:szCs w:val="24"/>
        </w:rPr>
      </w:pPr>
      <w:r w:rsidRPr="00FF3B0C">
        <w:rPr>
          <w:rFonts w:ascii="Arial" w:hAnsi="Arial" w:cs="Arial"/>
          <w:sz w:val="24"/>
          <w:szCs w:val="24"/>
        </w:rPr>
        <w:t>Noxious weeds and other rank growth or vegetation,</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jc w:val="both"/>
        <w:rPr>
          <w:rFonts w:ascii="Arial" w:hAnsi="Arial" w:cs="Arial"/>
          <w:spacing w:val="-2"/>
          <w:sz w:val="24"/>
          <w:szCs w:val="24"/>
        </w:rPr>
      </w:pPr>
    </w:p>
    <w:p w:rsidR="000A083F"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ind w:right="24"/>
        <w:jc w:val="both"/>
        <w:rPr>
          <w:rFonts w:ascii="Arial" w:hAnsi="Arial" w:cs="Arial"/>
          <w:spacing w:val="-1"/>
          <w:sz w:val="24"/>
          <w:szCs w:val="24"/>
        </w:rPr>
      </w:pPr>
      <w:r w:rsidRPr="00FF3B0C">
        <w:rPr>
          <w:rFonts w:ascii="Arial" w:hAnsi="Arial" w:cs="Arial"/>
          <w:sz w:val="24"/>
          <w:szCs w:val="24"/>
        </w:rPr>
        <w:t xml:space="preserve">The escape of smoke, soot, cinders, noxious acids, fumes, gases, fly ash or industrial dust within one kilometre therefore in such quantities as to endanger the health of </w:t>
      </w:r>
      <w:r w:rsidRPr="00FF3B0C">
        <w:rPr>
          <w:rFonts w:ascii="Arial" w:hAnsi="Arial" w:cs="Arial"/>
          <w:spacing w:val="-1"/>
          <w:sz w:val="24"/>
          <w:szCs w:val="24"/>
        </w:rPr>
        <w:t>persons or ordinary sensibilities or to threaten or cause substantial injury to property;</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right="24"/>
        <w:jc w:val="both"/>
        <w:rPr>
          <w:rFonts w:ascii="Arial" w:hAnsi="Arial" w:cs="Arial"/>
          <w:spacing w:val="-1"/>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ind w:right="38"/>
        <w:jc w:val="both"/>
        <w:rPr>
          <w:rFonts w:ascii="Arial" w:hAnsi="Arial" w:cs="Arial"/>
          <w:spacing w:val="-2"/>
          <w:sz w:val="24"/>
          <w:szCs w:val="24"/>
        </w:rPr>
      </w:pPr>
      <w:r w:rsidRPr="00FF3B0C">
        <w:rPr>
          <w:rFonts w:ascii="Arial" w:hAnsi="Arial" w:cs="Arial"/>
          <w:spacing w:val="-1"/>
          <w:sz w:val="24"/>
          <w:szCs w:val="24"/>
        </w:rPr>
        <w:t xml:space="preserve">The pollution of any public well or cistern, stream lake, canal or body of water by </w:t>
      </w:r>
      <w:r w:rsidRPr="00FF3B0C">
        <w:rPr>
          <w:rFonts w:ascii="Arial" w:hAnsi="Arial" w:cs="Arial"/>
          <w:sz w:val="24"/>
          <w:szCs w:val="24"/>
        </w:rPr>
        <w:t>sewerage, industrial wastes or other substances;</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right="38"/>
        <w:jc w:val="both"/>
        <w:rPr>
          <w:rFonts w:ascii="Arial" w:hAnsi="Arial" w:cs="Arial"/>
          <w:spacing w:val="-2"/>
          <w:sz w:val="24"/>
          <w:szCs w:val="24"/>
        </w:rPr>
      </w:pPr>
    </w:p>
    <w:p w:rsidR="000A083F" w:rsidRPr="005E2304" w:rsidRDefault="000A083F" w:rsidP="00FF3B0C">
      <w:pPr>
        <w:pStyle w:val="ListParagraph"/>
        <w:widowControl w:val="0"/>
        <w:numPr>
          <w:ilvl w:val="2"/>
          <w:numId w:val="25"/>
        </w:numPr>
        <w:shd w:val="clear" w:color="auto" w:fill="FFFFFF"/>
        <w:tabs>
          <w:tab w:val="left" w:pos="1440"/>
        </w:tabs>
        <w:autoSpaceDE w:val="0"/>
        <w:autoSpaceDN w:val="0"/>
        <w:adjustRightInd w:val="0"/>
        <w:spacing w:line="226" w:lineRule="exact"/>
        <w:ind w:right="14"/>
        <w:jc w:val="both"/>
        <w:rPr>
          <w:rFonts w:ascii="Arial" w:hAnsi="Arial" w:cs="Arial"/>
          <w:spacing w:val="-2"/>
          <w:sz w:val="24"/>
          <w:szCs w:val="24"/>
        </w:rPr>
      </w:pPr>
      <w:r w:rsidRPr="00FF3B0C">
        <w:rPr>
          <w:rFonts w:ascii="Arial" w:hAnsi="Arial" w:cs="Arial"/>
          <w:sz w:val="24"/>
          <w:szCs w:val="24"/>
        </w:rPr>
        <w:t>Any use of property, substances or things within the Municipal area, emitting or causing any foul, offensive, nauseous, noxious, or disagreeable odours, or stenches extremely repulsive to the physical senses of ordinary persons which annoy, discomfort, injure or inconvenience the health of any appreciable number of persons within the Municipality;</w:t>
      </w:r>
    </w:p>
    <w:p w:rsidR="005E2304" w:rsidRPr="00FF3B0C" w:rsidRDefault="005E2304" w:rsidP="005E2304">
      <w:pPr>
        <w:pStyle w:val="ListParagraph"/>
        <w:widowControl w:val="0"/>
        <w:shd w:val="clear" w:color="auto" w:fill="FFFFFF"/>
        <w:tabs>
          <w:tab w:val="left" w:pos="1440"/>
        </w:tabs>
        <w:autoSpaceDE w:val="0"/>
        <w:autoSpaceDN w:val="0"/>
        <w:adjustRightInd w:val="0"/>
        <w:spacing w:line="226" w:lineRule="exact"/>
        <w:ind w:left="1380" w:right="14"/>
        <w:jc w:val="both"/>
        <w:rPr>
          <w:rFonts w:ascii="Arial" w:hAnsi="Arial" w:cs="Arial"/>
          <w:spacing w:val="-2"/>
          <w:sz w:val="24"/>
          <w:szCs w:val="24"/>
        </w:rPr>
      </w:pPr>
    </w:p>
    <w:p w:rsidR="000A083F" w:rsidRPr="005E2304" w:rsidRDefault="000A083F" w:rsidP="005E2304">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6"/>
          <w:sz w:val="24"/>
          <w:szCs w:val="24"/>
        </w:rPr>
      </w:pPr>
      <w:r w:rsidRPr="005E2304">
        <w:rPr>
          <w:rFonts w:ascii="Arial" w:hAnsi="Arial" w:cs="Arial"/>
          <w:sz w:val="24"/>
          <w:szCs w:val="24"/>
        </w:rPr>
        <w:t>All abandoned wells not securely covered or secured from public use; and</w:t>
      </w:r>
    </w:p>
    <w:p w:rsidR="005E2304" w:rsidRPr="005E2304" w:rsidRDefault="005E2304" w:rsidP="005E2304">
      <w:pPr>
        <w:pStyle w:val="ListParagraph"/>
        <w:widowControl w:val="0"/>
        <w:shd w:val="clear" w:color="auto" w:fill="FFFFFF"/>
        <w:tabs>
          <w:tab w:val="left" w:pos="1440"/>
        </w:tabs>
        <w:autoSpaceDE w:val="0"/>
        <w:autoSpaceDN w:val="0"/>
        <w:adjustRightInd w:val="0"/>
        <w:spacing w:line="226" w:lineRule="exact"/>
        <w:ind w:left="1380"/>
        <w:jc w:val="both"/>
        <w:rPr>
          <w:rFonts w:ascii="Arial" w:hAnsi="Arial" w:cs="Arial"/>
          <w:spacing w:val="-6"/>
          <w:sz w:val="24"/>
          <w:szCs w:val="24"/>
        </w:rPr>
      </w:pPr>
    </w:p>
    <w:p w:rsidR="000A083F" w:rsidRPr="005E2304" w:rsidRDefault="000A083F" w:rsidP="005E2304">
      <w:pPr>
        <w:pStyle w:val="ListParagraph"/>
        <w:widowControl w:val="0"/>
        <w:numPr>
          <w:ilvl w:val="2"/>
          <w:numId w:val="25"/>
        </w:numPr>
        <w:shd w:val="clear" w:color="auto" w:fill="FFFFFF"/>
        <w:tabs>
          <w:tab w:val="left" w:pos="1440"/>
        </w:tabs>
        <w:autoSpaceDE w:val="0"/>
        <w:autoSpaceDN w:val="0"/>
        <w:adjustRightInd w:val="0"/>
        <w:spacing w:line="226" w:lineRule="exact"/>
        <w:jc w:val="both"/>
        <w:rPr>
          <w:rFonts w:ascii="Arial" w:hAnsi="Arial" w:cs="Arial"/>
          <w:spacing w:val="-6"/>
          <w:sz w:val="24"/>
          <w:szCs w:val="24"/>
        </w:rPr>
      </w:pPr>
      <w:r w:rsidRPr="005E2304">
        <w:rPr>
          <w:rFonts w:ascii="Arial" w:hAnsi="Arial" w:cs="Arial"/>
          <w:spacing w:val="-1"/>
          <w:sz w:val="24"/>
          <w:szCs w:val="24"/>
        </w:rPr>
        <w:t>All animals running at large.</w:t>
      </w:r>
    </w:p>
    <w:p w:rsidR="005E2304" w:rsidRPr="005E2304" w:rsidRDefault="005E2304" w:rsidP="005E2304">
      <w:pPr>
        <w:pStyle w:val="ListParagraph"/>
        <w:rPr>
          <w:rFonts w:ascii="Arial" w:hAnsi="Arial" w:cs="Arial"/>
          <w:spacing w:val="-6"/>
          <w:sz w:val="24"/>
          <w:szCs w:val="24"/>
        </w:rPr>
      </w:pPr>
    </w:p>
    <w:p w:rsidR="000A083F" w:rsidRPr="00C352DF" w:rsidRDefault="005E2304" w:rsidP="000A083F">
      <w:pPr>
        <w:shd w:val="clear" w:color="auto" w:fill="FFFFFF"/>
        <w:spacing w:before="221" w:line="226" w:lineRule="exact"/>
        <w:jc w:val="both"/>
        <w:rPr>
          <w:rFonts w:ascii="Arial" w:hAnsi="Arial" w:cs="Arial"/>
          <w:b/>
          <w:bCs/>
          <w:sz w:val="24"/>
          <w:szCs w:val="24"/>
          <w:lang w:val="en-ZA"/>
        </w:rPr>
      </w:pPr>
      <w:r>
        <w:rPr>
          <w:rFonts w:ascii="Arial" w:hAnsi="Arial" w:cs="Arial"/>
          <w:b/>
          <w:bCs/>
          <w:sz w:val="24"/>
          <w:szCs w:val="24"/>
          <w:lang w:val="en-ZA"/>
        </w:rPr>
        <w:t xml:space="preserve">6. </w:t>
      </w:r>
      <w:r>
        <w:rPr>
          <w:rFonts w:ascii="Arial" w:hAnsi="Arial" w:cs="Arial"/>
          <w:b/>
          <w:bCs/>
          <w:sz w:val="24"/>
          <w:szCs w:val="24"/>
          <w:lang w:val="en-ZA"/>
        </w:rPr>
        <w:tab/>
        <w:t>MORAL DECAY NUISANCES</w:t>
      </w:r>
    </w:p>
    <w:p w:rsidR="00C352DF" w:rsidRPr="00C352DF" w:rsidRDefault="00C352DF" w:rsidP="000A083F">
      <w:pPr>
        <w:shd w:val="clear" w:color="auto" w:fill="FFFFFF"/>
        <w:spacing w:before="221" w:line="226" w:lineRule="exact"/>
        <w:jc w:val="both"/>
        <w:rPr>
          <w:rFonts w:ascii="Arial" w:hAnsi="Arial" w:cs="Arial"/>
          <w:sz w:val="24"/>
          <w:szCs w:val="24"/>
          <w:lang w:val="en-ZA"/>
        </w:rPr>
      </w:pPr>
    </w:p>
    <w:p w:rsidR="005E2304" w:rsidRDefault="005E2304" w:rsidP="000A083F">
      <w:pPr>
        <w:shd w:val="clear" w:color="auto" w:fill="FFFFFF"/>
        <w:tabs>
          <w:tab w:val="left" w:pos="662"/>
        </w:tabs>
        <w:spacing w:line="226" w:lineRule="exact"/>
        <w:ind w:left="662" w:right="24" w:hanging="662"/>
        <w:jc w:val="both"/>
        <w:rPr>
          <w:rFonts w:ascii="Arial" w:hAnsi="Arial" w:cs="Arial"/>
          <w:spacing w:val="-1"/>
          <w:sz w:val="24"/>
          <w:szCs w:val="24"/>
          <w:lang w:val="en-ZA"/>
        </w:rPr>
      </w:pPr>
      <w:r>
        <w:rPr>
          <w:rFonts w:ascii="Arial" w:hAnsi="Arial" w:cs="Arial"/>
          <w:spacing w:val="-14"/>
          <w:sz w:val="24"/>
          <w:szCs w:val="24"/>
          <w:lang w:val="en-ZA"/>
        </w:rPr>
        <w:tab/>
      </w:r>
      <w:r w:rsidR="000A083F" w:rsidRPr="00C352DF">
        <w:rPr>
          <w:rFonts w:ascii="Arial" w:hAnsi="Arial" w:cs="Arial"/>
          <w:spacing w:val="-14"/>
          <w:sz w:val="24"/>
          <w:szCs w:val="24"/>
          <w:lang w:val="en-ZA"/>
        </w:rPr>
        <w:t>6.</w:t>
      </w:r>
      <w:r>
        <w:rPr>
          <w:rFonts w:ascii="Arial" w:hAnsi="Arial" w:cs="Arial"/>
          <w:spacing w:val="-14"/>
          <w:sz w:val="24"/>
          <w:szCs w:val="24"/>
          <w:lang w:val="en-ZA"/>
        </w:rPr>
        <w:t>1</w:t>
      </w:r>
      <w:r w:rsidR="000A083F" w:rsidRPr="00C352DF">
        <w:rPr>
          <w:rFonts w:ascii="Arial" w:hAnsi="Arial" w:cs="Arial"/>
          <w:sz w:val="24"/>
          <w:szCs w:val="24"/>
          <w:lang w:val="en-ZA"/>
        </w:rPr>
        <w:tab/>
      </w:r>
      <w:r w:rsidR="000A083F" w:rsidRPr="00C352DF">
        <w:rPr>
          <w:rFonts w:ascii="Arial" w:hAnsi="Arial" w:cs="Arial"/>
          <w:spacing w:val="-1"/>
          <w:sz w:val="24"/>
          <w:szCs w:val="24"/>
          <w:lang w:val="en-ZA"/>
        </w:rPr>
        <w:t xml:space="preserve">The following acts, places, conditions and things are hereby specially </w:t>
      </w:r>
    </w:p>
    <w:p w:rsidR="000A083F" w:rsidRDefault="005E2304" w:rsidP="005E2304">
      <w:pPr>
        <w:shd w:val="clear" w:color="auto" w:fill="FFFFFF"/>
        <w:tabs>
          <w:tab w:val="left" w:pos="662"/>
        </w:tabs>
        <w:spacing w:line="226" w:lineRule="exact"/>
        <w:ind w:left="1440" w:right="24" w:hanging="662"/>
        <w:jc w:val="both"/>
        <w:rPr>
          <w:rFonts w:ascii="Arial" w:hAnsi="Arial" w:cs="Arial"/>
          <w:sz w:val="24"/>
          <w:szCs w:val="24"/>
          <w:lang w:val="en-ZA"/>
        </w:rPr>
      </w:pPr>
      <w:r>
        <w:rPr>
          <w:rFonts w:ascii="Arial" w:hAnsi="Arial" w:cs="Arial"/>
          <w:spacing w:val="-1"/>
          <w:sz w:val="24"/>
          <w:szCs w:val="24"/>
          <w:lang w:val="en-ZA"/>
        </w:rPr>
        <w:tab/>
      </w:r>
      <w:proofErr w:type="gramStart"/>
      <w:r w:rsidR="000A083F" w:rsidRPr="00C352DF">
        <w:rPr>
          <w:rFonts w:ascii="Arial" w:hAnsi="Arial" w:cs="Arial"/>
          <w:spacing w:val="-1"/>
          <w:sz w:val="24"/>
          <w:szCs w:val="24"/>
          <w:lang w:val="en-ZA"/>
        </w:rPr>
        <w:t>declared</w:t>
      </w:r>
      <w:proofErr w:type="gramEnd"/>
      <w:r w:rsidR="000A083F" w:rsidRPr="00C352DF">
        <w:rPr>
          <w:rFonts w:ascii="Arial" w:hAnsi="Arial" w:cs="Arial"/>
          <w:spacing w:val="-1"/>
          <w:sz w:val="24"/>
          <w:szCs w:val="24"/>
          <w:lang w:val="en-ZA"/>
        </w:rPr>
        <w:t xml:space="preserve"> to be prohibited </w:t>
      </w:r>
      <w:r w:rsidR="000A083F" w:rsidRPr="00C352DF">
        <w:rPr>
          <w:rFonts w:ascii="Arial" w:hAnsi="Arial" w:cs="Arial"/>
          <w:sz w:val="24"/>
          <w:szCs w:val="24"/>
          <w:lang w:val="en-ZA"/>
        </w:rPr>
        <w:t>as public nuisances offending public morals and decency, but such enumeration is not be construed to exclude other nuisance offending public morals and decency within the definition of any other applicable law:</w:t>
      </w:r>
    </w:p>
    <w:p w:rsidR="005E2304" w:rsidRPr="00C352DF" w:rsidRDefault="005E2304" w:rsidP="005E2304">
      <w:pPr>
        <w:shd w:val="clear" w:color="auto" w:fill="FFFFFF"/>
        <w:tabs>
          <w:tab w:val="left" w:pos="662"/>
        </w:tabs>
        <w:spacing w:line="226" w:lineRule="exact"/>
        <w:ind w:left="1440" w:right="24" w:hanging="662"/>
        <w:jc w:val="both"/>
        <w:rPr>
          <w:rFonts w:ascii="Arial" w:hAnsi="Arial" w:cs="Arial"/>
          <w:sz w:val="24"/>
          <w:szCs w:val="24"/>
          <w:lang w:val="en-ZA"/>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jc w:val="both"/>
        <w:rPr>
          <w:rFonts w:ascii="Arial" w:hAnsi="Arial" w:cs="Arial"/>
          <w:spacing w:val="-8"/>
          <w:sz w:val="24"/>
          <w:szCs w:val="24"/>
        </w:rPr>
      </w:pPr>
      <w:r w:rsidRPr="005E2304">
        <w:rPr>
          <w:rFonts w:ascii="Arial" w:hAnsi="Arial" w:cs="Arial"/>
          <w:spacing w:val="-1"/>
          <w:sz w:val="24"/>
          <w:szCs w:val="24"/>
        </w:rPr>
        <w:t xml:space="preserve">all disorderly houses, houses of ill fame, gambling houses and buildings or structures </w:t>
      </w:r>
      <w:r w:rsidRPr="005E2304">
        <w:rPr>
          <w:rFonts w:ascii="Arial" w:hAnsi="Arial" w:cs="Arial"/>
          <w:sz w:val="24"/>
          <w:szCs w:val="24"/>
        </w:rPr>
        <w:t>kept for or resorted to for the purposes of prostitution, sexual intercourse or gambling in contravention of any law;</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jc w:val="both"/>
        <w:rPr>
          <w:rFonts w:ascii="Arial" w:hAnsi="Arial" w:cs="Arial"/>
          <w:spacing w:val="-8"/>
          <w:sz w:val="24"/>
          <w:szCs w:val="24"/>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jc w:val="both"/>
        <w:rPr>
          <w:rFonts w:ascii="Arial" w:hAnsi="Arial" w:cs="Arial"/>
          <w:spacing w:val="-7"/>
          <w:sz w:val="24"/>
          <w:szCs w:val="24"/>
        </w:rPr>
      </w:pPr>
      <w:r w:rsidRPr="005E2304">
        <w:rPr>
          <w:rFonts w:ascii="Arial" w:hAnsi="Arial" w:cs="Arial"/>
          <w:sz w:val="24"/>
          <w:szCs w:val="24"/>
        </w:rPr>
        <w:t>all gambling devices and slot machines not operated in accordance with the law;</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jc w:val="both"/>
        <w:rPr>
          <w:rFonts w:ascii="Arial" w:hAnsi="Arial" w:cs="Arial"/>
          <w:spacing w:val="-7"/>
          <w:sz w:val="24"/>
          <w:szCs w:val="24"/>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ind w:right="24"/>
        <w:jc w:val="both"/>
        <w:rPr>
          <w:rFonts w:ascii="Arial" w:hAnsi="Arial" w:cs="Arial"/>
          <w:spacing w:val="-7"/>
          <w:sz w:val="24"/>
          <w:szCs w:val="24"/>
        </w:rPr>
      </w:pPr>
      <w:r w:rsidRPr="005E2304">
        <w:rPr>
          <w:rFonts w:ascii="Arial" w:hAnsi="Arial" w:cs="Arial"/>
          <w:sz w:val="24"/>
          <w:szCs w:val="24"/>
        </w:rPr>
        <w:t>all places where intoxicating liquor or fermented malt beverages are sold, possessed, stored, brewed, bottled, or manufactured, without a permit or license as provided for in law;</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right="24"/>
        <w:jc w:val="both"/>
        <w:rPr>
          <w:rFonts w:ascii="Arial" w:hAnsi="Arial" w:cs="Arial"/>
          <w:spacing w:val="-7"/>
          <w:sz w:val="24"/>
          <w:szCs w:val="24"/>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ind w:right="34"/>
        <w:jc w:val="both"/>
        <w:rPr>
          <w:rFonts w:ascii="Arial" w:hAnsi="Arial" w:cs="Arial"/>
          <w:spacing w:val="-7"/>
          <w:sz w:val="24"/>
          <w:szCs w:val="24"/>
        </w:rPr>
      </w:pPr>
      <w:r w:rsidRPr="005E2304">
        <w:rPr>
          <w:rFonts w:ascii="Arial" w:hAnsi="Arial" w:cs="Arial"/>
          <w:sz w:val="24"/>
          <w:szCs w:val="24"/>
        </w:rPr>
        <w:t>any place or premises within the area of the Municipality where laws relating to the public health, safety, peace, morals or welfare, are openly, continuously, repeatedly and intentionally violated;</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right="34"/>
        <w:jc w:val="both"/>
        <w:rPr>
          <w:rFonts w:ascii="Arial" w:hAnsi="Arial" w:cs="Arial"/>
          <w:spacing w:val="-7"/>
          <w:sz w:val="24"/>
          <w:szCs w:val="24"/>
        </w:rPr>
      </w:pPr>
    </w:p>
    <w:p w:rsidR="00576156" w:rsidRPr="00576156"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ind w:right="34"/>
        <w:jc w:val="both"/>
        <w:rPr>
          <w:rFonts w:ascii="Arial" w:hAnsi="Arial" w:cs="Arial"/>
          <w:spacing w:val="-7"/>
          <w:sz w:val="24"/>
          <w:szCs w:val="24"/>
        </w:rPr>
      </w:pPr>
      <w:r w:rsidRPr="005E2304">
        <w:rPr>
          <w:rFonts w:ascii="Arial" w:hAnsi="Arial" w:cs="Arial"/>
          <w:sz w:val="24"/>
          <w:szCs w:val="24"/>
        </w:rPr>
        <w:t xml:space="preserve">any place or premises resorted to for the purpose of drinking intoxicating liquor or fermented malt beverages in violation of the laws </w:t>
      </w:r>
    </w:p>
    <w:p w:rsidR="00576156" w:rsidRPr="00576156" w:rsidRDefault="00576156" w:rsidP="00576156">
      <w:pPr>
        <w:pStyle w:val="ListParagraph"/>
        <w:rPr>
          <w:rFonts w:ascii="Arial" w:hAnsi="Arial" w:cs="Arial"/>
          <w:sz w:val="24"/>
          <w:szCs w:val="24"/>
        </w:rPr>
      </w:pPr>
    </w:p>
    <w:p w:rsidR="000A083F" w:rsidRPr="005E2304" w:rsidRDefault="000A083F" w:rsidP="00576156">
      <w:pPr>
        <w:pStyle w:val="ListParagraph"/>
        <w:widowControl w:val="0"/>
        <w:shd w:val="clear" w:color="auto" w:fill="FFFFFF"/>
        <w:tabs>
          <w:tab w:val="left" w:pos="1426"/>
        </w:tabs>
        <w:autoSpaceDE w:val="0"/>
        <w:autoSpaceDN w:val="0"/>
        <w:adjustRightInd w:val="0"/>
        <w:spacing w:line="230" w:lineRule="exact"/>
        <w:ind w:left="1380" w:right="34"/>
        <w:jc w:val="both"/>
        <w:rPr>
          <w:rFonts w:ascii="Arial" w:hAnsi="Arial" w:cs="Arial"/>
          <w:spacing w:val="-7"/>
          <w:sz w:val="24"/>
          <w:szCs w:val="24"/>
        </w:rPr>
      </w:pPr>
      <w:proofErr w:type="gramStart"/>
      <w:r w:rsidRPr="005E2304">
        <w:rPr>
          <w:rFonts w:ascii="Arial" w:hAnsi="Arial" w:cs="Arial"/>
          <w:sz w:val="24"/>
          <w:szCs w:val="24"/>
        </w:rPr>
        <w:t>of</w:t>
      </w:r>
      <w:proofErr w:type="gramEnd"/>
      <w:r w:rsidRPr="005E2304">
        <w:rPr>
          <w:rFonts w:ascii="Arial" w:hAnsi="Arial" w:cs="Arial"/>
          <w:sz w:val="24"/>
          <w:szCs w:val="24"/>
        </w:rPr>
        <w:t xml:space="preserve"> the republic;</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right="34"/>
        <w:jc w:val="both"/>
        <w:rPr>
          <w:rFonts w:ascii="Arial" w:hAnsi="Arial" w:cs="Arial"/>
          <w:spacing w:val="-7"/>
          <w:sz w:val="24"/>
          <w:szCs w:val="24"/>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ind w:right="24"/>
        <w:jc w:val="both"/>
        <w:rPr>
          <w:rFonts w:ascii="Arial" w:hAnsi="Arial" w:cs="Arial"/>
          <w:spacing w:val="-7"/>
          <w:sz w:val="24"/>
          <w:szCs w:val="24"/>
        </w:rPr>
      </w:pPr>
      <w:r w:rsidRPr="005E2304">
        <w:rPr>
          <w:rFonts w:ascii="Arial" w:hAnsi="Arial" w:cs="Arial"/>
          <w:spacing w:val="-1"/>
          <w:sz w:val="24"/>
          <w:szCs w:val="24"/>
        </w:rPr>
        <w:t xml:space="preserve">consumption of any intoxicating liquor or fermented malt beverages while in or upon </w:t>
      </w:r>
      <w:r w:rsidRPr="005E2304">
        <w:rPr>
          <w:rFonts w:ascii="Arial" w:hAnsi="Arial" w:cs="Arial"/>
          <w:sz w:val="24"/>
          <w:szCs w:val="24"/>
        </w:rPr>
        <w:t>any public street, alley, sidewalk or public place;</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right="24"/>
        <w:jc w:val="both"/>
        <w:rPr>
          <w:rFonts w:ascii="Arial" w:hAnsi="Arial" w:cs="Arial"/>
          <w:spacing w:val="-7"/>
          <w:sz w:val="24"/>
          <w:szCs w:val="24"/>
        </w:rPr>
      </w:pPr>
    </w:p>
    <w:p w:rsidR="000A083F" w:rsidRPr="005E2304"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ind w:right="19"/>
        <w:jc w:val="both"/>
        <w:rPr>
          <w:rFonts w:ascii="Arial" w:hAnsi="Arial" w:cs="Arial"/>
          <w:spacing w:val="-7"/>
          <w:sz w:val="24"/>
          <w:szCs w:val="24"/>
        </w:rPr>
      </w:pPr>
      <w:r w:rsidRPr="005E2304">
        <w:rPr>
          <w:rFonts w:ascii="Arial" w:hAnsi="Arial" w:cs="Arial"/>
          <w:spacing w:val="-1"/>
          <w:sz w:val="24"/>
          <w:szCs w:val="24"/>
        </w:rPr>
        <w:t xml:space="preserve">defecating or urinating outside of designated sanitary facilities, upon sidewalk, street, alley, public parking lot, park, playground, cemetery, or other public area or upon a </w:t>
      </w:r>
      <w:r w:rsidRPr="005E2304">
        <w:rPr>
          <w:rFonts w:ascii="Arial" w:hAnsi="Arial" w:cs="Arial"/>
          <w:sz w:val="24"/>
          <w:szCs w:val="24"/>
        </w:rPr>
        <w:t>private property in open view of the public or in the halls, rooms, stairway, or elevators of public or commercial building or indecent exposing his or her person; and</w:t>
      </w:r>
    </w:p>
    <w:p w:rsidR="005E2304" w:rsidRPr="005E2304" w:rsidRDefault="005E2304" w:rsidP="005E2304">
      <w:pPr>
        <w:pStyle w:val="ListParagraph"/>
        <w:widowControl w:val="0"/>
        <w:shd w:val="clear" w:color="auto" w:fill="FFFFFF"/>
        <w:tabs>
          <w:tab w:val="left" w:pos="1426"/>
        </w:tabs>
        <w:autoSpaceDE w:val="0"/>
        <w:autoSpaceDN w:val="0"/>
        <w:adjustRightInd w:val="0"/>
        <w:spacing w:line="230" w:lineRule="exact"/>
        <w:ind w:left="1380" w:right="19"/>
        <w:jc w:val="both"/>
        <w:rPr>
          <w:rFonts w:ascii="Arial" w:hAnsi="Arial" w:cs="Arial"/>
          <w:spacing w:val="-7"/>
          <w:sz w:val="24"/>
          <w:szCs w:val="24"/>
        </w:rPr>
      </w:pPr>
    </w:p>
    <w:p w:rsidR="000A083F" w:rsidRPr="00B82203" w:rsidRDefault="000A083F" w:rsidP="005E2304">
      <w:pPr>
        <w:pStyle w:val="ListParagraph"/>
        <w:widowControl w:val="0"/>
        <w:numPr>
          <w:ilvl w:val="2"/>
          <w:numId w:val="28"/>
        </w:numPr>
        <w:shd w:val="clear" w:color="auto" w:fill="FFFFFF"/>
        <w:tabs>
          <w:tab w:val="left" w:pos="1426"/>
        </w:tabs>
        <w:autoSpaceDE w:val="0"/>
        <w:autoSpaceDN w:val="0"/>
        <w:adjustRightInd w:val="0"/>
        <w:spacing w:line="230" w:lineRule="exact"/>
        <w:jc w:val="both"/>
        <w:rPr>
          <w:rFonts w:ascii="Arial" w:hAnsi="Arial" w:cs="Arial"/>
          <w:spacing w:val="-7"/>
          <w:sz w:val="24"/>
          <w:szCs w:val="24"/>
        </w:rPr>
      </w:pPr>
      <w:proofErr w:type="gramStart"/>
      <w:r w:rsidRPr="005E2304">
        <w:rPr>
          <w:rFonts w:ascii="Arial" w:hAnsi="Arial" w:cs="Arial"/>
          <w:sz w:val="24"/>
          <w:szCs w:val="24"/>
        </w:rPr>
        <w:t>smoking</w:t>
      </w:r>
      <w:proofErr w:type="gramEnd"/>
      <w:r w:rsidRPr="005E2304">
        <w:rPr>
          <w:rFonts w:ascii="Arial" w:hAnsi="Arial" w:cs="Arial"/>
          <w:sz w:val="24"/>
          <w:szCs w:val="24"/>
        </w:rPr>
        <w:t xml:space="preserve"> in any of the Municipality's vehicles, buildings or areas</w:t>
      </w:r>
      <w:r w:rsidR="00B82203">
        <w:rPr>
          <w:rFonts w:ascii="Arial" w:hAnsi="Arial" w:cs="Arial"/>
          <w:sz w:val="24"/>
          <w:szCs w:val="24"/>
        </w:rPr>
        <w:t xml:space="preserve"> designated as non-smoking zone.</w:t>
      </w:r>
    </w:p>
    <w:p w:rsidR="00B82203" w:rsidRPr="005E2304" w:rsidRDefault="00B82203" w:rsidP="00B82203">
      <w:pPr>
        <w:pStyle w:val="ListParagraph"/>
        <w:widowControl w:val="0"/>
        <w:shd w:val="clear" w:color="auto" w:fill="FFFFFF"/>
        <w:tabs>
          <w:tab w:val="left" w:pos="1426"/>
        </w:tabs>
        <w:autoSpaceDE w:val="0"/>
        <w:autoSpaceDN w:val="0"/>
        <w:adjustRightInd w:val="0"/>
        <w:spacing w:line="230" w:lineRule="exact"/>
        <w:ind w:left="1380"/>
        <w:jc w:val="both"/>
        <w:rPr>
          <w:rFonts w:ascii="Arial" w:hAnsi="Arial" w:cs="Arial"/>
          <w:spacing w:val="-7"/>
          <w:sz w:val="24"/>
          <w:szCs w:val="24"/>
        </w:rPr>
      </w:pPr>
    </w:p>
    <w:p w:rsidR="000A083F" w:rsidRPr="00C352DF" w:rsidRDefault="00B82203" w:rsidP="000A083F">
      <w:pPr>
        <w:shd w:val="clear" w:color="auto" w:fill="FFFFFF"/>
        <w:spacing w:before="206" w:line="226" w:lineRule="exact"/>
        <w:jc w:val="both"/>
        <w:rPr>
          <w:rFonts w:ascii="Arial" w:hAnsi="Arial" w:cs="Arial"/>
          <w:b/>
          <w:bCs/>
          <w:sz w:val="24"/>
          <w:szCs w:val="24"/>
          <w:lang w:val="en-ZA"/>
        </w:rPr>
      </w:pPr>
      <w:r>
        <w:rPr>
          <w:rFonts w:ascii="Arial" w:hAnsi="Arial" w:cs="Arial"/>
          <w:b/>
          <w:bCs/>
          <w:sz w:val="24"/>
          <w:szCs w:val="24"/>
          <w:lang w:val="en-ZA"/>
        </w:rPr>
        <w:t>7.</w:t>
      </w:r>
      <w:r>
        <w:rPr>
          <w:rFonts w:ascii="Arial" w:hAnsi="Arial" w:cs="Arial"/>
          <w:b/>
          <w:bCs/>
          <w:sz w:val="24"/>
          <w:szCs w:val="24"/>
          <w:lang w:val="en-ZA"/>
        </w:rPr>
        <w:tab/>
        <w:t>PEACE AND SAFETY NUISANCES</w:t>
      </w:r>
    </w:p>
    <w:p w:rsidR="00C352DF" w:rsidRPr="00C352DF" w:rsidRDefault="00C352DF" w:rsidP="000A083F">
      <w:pPr>
        <w:shd w:val="clear" w:color="auto" w:fill="FFFFFF"/>
        <w:spacing w:before="206" w:line="226" w:lineRule="exact"/>
        <w:jc w:val="both"/>
        <w:rPr>
          <w:rFonts w:ascii="Arial" w:hAnsi="Arial" w:cs="Arial"/>
          <w:sz w:val="24"/>
          <w:szCs w:val="24"/>
          <w:lang w:val="en-ZA"/>
        </w:rPr>
      </w:pPr>
    </w:p>
    <w:p w:rsidR="003C3986" w:rsidRDefault="003C3986" w:rsidP="000A083F">
      <w:pPr>
        <w:shd w:val="clear" w:color="auto" w:fill="FFFFFF"/>
        <w:tabs>
          <w:tab w:val="left" w:pos="763"/>
        </w:tabs>
        <w:spacing w:line="226" w:lineRule="exact"/>
        <w:ind w:left="709" w:hanging="709"/>
        <w:jc w:val="both"/>
        <w:rPr>
          <w:rFonts w:ascii="Arial" w:hAnsi="Arial" w:cs="Arial"/>
          <w:sz w:val="24"/>
          <w:szCs w:val="24"/>
          <w:lang w:val="en-ZA"/>
        </w:rPr>
      </w:pPr>
      <w:r>
        <w:rPr>
          <w:rFonts w:ascii="Arial" w:hAnsi="Arial" w:cs="Arial"/>
          <w:spacing w:val="-14"/>
          <w:sz w:val="24"/>
          <w:szCs w:val="24"/>
          <w:lang w:val="en-ZA"/>
        </w:rPr>
        <w:tab/>
      </w:r>
      <w:r w:rsidR="000A083F" w:rsidRPr="00C352DF">
        <w:rPr>
          <w:rFonts w:ascii="Arial" w:hAnsi="Arial" w:cs="Arial"/>
          <w:spacing w:val="-14"/>
          <w:sz w:val="24"/>
          <w:szCs w:val="24"/>
          <w:lang w:val="en-ZA"/>
        </w:rPr>
        <w:t>7.</w:t>
      </w:r>
      <w:r>
        <w:rPr>
          <w:rFonts w:ascii="Arial" w:hAnsi="Arial" w:cs="Arial"/>
          <w:spacing w:val="-14"/>
          <w:sz w:val="24"/>
          <w:szCs w:val="24"/>
          <w:lang w:val="en-ZA"/>
        </w:rPr>
        <w:t>1</w:t>
      </w:r>
      <w:r w:rsidR="000A083F" w:rsidRPr="00C352DF">
        <w:rPr>
          <w:rFonts w:ascii="Arial" w:hAnsi="Arial" w:cs="Arial"/>
          <w:sz w:val="24"/>
          <w:szCs w:val="24"/>
          <w:lang w:val="en-ZA"/>
        </w:rPr>
        <w:tab/>
        <w:t xml:space="preserve">The following acts, place, conditions and things are hereby declared to </w:t>
      </w:r>
    </w:p>
    <w:p w:rsidR="000A083F" w:rsidRDefault="003C3986" w:rsidP="003C3986">
      <w:pPr>
        <w:shd w:val="clear" w:color="auto" w:fill="FFFFFF"/>
        <w:tabs>
          <w:tab w:val="left" w:pos="763"/>
        </w:tabs>
        <w:spacing w:line="226" w:lineRule="exact"/>
        <w:ind w:left="1440" w:hanging="709"/>
        <w:jc w:val="both"/>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r w:rsidR="000A083F" w:rsidRPr="00C352DF">
        <w:rPr>
          <w:rFonts w:ascii="Arial" w:hAnsi="Arial" w:cs="Arial"/>
          <w:sz w:val="24"/>
          <w:szCs w:val="24"/>
          <w:lang w:val="en-ZA"/>
        </w:rPr>
        <w:t>be and outlawed as public nuisances affecting peace and safety, but this enumeration may not be construed to exclude other nuisances affecting public peace or safety within the definition of any other applicable laws:</w:t>
      </w:r>
    </w:p>
    <w:p w:rsidR="00902C18" w:rsidRPr="00C352DF" w:rsidRDefault="00902C18" w:rsidP="003C3986">
      <w:pPr>
        <w:shd w:val="clear" w:color="auto" w:fill="FFFFFF"/>
        <w:tabs>
          <w:tab w:val="left" w:pos="763"/>
        </w:tabs>
        <w:spacing w:line="226" w:lineRule="exact"/>
        <w:ind w:left="1440" w:hanging="709"/>
        <w:jc w:val="both"/>
        <w:rPr>
          <w:rFonts w:ascii="Arial" w:hAnsi="Arial" w:cs="Arial"/>
          <w:sz w:val="24"/>
          <w:szCs w:val="24"/>
          <w:lang w:val="en-ZA"/>
        </w:rPr>
      </w:pPr>
    </w:p>
    <w:p w:rsidR="00902C18" w:rsidRDefault="00902C18" w:rsidP="00902C18">
      <w:pPr>
        <w:pStyle w:val="ListParagraph"/>
        <w:widowControl w:val="0"/>
        <w:shd w:val="clear" w:color="auto" w:fill="FFFFFF"/>
        <w:tabs>
          <w:tab w:val="left" w:pos="1546"/>
        </w:tabs>
        <w:autoSpaceDE w:val="0"/>
        <w:autoSpaceDN w:val="0"/>
        <w:adjustRightInd w:val="0"/>
        <w:spacing w:line="226" w:lineRule="exact"/>
        <w:ind w:right="10"/>
        <w:jc w:val="both"/>
        <w:rPr>
          <w:rFonts w:ascii="Arial" w:hAnsi="Arial" w:cs="Arial"/>
          <w:sz w:val="24"/>
          <w:szCs w:val="24"/>
        </w:rPr>
      </w:pPr>
      <w:r>
        <w:rPr>
          <w:rFonts w:ascii="Arial" w:hAnsi="Arial" w:cs="Arial"/>
          <w:sz w:val="24"/>
          <w:szCs w:val="24"/>
        </w:rPr>
        <w:t>7.1.1</w:t>
      </w:r>
      <w:r>
        <w:rPr>
          <w:rFonts w:ascii="Arial" w:hAnsi="Arial" w:cs="Arial"/>
          <w:sz w:val="24"/>
          <w:szCs w:val="24"/>
        </w:rPr>
        <w:tab/>
      </w:r>
      <w:proofErr w:type="gramStart"/>
      <w:r w:rsidR="000A083F" w:rsidRPr="00902C18">
        <w:rPr>
          <w:rFonts w:ascii="Arial" w:hAnsi="Arial" w:cs="Arial"/>
          <w:sz w:val="24"/>
          <w:szCs w:val="24"/>
        </w:rPr>
        <w:t>signs</w:t>
      </w:r>
      <w:proofErr w:type="gramEnd"/>
      <w:r w:rsidR="000A083F" w:rsidRPr="00902C18">
        <w:rPr>
          <w:rFonts w:ascii="Arial" w:hAnsi="Arial" w:cs="Arial"/>
          <w:sz w:val="24"/>
          <w:szCs w:val="24"/>
        </w:rPr>
        <w:t xml:space="preserve"> and billboards, awnings and other similar structures over or near </w:t>
      </w:r>
    </w:p>
    <w:p w:rsidR="00902C18" w:rsidRDefault="00902C18" w:rsidP="00902C18">
      <w:pPr>
        <w:pStyle w:val="ListParagraph"/>
        <w:widowControl w:val="0"/>
        <w:shd w:val="clear" w:color="auto" w:fill="FFFFFF"/>
        <w:tabs>
          <w:tab w:val="left" w:pos="1546"/>
        </w:tabs>
        <w:autoSpaceDE w:val="0"/>
        <w:autoSpaceDN w:val="0"/>
        <w:adjustRightInd w:val="0"/>
        <w:spacing w:line="226" w:lineRule="exact"/>
        <w:ind w:right="10"/>
        <w:jc w:val="both"/>
        <w:rPr>
          <w:rFonts w:ascii="Arial" w:hAnsi="Arial" w:cs="Arial"/>
          <w:sz w:val="24"/>
          <w:szCs w:val="24"/>
        </w:rPr>
      </w:pPr>
      <w:r>
        <w:rPr>
          <w:rFonts w:ascii="Arial" w:hAnsi="Arial" w:cs="Arial"/>
          <w:sz w:val="24"/>
          <w:szCs w:val="24"/>
        </w:rPr>
        <w:tab/>
      </w:r>
      <w:proofErr w:type="gramStart"/>
      <w:r w:rsidR="000A083F" w:rsidRPr="00902C18">
        <w:rPr>
          <w:rFonts w:ascii="Arial" w:hAnsi="Arial" w:cs="Arial"/>
          <w:sz w:val="24"/>
          <w:szCs w:val="24"/>
        </w:rPr>
        <w:t>streets</w:t>
      </w:r>
      <w:proofErr w:type="gramEnd"/>
      <w:r w:rsidR="000A083F" w:rsidRPr="00902C18">
        <w:rPr>
          <w:rFonts w:ascii="Arial" w:hAnsi="Arial" w:cs="Arial"/>
          <w:sz w:val="24"/>
          <w:szCs w:val="24"/>
        </w:rPr>
        <w:t xml:space="preserve">, sidewalks, public grounds or places frequented by the public, </w:t>
      </w:r>
    </w:p>
    <w:p w:rsidR="000A083F" w:rsidRPr="00902C18" w:rsidRDefault="00902C18" w:rsidP="00902C18">
      <w:pPr>
        <w:pStyle w:val="ListParagraph"/>
        <w:widowControl w:val="0"/>
        <w:shd w:val="clear" w:color="auto" w:fill="FFFFFF"/>
        <w:tabs>
          <w:tab w:val="left" w:pos="1546"/>
        </w:tabs>
        <w:autoSpaceDE w:val="0"/>
        <w:autoSpaceDN w:val="0"/>
        <w:adjustRightInd w:val="0"/>
        <w:spacing w:line="226" w:lineRule="exact"/>
        <w:ind w:right="10"/>
        <w:jc w:val="both"/>
        <w:rPr>
          <w:rFonts w:ascii="Arial" w:hAnsi="Arial" w:cs="Arial"/>
          <w:spacing w:val="-2"/>
          <w:sz w:val="24"/>
          <w:szCs w:val="24"/>
        </w:rPr>
      </w:pPr>
      <w:r>
        <w:rPr>
          <w:rFonts w:ascii="Arial" w:hAnsi="Arial" w:cs="Arial"/>
          <w:sz w:val="24"/>
          <w:szCs w:val="24"/>
        </w:rPr>
        <w:tab/>
      </w:r>
      <w:proofErr w:type="gramStart"/>
      <w:r w:rsidR="000A083F" w:rsidRPr="00902C18">
        <w:rPr>
          <w:rFonts w:ascii="Arial" w:hAnsi="Arial" w:cs="Arial"/>
          <w:sz w:val="24"/>
          <w:szCs w:val="24"/>
        </w:rPr>
        <w:t>so</w:t>
      </w:r>
      <w:proofErr w:type="gramEnd"/>
      <w:r w:rsidR="000A083F" w:rsidRPr="00902C18">
        <w:rPr>
          <w:rFonts w:ascii="Arial" w:hAnsi="Arial" w:cs="Arial"/>
          <w:sz w:val="24"/>
          <w:szCs w:val="24"/>
        </w:rPr>
        <w:t xml:space="preserve"> situated as to endanger the public safety;</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10"/>
        <w:jc w:val="both"/>
        <w:rPr>
          <w:rFonts w:ascii="Arial" w:hAnsi="Arial" w:cs="Arial"/>
          <w:spacing w:val="-2"/>
          <w:sz w:val="24"/>
          <w:szCs w:val="24"/>
          <w:lang w:val="en-ZA"/>
        </w:rPr>
      </w:pPr>
    </w:p>
    <w:p w:rsidR="000A083F" w:rsidRPr="00902C18" w:rsidRDefault="000A083F" w:rsidP="00B73DBB">
      <w:pPr>
        <w:pStyle w:val="ListParagraph"/>
        <w:widowControl w:val="0"/>
        <w:numPr>
          <w:ilvl w:val="2"/>
          <w:numId w:val="31"/>
        </w:numPr>
        <w:shd w:val="clear" w:color="auto" w:fill="FFFFFF"/>
        <w:tabs>
          <w:tab w:val="left" w:pos="1546"/>
        </w:tabs>
        <w:autoSpaceDE w:val="0"/>
        <w:autoSpaceDN w:val="0"/>
        <w:adjustRightInd w:val="0"/>
        <w:spacing w:line="226" w:lineRule="exact"/>
        <w:ind w:right="10"/>
        <w:jc w:val="both"/>
        <w:rPr>
          <w:rFonts w:ascii="Arial" w:hAnsi="Arial" w:cs="Arial"/>
          <w:spacing w:val="-5"/>
          <w:sz w:val="24"/>
          <w:szCs w:val="24"/>
        </w:rPr>
      </w:pPr>
      <w:r w:rsidRPr="00902C18">
        <w:rPr>
          <w:rFonts w:ascii="Arial" w:hAnsi="Arial" w:cs="Arial"/>
          <w:spacing w:val="-1"/>
          <w:sz w:val="24"/>
          <w:szCs w:val="24"/>
        </w:rPr>
        <w:t xml:space="preserve">all buildings erected, repaired or altered in violation of the provision of the building </w:t>
      </w:r>
      <w:r w:rsidRPr="00902C18">
        <w:rPr>
          <w:rFonts w:ascii="Arial" w:hAnsi="Arial" w:cs="Arial"/>
          <w:sz w:val="24"/>
          <w:szCs w:val="24"/>
        </w:rPr>
        <w:t>regulations relating to materials and manner of construction of buildings and structures within the Municipality;</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10"/>
        <w:jc w:val="both"/>
        <w:rPr>
          <w:rFonts w:ascii="Arial" w:hAnsi="Arial" w:cs="Arial"/>
          <w:spacing w:val="-5"/>
          <w:sz w:val="24"/>
          <w:szCs w:val="24"/>
          <w:lang w:val="en-ZA"/>
        </w:rPr>
      </w:pPr>
    </w:p>
    <w:p w:rsidR="000A083F" w:rsidRPr="00B73DBB" w:rsidRDefault="000A083F" w:rsidP="00B73DBB">
      <w:pPr>
        <w:pStyle w:val="ListParagraph"/>
        <w:widowControl w:val="0"/>
        <w:numPr>
          <w:ilvl w:val="2"/>
          <w:numId w:val="31"/>
        </w:numPr>
        <w:shd w:val="clear" w:color="auto" w:fill="FFFFFF"/>
        <w:tabs>
          <w:tab w:val="left" w:pos="1546"/>
        </w:tabs>
        <w:autoSpaceDE w:val="0"/>
        <w:autoSpaceDN w:val="0"/>
        <w:adjustRightInd w:val="0"/>
        <w:spacing w:line="226" w:lineRule="exact"/>
        <w:ind w:right="24"/>
        <w:jc w:val="both"/>
        <w:rPr>
          <w:rFonts w:ascii="Arial" w:hAnsi="Arial" w:cs="Arial"/>
          <w:spacing w:val="-5"/>
          <w:sz w:val="24"/>
          <w:szCs w:val="24"/>
        </w:rPr>
      </w:pPr>
      <w:r w:rsidRPr="00B73DBB">
        <w:rPr>
          <w:rFonts w:ascii="Arial" w:hAnsi="Arial" w:cs="Arial"/>
          <w:sz w:val="24"/>
          <w:szCs w:val="24"/>
        </w:rPr>
        <w:t>all unauthorised signs, signals, markings or devices whose purpose is or may be mistaken as official traffic control devices placed or maintained upon or in view of any Municipal road;</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24"/>
        <w:jc w:val="both"/>
        <w:rPr>
          <w:rFonts w:ascii="Arial" w:hAnsi="Arial" w:cs="Arial"/>
          <w:spacing w:val="-5"/>
          <w:sz w:val="24"/>
          <w:szCs w:val="24"/>
          <w:lang w:val="en-ZA"/>
        </w:rPr>
      </w:pPr>
    </w:p>
    <w:p w:rsidR="000A083F" w:rsidRPr="00B73DBB" w:rsidRDefault="000A083F" w:rsidP="00B73DBB">
      <w:pPr>
        <w:pStyle w:val="ListParagraph"/>
        <w:widowControl w:val="0"/>
        <w:numPr>
          <w:ilvl w:val="2"/>
          <w:numId w:val="31"/>
        </w:numPr>
        <w:shd w:val="clear" w:color="auto" w:fill="FFFFFF"/>
        <w:tabs>
          <w:tab w:val="left" w:pos="1546"/>
        </w:tabs>
        <w:autoSpaceDE w:val="0"/>
        <w:autoSpaceDN w:val="0"/>
        <w:adjustRightInd w:val="0"/>
        <w:spacing w:line="226" w:lineRule="exact"/>
        <w:ind w:right="10"/>
        <w:jc w:val="both"/>
        <w:rPr>
          <w:rFonts w:ascii="Arial" w:hAnsi="Arial" w:cs="Arial"/>
          <w:spacing w:val="-5"/>
          <w:sz w:val="24"/>
          <w:szCs w:val="24"/>
        </w:rPr>
      </w:pPr>
      <w:r w:rsidRPr="00B73DBB">
        <w:rPr>
          <w:rFonts w:ascii="Arial" w:hAnsi="Arial" w:cs="Arial"/>
          <w:spacing w:val="-1"/>
          <w:sz w:val="24"/>
          <w:szCs w:val="24"/>
        </w:rPr>
        <w:t xml:space="preserve">all trees, billboards or obstructions which prevent persons driving vehicles on public streets and Municipal roads from obtaining a clear view of traffic when approaching </w:t>
      </w:r>
      <w:r w:rsidRPr="00B73DBB">
        <w:rPr>
          <w:rFonts w:ascii="Arial" w:hAnsi="Arial" w:cs="Arial"/>
          <w:sz w:val="24"/>
          <w:szCs w:val="24"/>
        </w:rPr>
        <w:t>an intersection or pedestrian crossing;</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10"/>
        <w:jc w:val="both"/>
        <w:rPr>
          <w:rFonts w:ascii="Arial" w:hAnsi="Arial" w:cs="Arial"/>
          <w:spacing w:val="-5"/>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jc w:val="both"/>
        <w:rPr>
          <w:rFonts w:ascii="Arial" w:hAnsi="Arial" w:cs="Arial"/>
          <w:spacing w:val="-5"/>
          <w:sz w:val="24"/>
          <w:szCs w:val="24"/>
        </w:rPr>
      </w:pPr>
      <w:r w:rsidRPr="004C6E3A">
        <w:rPr>
          <w:rFonts w:ascii="Arial" w:hAnsi="Arial" w:cs="Arial"/>
          <w:sz w:val="24"/>
          <w:szCs w:val="24"/>
        </w:rPr>
        <w:t>all use or display of fireworks except as approved by Council resolution;</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763"/>
        <w:jc w:val="both"/>
        <w:rPr>
          <w:rFonts w:ascii="Arial" w:hAnsi="Arial" w:cs="Arial"/>
          <w:spacing w:val="-5"/>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48"/>
        <w:jc w:val="both"/>
        <w:rPr>
          <w:rFonts w:ascii="Arial" w:hAnsi="Arial" w:cs="Arial"/>
          <w:spacing w:val="-5"/>
          <w:sz w:val="24"/>
          <w:szCs w:val="24"/>
        </w:rPr>
      </w:pPr>
      <w:r w:rsidRPr="004C6E3A">
        <w:rPr>
          <w:rFonts w:ascii="Arial" w:hAnsi="Arial" w:cs="Arial"/>
          <w:sz w:val="24"/>
          <w:szCs w:val="24"/>
        </w:rPr>
        <w:t xml:space="preserve">unnecessary discharging of firearms, shooting or discharging a bow, </w:t>
      </w:r>
      <w:r w:rsidRPr="004C6E3A">
        <w:rPr>
          <w:rFonts w:ascii="Arial" w:hAnsi="Arial" w:cs="Arial"/>
          <w:sz w:val="24"/>
          <w:szCs w:val="24"/>
        </w:rPr>
        <w:lastRenderedPageBreak/>
        <w:t>crossbow or similar devices which propels or projects an arrow or similar projectile within the area of the municipality;</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48"/>
        <w:jc w:val="both"/>
        <w:rPr>
          <w:rFonts w:ascii="Arial" w:hAnsi="Arial" w:cs="Arial"/>
          <w:spacing w:val="-5"/>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58"/>
        <w:jc w:val="both"/>
        <w:rPr>
          <w:rFonts w:ascii="Arial" w:hAnsi="Arial" w:cs="Arial"/>
          <w:spacing w:val="-5"/>
          <w:sz w:val="24"/>
          <w:szCs w:val="24"/>
        </w:rPr>
      </w:pPr>
      <w:r w:rsidRPr="004C6E3A">
        <w:rPr>
          <w:rFonts w:ascii="Arial" w:hAnsi="Arial" w:cs="Arial"/>
          <w:sz w:val="24"/>
          <w:szCs w:val="24"/>
        </w:rPr>
        <w:t>all building structures so old, dilapidated or out of repairs as to be dangerous, unsafe, unsanitary or otherwise unfit for human use;</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58"/>
        <w:jc w:val="both"/>
        <w:rPr>
          <w:rFonts w:ascii="Arial" w:hAnsi="Arial" w:cs="Arial"/>
          <w:spacing w:val="-5"/>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jc w:val="both"/>
        <w:rPr>
          <w:rFonts w:ascii="Arial" w:hAnsi="Arial" w:cs="Arial"/>
          <w:spacing w:val="-5"/>
          <w:sz w:val="24"/>
          <w:szCs w:val="24"/>
        </w:rPr>
      </w:pPr>
      <w:r w:rsidRPr="004C6E3A">
        <w:rPr>
          <w:rFonts w:ascii="Arial" w:hAnsi="Arial" w:cs="Arial"/>
          <w:sz w:val="24"/>
          <w:szCs w:val="24"/>
        </w:rPr>
        <w:t>all loud, discordant and unnecessary noises or vibration of any kind;</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763"/>
        <w:jc w:val="both"/>
        <w:rPr>
          <w:rFonts w:ascii="Arial" w:hAnsi="Arial" w:cs="Arial"/>
          <w:spacing w:val="-5"/>
          <w:sz w:val="24"/>
          <w:szCs w:val="24"/>
          <w:lang w:val="en-ZA"/>
        </w:rPr>
      </w:pPr>
    </w:p>
    <w:p w:rsidR="00576156" w:rsidRPr="00576156"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38"/>
        <w:jc w:val="both"/>
        <w:rPr>
          <w:rFonts w:ascii="Arial" w:hAnsi="Arial" w:cs="Arial"/>
          <w:spacing w:val="-5"/>
          <w:sz w:val="24"/>
          <w:szCs w:val="24"/>
        </w:rPr>
      </w:pPr>
      <w:r w:rsidRPr="004C6E3A">
        <w:rPr>
          <w:rFonts w:ascii="Arial" w:hAnsi="Arial" w:cs="Arial"/>
          <w:sz w:val="24"/>
          <w:szCs w:val="24"/>
        </w:rPr>
        <w:t xml:space="preserve">the keeping or harbouring of any animal or fowl which by frequent or </w:t>
      </w:r>
    </w:p>
    <w:p w:rsidR="00576156" w:rsidRPr="00576156" w:rsidRDefault="00576156" w:rsidP="00576156">
      <w:pPr>
        <w:pStyle w:val="ListParagraph"/>
        <w:rPr>
          <w:rFonts w:ascii="Arial" w:hAnsi="Arial" w:cs="Arial"/>
          <w:sz w:val="24"/>
          <w:szCs w:val="24"/>
        </w:rPr>
      </w:pPr>
    </w:p>
    <w:p w:rsidR="000A083F" w:rsidRPr="004C6E3A" w:rsidRDefault="000A083F" w:rsidP="00576156">
      <w:pPr>
        <w:pStyle w:val="ListParagraph"/>
        <w:widowControl w:val="0"/>
        <w:shd w:val="clear" w:color="auto" w:fill="FFFFFF"/>
        <w:tabs>
          <w:tab w:val="left" w:pos="1546"/>
        </w:tabs>
        <w:autoSpaceDE w:val="0"/>
        <w:autoSpaceDN w:val="0"/>
        <w:adjustRightInd w:val="0"/>
        <w:spacing w:line="226" w:lineRule="exact"/>
        <w:ind w:left="1440" w:right="38"/>
        <w:jc w:val="both"/>
        <w:rPr>
          <w:rFonts w:ascii="Arial" w:hAnsi="Arial" w:cs="Arial"/>
          <w:spacing w:val="-5"/>
          <w:sz w:val="24"/>
          <w:szCs w:val="24"/>
        </w:rPr>
      </w:pPr>
      <w:proofErr w:type="gramStart"/>
      <w:r w:rsidRPr="004C6E3A">
        <w:rPr>
          <w:rFonts w:ascii="Arial" w:hAnsi="Arial" w:cs="Arial"/>
          <w:sz w:val="24"/>
          <w:szCs w:val="24"/>
        </w:rPr>
        <w:t>habitual</w:t>
      </w:r>
      <w:proofErr w:type="gramEnd"/>
      <w:r w:rsidRPr="004C6E3A">
        <w:rPr>
          <w:rFonts w:ascii="Arial" w:hAnsi="Arial" w:cs="Arial"/>
          <w:sz w:val="24"/>
          <w:szCs w:val="24"/>
        </w:rPr>
        <w:t xml:space="preserve"> howling, yelping, barking, crowing or making of other noises greatly annoys or disturbs a neighbourhood or any considerable number of persons within the area of the Municipality;</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38"/>
        <w:jc w:val="both"/>
        <w:rPr>
          <w:rFonts w:ascii="Arial" w:hAnsi="Arial" w:cs="Arial"/>
          <w:spacing w:val="-5"/>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14"/>
        <w:jc w:val="both"/>
        <w:rPr>
          <w:rFonts w:ascii="Arial" w:hAnsi="Arial" w:cs="Arial"/>
          <w:spacing w:val="-3"/>
          <w:sz w:val="24"/>
          <w:szCs w:val="24"/>
        </w:rPr>
      </w:pPr>
      <w:r w:rsidRPr="004C6E3A">
        <w:rPr>
          <w:rFonts w:ascii="Arial" w:hAnsi="Arial" w:cs="Arial"/>
          <w:sz w:val="24"/>
          <w:szCs w:val="24"/>
        </w:rPr>
        <w:t xml:space="preserve">all obstructions of streets, sidewalks or municipal roads and all excavations in or </w:t>
      </w:r>
      <w:r w:rsidRPr="004C6E3A">
        <w:rPr>
          <w:rFonts w:ascii="Arial" w:hAnsi="Arial" w:cs="Arial"/>
          <w:spacing w:val="-1"/>
          <w:sz w:val="24"/>
          <w:szCs w:val="24"/>
        </w:rPr>
        <w:t xml:space="preserve">under the same, except as permitted by the by-laws of the Municipality or which, </w:t>
      </w:r>
      <w:r w:rsidRPr="004C6E3A">
        <w:rPr>
          <w:rFonts w:ascii="Arial" w:hAnsi="Arial" w:cs="Arial"/>
          <w:sz w:val="24"/>
          <w:szCs w:val="24"/>
        </w:rPr>
        <w:t>although made in accordance with such bylaws, are kept or maintained for an unreasonable length of time after the purpose therefore has been accomplished,</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14"/>
        <w:jc w:val="both"/>
        <w:rPr>
          <w:rFonts w:ascii="Arial" w:hAnsi="Arial" w:cs="Arial"/>
          <w:spacing w:val="-3"/>
          <w:sz w:val="24"/>
          <w:szCs w:val="24"/>
          <w:lang w:val="en-ZA"/>
        </w:rPr>
      </w:pPr>
    </w:p>
    <w:p w:rsidR="004C6E3A"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62"/>
        <w:jc w:val="both"/>
        <w:rPr>
          <w:rFonts w:ascii="Arial" w:hAnsi="Arial" w:cs="Arial"/>
          <w:sz w:val="24"/>
          <w:szCs w:val="24"/>
        </w:rPr>
      </w:pPr>
      <w:r w:rsidRPr="004C6E3A">
        <w:rPr>
          <w:rFonts w:ascii="Arial" w:hAnsi="Arial" w:cs="Arial"/>
          <w:sz w:val="24"/>
          <w:szCs w:val="24"/>
        </w:rPr>
        <w:t xml:space="preserve">all open and unguarded pits, wells, excavations or unused basements </w:t>
      </w:r>
    </w:p>
    <w:p w:rsidR="000A083F" w:rsidRPr="004C6E3A" w:rsidRDefault="000A083F" w:rsidP="004C6E3A">
      <w:pPr>
        <w:pStyle w:val="ListParagraph"/>
        <w:widowControl w:val="0"/>
        <w:shd w:val="clear" w:color="auto" w:fill="FFFFFF"/>
        <w:tabs>
          <w:tab w:val="left" w:pos="1546"/>
        </w:tabs>
        <w:autoSpaceDE w:val="0"/>
        <w:autoSpaceDN w:val="0"/>
        <w:adjustRightInd w:val="0"/>
        <w:spacing w:line="226" w:lineRule="exact"/>
        <w:ind w:left="1440" w:right="62"/>
        <w:jc w:val="both"/>
        <w:rPr>
          <w:rFonts w:ascii="Arial" w:hAnsi="Arial" w:cs="Arial"/>
          <w:spacing w:val="-3"/>
          <w:sz w:val="24"/>
          <w:szCs w:val="24"/>
        </w:rPr>
      </w:pPr>
      <w:proofErr w:type="gramStart"/>
      <w:r w:rsidRPr="004C6E3A">
        <w:rPr>
          <w:rFonts w:ascii="Arial" w:hAnsi="Arial" w:cs="Arial"/>
          <w:sz w:val="24"/>
          <w:szCs w:val="24"/>
        </w:rPr>
        <w:t>freely</w:t>
      </w:r>
      <w:proofErr w:type="gramEnd"/>
      <w:r w:rsidRPr="004C6E3A">
        <w:rPr>
          <w:rFonts w:ascii="Arial" w:hAnsi="Arial" w:cs="Arial"/>
          <w:sz w:val="24"/>
          <w:szCs w:val="24"/>
        </w:rPr>
        <w:t xml:space="preserve"> accessible from any public street, alley or sidewalks,</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62"/>
        <w:jc w:val="both"/>
        <w:rPr>
          <w:rFonts w:ascii="Arial" w:hAnsi="Arial" w:cs="Arial"/>
          <w:spacing w:val="-3"/>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38"/>
        <w:jc w:val="both"/>
        <w:rPr>
          <w:rFonts w:ascii="Arial" w:hAnsi="Arial" w:cs="Arial"/>
          <w:spacing w:val="-3"/>
          <w:sz w:val="24"/>
          <w:szCs w:val="24"/>
        </w:rPr>
      </w:pPr>
      <w:r w:rsidRPr="004C6E3A">
        <w:rPr>
          <w:rFonts w:ascii="Arial" w:hAnsi="Arial" w:cs="Arial"/>
          <w:sz w:val="24"/>
          <w:szCs w:val="24"/>
        </w:rPr>
        <w:t>all abandoned refrigerators from which the doors and other covers have not been removed or which are not equipped with a device for opening from inside;</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38"/>
        <w:jc w:val="both"/>
        <w:rPr>
          <w:rFonts w:ascii="Arial" w:hAnsi="Arial" w:cs="Arial"/>
          <w:spacing w:val="-3"/>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38"/>
        <w:jc w:val="both"/>
        <w:rPr>
          <w:rFonts w:ascii="Arial" w:hAnsi="Arial" w:cs="Arial"/>
          <w:spacing w:val="-3"/>
          <w:sz w:val="24"/>
          <w:szCs w:val="24"/>
        </w:rPr>
      </w:pPr>
      <w:r w:rsidRPr="004C6E3A">
        <w:rPr>
          <w:rFonts w:ascii="Arial" w:hAnsi="Arial" w:cs="Arial"/>
          <w:sz w:val="24"/>
          <w:szCs w:val="24"/>
        </w:rPr>
        <w:t>any unauthorised or unlawful use of property abutting on a public street, alley or sidewalks or of a public street, alley or sidewalks which cause large crowds of people to gather, obstructing traffic and free use of the streets or sidewalks;</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38"/>
        <w:jc w:val="both"/>
        <w:rPr>
          <w:rFonts w:ascii="Arial" w:hAnsi="Arial" w:cs="Arial"/>
          <w:spacing w:val="-3"/>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14"/>
        <w:jc w:val="both"/>
        <w:rPr>
          <w:rFonts w:ascii="Arial" w:hAnsi="Arial" w:cs="Arial"/>
          <w:spacing w:val="-3"/>
          <w:sz w:val="24"/>
          <w:szCs w:val="24"/>
        </w:rPr>
      </w:pPr>
      <w:r w:rsidRPr="004C6E3A">
        <w:rPr>
          <w:rFonts w:ascii="Arial" w:hAnsi="Arial" w:cs="Arial"/>
          <w:sz w:val="24"/>
          <w:szCs w:val="24"/>
        </w:rPr>
        <w:t>repeated or continuous violations of the by-laws of the Council or laws of the Republic relating to the storage of flammable liquids;</w:t>
      </w:r>
    </w:p>
    <w:p w:rsidR="00902C18" w:rsidRPr="00C352DF" w:rsidRDefault="00902C18" w:rsidP="00902C18">
      <w:pPr>
        <w:widowControl w:val="0"/>
        <w:shd w:val="clear" w:color="auto" w:fill="FFFFFF"/>
        <w:tabs>
          <w:tab w:val="left" w:pos="1546"/>
        </w:tabs>
        <w:autoSpaceDE w:val="0"/>
        <w:autoSpaceDN w:val="0"/>
        <w:adjustRightInd w:val="0"/>
        <w:spacing w:line="226" w:lineRule="exact"/>
        <w:ind w:left="1546" w:right="14"/>
        <w:jc w:val="both"/>
        <w:rPr>
          <w:rFonts w:ascii="Arial" w:hAnsi="Arial" w:cs="Arial"/>
          <w:spacing w:val="-3"/>
          <w:sz w:val="24"/>
          <w:szCs w:val="24"/>
          <w:lang w:val="en-ZA"/>
        </w:rPr>
      </w:pPr>
    </w:p>
    <w:p w:rsidR="000A083F" w:rsidRPr="004C6E3A" w:rsidRDefault="000A083F" w:rsidP="004C6E3A">
      <w:pPr>
        <w:pStyle w:val="ListParagraph"/>
        <w:widowControl w:val="0"/>
        <w:numPr>
          <w:ilvl w:val="2"/>
          <w:numId w:val="31"/>
        </w:numPr>
        <w:shd w:val="clear" w:color="auto" w:fill="FFFFFF"/>
        <w:tabs>
          <w:tab w:val="left" w:pos="1546"/>
        </w:tabs>
        <w:autoSpaceDE w:val="0"/>
        <w:autoSpaceDN w:val="0"/>
        <w:adjustRightInd w:val="0"/>
        <w:spacing w:line="226" w:lineRule="exact"/>
        <w:ind w:right="14"/>
        <w:jc w:val="both"/>
        <w:rPr>
          <w:rFonts w:ascii="Arial" w:hAnsi="Arial" w:cs="Arial"/>
          <w:spacing w:val="-3"/>
          <w:sz w:val="24"/>
          <w:szCs w:val="24"/>
        </w:rPr>
      </w:pPr>
      <w:r w:rsidRPr="004C6E3A">
        <w:rPr>
          <w:rFonts w:ascii="Arial" w:hAnsi="Arial" w:cs="Arial"/>
          <w:sz w:val="24"/>
          <w:szCs w:val="24"/>
        </w:rPr>
        <w:t>discarding or leaving outside of any building or dwelling in a place accessible to children any box or container of any kind which has an airtight door or lock which may not be realized for opening from inside, without first removing the door lock.</w:t>
      </w:r>
    </w:p>
    <w:p w:rsidR="000A083F" w:rsidRPr="00C352DF" w:rsidRDefault="004C6E3A" w:rsidP="000A083F">
      <w:pPr>
        <w:shd w:val="clear" w:color="auto" w:fill="FFFFFF"/>
        <w:spacing w:before="221" w:line="226" w:lineRule="exact"/>
        <w:jc w:val="both"/>
        <w:rPr>
          <w:rFonts w:ascii="Arial" w:hAnsi="Arial" w:cs="Arial"/>
          <w:b/>
          <w:bCs/>
          <w:sz w:val="24"/>
          <w:szCs w:val="24"/>
          <w:lang w:val="en-ZA"/>
        </w:rPr>
      </w:pPr>
      <w:r>
        <w:rPr>
          <w:rFonts w:ascii="Arial" w:hAnsi="Arial" w:cs="Arial"/>
          <w:b/>
          <w:bCs/>
          <w:sz w:val="24"/>
          <w:szCs w:val="24"/>
          <w:lang w:val="en-ZA"/>
        </w:rPr>
        <w:t>8.</w:t>
      </w:r>
      <w:r>
        <w:rPr>
          <w:rFonts w:ascii="Arial" w:hAnsi="Arial" w:cs="Arial"/>
          <w:b/>
          <w:bCs/>
          <w:sz w:val="24"/>
          <w:szCs w:val="24"/>
          <w:lang w:val="en-ZA"/>
        </w:rPr>
        <w:tab/>
        <w:t>PROPERTY AND PROPERTY USAGE</w:t>
      </w:r>
    </w:p>
    <w:p w:rsidR="00C352DF" w:rsidRPr="00C352DF" w:rsidRDefault="00C352DF" w:rsidP="000A083F">
      <w:pPr>
        <w:shd w:val="clear" w:color="auto" w:fill="FFFFFF"/>
        <w:spacing w:before="221" w:line="226" w:lineRule="exact"/>
        <w:jc w:val="both"/>
        <w:rPr>
          <w:rFonts w:ascii="Arial" w:hAnsi="Arial" w:cs="Arial"/>
          <w:sz w:val="24"/>
          <w:szCs w:val="24"/>
          <w:lang w:val="en-ZA"/>
        </w:rPr>
      </w:pPr>
    </w:p>
    <w:p w:rsidR="000A083F" w:rsidRPr="004C6E3A" w:rsidRDefault="000A083F" w:rsidP="004C6E3A">
      <w:pPr>
        <w:pStyle w:val="ListParagraph"/>
        <w:numPr>
          <w:ilvl w:val="1"/>
          <w:numId w:val="32"/>
        </w:numPr>
        <w:shd w:val="clear" w:color="auto" w:fill="FFFFFF"/>
        <w:tabs>
          <w:tab w:val="left" w:pos="720"/>
        </w:tabs>
        <w:spacing w:line="226" w:lineRule="exact"/>
        <w:jc w:val="both"/>
        <w:rPr>
          <w:rFonts w:ascii="Arial" w:hAnsi="Arial" w:cs="Arial"/>
          <w:sz w:val="24"/>
          <w:szCs w:val="24"/>
        </w:rPr>
      </w:pPr>
      <w:r w:rsidRPr="004C6E3A">
        <w:rPr>
          <w:rFonts w:ascii="Arial" w:hAnsi="Arial" w:cs="Arial"/>
          <w:sz w:val="24"/>
          <w:szCs w:val="24"/>
        </w:rPr>
        <w:t>Property owners, occupants or person authorized to use same:</w:t>
      </w:r>
    </w:p>
    <w:p w:rsidR="004C6E3A" w:rsidRPr="00C352DF" w:rsidRDefault="004C6E3A" w:rsidP="000A083F">
      <w:pPr>
        <w:shd w:val="clear" w:color="auto" w:fill="FFFFFF"/>
        <w:tabs>
          <w:tab w:val="left" w:pos="720"/>
        </w:tabs>
        <w:spacing w:line="226" w:lineRule="exact"/>
        <w:jc w:val="both"/>
        <w:rPr>
          <w:rFonts w:ascii="Arial" w:hAnsi="Arial" w:cs="Arial"/>
          <w:sz w:val="24"/>
          <w:szCs w:val="24"/>
          <w:lang w:val="en-ZA"/>
        </w:rPr>
      </w:pPr>
    </w:p>
    <w:p w:rsidR="004C6E3A" w:rsidRDefault="004C6E3A" w:rsidP="004C6E3A">
      <w:pPr>
        <w:widowControl w:val="0"/>
        <w:shd w:val="clear" w:color="auto" w:fill="FFFFFF"/>
        <w:tabs>
          <w:tab w:val="left" w:pos="1320"/>
        </w:tabs>
        <w:autoSpaceDE w:val="0"/>
        <w:autoSpaceDN w:val="0"/>
        <w:adjustRightInd w:val="0"/>
        <w:spacing w:line="226" w:lineRule="exact"/>
        <w:ind w:right="14"/>
        <w:jc w:val="both"/>
        <w:rPr>
          <w:rFonts w:ascii="Arial" w:hAnsi="Arial" w:cs="Arial"/>
          <w:spacing w:val="-1"/>
          <w:sz w:val="24"/>
          <w:szCs w:val="24"/>
          <w:lang w:val="en-ZA"/>
        </w:rPr>
      </w:pPr>
      <w:r>
        <w:rPr>
          <w:rFonts w:ascii="Arial" w:hAnsi="Arial" w:cs="Arial"/>
          <w:spacing w:val="-1"/>
          <w:sz w:val="24"/>
          <w:szCs w:val="24"/>
          <w:lang w:val="en-ZA"/>
        </w:rPr>
        <w:t xml:space="preserve">           8.1.1 </w:t>
      </w:r>
      <w:proofErr w:type="gramStart"/>
      <w:r w:rsidR="000A083F" w:rsidRPr="00C352DF">
        <w:rPr>
          <w:rFonts w:ascii="Arial" w:hAnsi="Arial" w:cs="Arial"/>
          <w:spacing w:val="-1"/>
          <w:sz w:val="24"/>
          <w:szCs w:val="24"/>
          <w:lang w:val="en-ZA"/>
        </w:rPr>
        <w:t>shall</w:t>
      </w:r>
      <w:proofErr w:type="gramEnd"/>
      <w:r w:rsidR="000A083F" w:rsidRPr="00C352DF">
        <w:rPr>
          <w:rFonts w:ascii="Arial" w:hAnsi="Arial" w:cs="Arial"/>
          <w:spacing w:val="-1"/>
          <w:sz w:val="24"/>
          <w:szCs w:val="24"/>
          <w:lang w:val="en-ZA"/>
        </w:rPr>
        <w:t xml:space="preserve"> maintain in good repair, painted or covered with exterior siding </w:t>
      </w:r>
    </w:p>
    <w:p w:rsidR="000A083F" w:rsidRDefault="000A083F" w:rsidP="004C6E3A">
      <w:pPr>
        <w:widowControl w:val="0"/>
        <w:shd w:val="clear" w:color="auto" w:fill="FFFFFF"/>
        <w:tabs>
          <w:tab w:val="left" w:pos="1320"/>
        </w:tabs>
        <w:autoSpaceDE w:val="0"/>
        <w:autoSpaceDN w:val="0"/>
        <w:adjustRightInd w:val="0"/>
        <w:spacing w:line="226" w:lineRule="exact"/>
        <w:ind w:left="1320" w:right="14"/>
        <w:jc w:val="both"/>
        <w:rPr>
          <w:rFonts w:ascii="Arial" w:hAnsi="Arial" w:cs="Arial"/>
          <w:sz w:val="24"/>
          <w:szCs w:val="24"/>
          <w:lang w:val="en-ZA"/>
        </w:rPr>
      </w:pPr>
      <w:r w:rsidRPr="00C352DF">
        <w:rPr>
          <w:rFonts w:ascii="Arial" w:hAnsi="Arial" w:cs="Arial"/>
          <w:spacing w:val="-1"/>
          <w:sz w:val="24"/>
          <w:szCs w:val="24"/>
          <w:lang w:val="en-ZA"/>
        </w:rPr>
        <w:t xml:space="preserve">material intended </w:t>
      </w:r>
      <w:r w:rsidRPr="00C352DF">
        <w:rPr>
          <w:rFonts w:ascii="Arial" w:hAnsi="Arial" w:cs="Arial"/>
          <w:sz w:val="24"/>
          <w:szCs w:val="24"/>
          <w:lang w:val="en-ZA"/>
        </w:rPr>
        <w:t>for that use by the manufacturer for purposes of preservation and appearance, the exterior of every structure or accessory structure, residential and non-residential, including fences;</w:t>
      </w:r>
    </w:p>
    <w:p w:rsidR="004C6E3A" w:rsidRPr="00C352DF" w:rsidRDefault="004C6E3A" w:rsidP="004C6E3A">
      <w:pPr>
        <w:widowControl w:val="0"/>
        <w:shd w:val="clear" w:color="auto" w:fill="FFFFFF"/>
        <w:tabs>
          <w:tab w:val="left" w:pos="1320"/>
        </w:tabs>
        <w:autoSpaceDE w:val="0"/>
        <w:autoSpaceDN w:val="0"/>
        <w:adjustRightInd w:val="0"/>
        <w:spacing w:line="226" w:lineRule="exact"/>
        <w:ind w:right="14"/>
        <w:jc w:val="both"/>
        <w:rPr>
          <w:rFonts w:ascii="Arial" w:hAnsi="Arial" w:cs="Arial"/>
          <w:spacing w:val="-15"/>
          <w:sz w:val="24"/>
          <w:szCs w:val="24"/>
          <w:lang w:val="en-ZA"/>
        </w:rPr>
      </w:pPr>
    </w:p>
    <w:p w:rsidR="000A083F" w:rsidRPr="004C6E3A" w:rsidRDefault="000A083F" w:rsidP="004C6E3A">
      <w:pPr>
        <w:pStyle w:val="ListParagraph"/>
        <w:widowControl w:val="0"/>
        <w:numPr>
          <w:ilvl w:val="2"/>
          <w:numId w:val="33"/>
        </w:numPr>
        <w:shd w:val="clear" w:color="auto" w:fill="FFFFFF"/>
        <w:tabs>
          <w:tab w:val="left" w:pos="1320"/>
        </w:tabs>
        <w:autoSpaceDE w:val="0"/>
        <w:autoSpaceDN w:val="0"/>
        <w:adjustRightInd w:val="0"/>
        <w:spacing w:line="226" w:lineRule="exact"/>
        <w:jc w:val="both"/>
        <w:rPr>
          <w:rFonts w:ascii="Arial" w:hAnsi="Arial" w:cs="Arial"/>
          <w:spacing w:val="-15"/>
          <w:sz w:val="24"/>
          <w:szCs w:val="24"/>
        </w:rPr>
      </w:pPr>
      <w:r w:rsidRPr="004C6E3A">
        <w:rPr>
          <w:rFonts w:ascii="Arial" w:hAnsi="Arial" w:cs="Arial"/>
          <w:sz w:val="24"/>
          <w:szCs w:val="24"/>
        </w:rPr>
        <w:t xml:space="preserve">shall maintain, free of broken or missing siding, shingles or exterior woodwork, </w:t>
      </w:r>
      <w:r w:rsidRPr="004C6E3A">
        <w:rPr>
          <w:rFonts w:ascii="Arial" w:hAnsi="Arial" w:cs="Arial"/>
          <w:spacing w:val="-1"/>
          <w:sz w:val="24"/>
          <w:szCs w:val="24"/>
        </w:rPr>
        <w:t xml:space="preserve">crumbling stone or bricks, excessive chipped, peeling, or </w:t>
      </w:r>
      <w:r w:rsidRPr="004C6E3A">
        <w:rPr>
          <w:rFonts w:ascii="Arial" w:hAnsi="Arial" w:cs="Arial"/>
          <w:spacing w:val="-1"/>
          <w:sz w:val="24"/>
          <w:szCs w:val="24"/>
        </w:rPr>
        <w:lastRenderedPageBreak/>
        <w:t xml:space="preserve">lack of paint, missing, broken </w:t>
      </w:r>
      <w:r w:rsidRPr="004C6E3A">
        <w:rPr>
          <w:rFonts w:ascii="Arial" w:hAnsi="Arial" w:cs="Arial"/>
          <w:sz w:val="24"/>
          <w:szCs w:val="24"/>
        </w:rPr>
        <w:t xml:space="preserve">or deteriorating steps, porches, handrails and guardrails or any other condition reflective of deterioration and or inadequate maintenance or as may tend to </w:t>
      </w:r>
    </w:p>
    <w:p w:rsidR="004C6E3A" w:rsidRPr="00C352DF" w:rsidRDefault="004C6E3A" w:rsidP="004C6E3A">
      <w:pPr>
        <w:widowControl w:val="0"/>
        <w:shd w:val="clear" w:color="auto" w:fill="FFFFFF"/>
        <w:tabs>
          <w:tab w:val="left" w:pos="1320"/>
        </w:tabs>
        <w:autoSpaceDE w:val="0"/>
        <w:autoSpaceDN w:val="0"/>
        <w:adjustRightInd w:val="0"/>
        <w:spacing w:line="226" w:lineRule="exact"/>
        <w:ind w:left="1320"/>
        <w:jc w:val="both"/>
        <w:rPr>
          <w:rFonts w:ascii="Arial" w:hAnsi="Arial" w:cs="Arial"/>
          <w:spacing w:val="-15"/>
          <w:sz w:val="24"/>
          <w:szCs w:val="24"/>
          <w:lang w:val="en-ZA"/>
        </w:rPr>
      </w:pPr>
    </w:p>
    <w:p w:rsidR="00576156" w:rsidRPr="00576156" w:rsidRDefault="000A083F" w:rsidP="004C6E3A">
      <w:pPr>
        <w:pStyle w:val="ListParagraph"/>
        <w:widowControl w:val="0"/>
        <w:numPr>
          <w:ilvl w:val="2"/>
          <w:numId w:val="33"/>
        </w:numPr>
        <w:shd w:val="clear" w:color="auto" w:fill="FFFFFF"/>
        <w:tabs>
          <w:tab w:val="left" w:pos="1320"/>
        </w:tabs>
        <w:autoSpaceDE w:val="0"/>
        <w:autoSpaceDN w:val="0"/>
        <w:adjustRightInd w:val="0"/>
        <w:spacing w:line="226" w:lineRule="exact"/>
        <w:ind w:right="14"/>
        <w:jc w:val="both"/>
        <w:rPr>
          <w:rFonts w:ascii="Arial" w:hAnsi="Arial" w:cs="Arial"/>
          <w:spacing w:val="-15"/>
          <w:sz w:val="24"/>
          <w:szCs w:val="24"/>
        </w:rPr>
      </w:pPr>
      <w:r w:rsidRPr="004C6E3A">
        <w:rPr>
          <w:rFonts w:ascii="Arial" w:hAnsi="Arial" w:cs="Arial"/>
          <w:sz w:val="24"/>
          <w:szCs w:val="24"/>
        </w:rPr>
        <w:t xml:space="preserve">may not allow on any property any debris or condition, including, but not limited to woods, bricks, concrete, rubble, or other building material, </w:t>
      </w:r>
      <w:proofErr w:type="spellStart"/>
      <w:r w:rsidRPr="004C6E3A">
        <w:rPr>
          <w:rFonts w:ascii="Arial" w:hAnsi="Arial" w:cs="Arial"/>
          <w:sz w:val="24"/>
          <w:szCs w:val="24"/>
        </w:rPr>
        <w:t>crap</w:t>
      </w:r>
      <w:proofErr w:type="spellEnd"/>
      <w:r w:rsidRPr="004C6E3A">
        <w:rPr>
          <w:rFonts w:ascii="Arial" w:hAnsi="Arial" w:cs="Arial"/>
          <w:sz w:val="24"/>
          <w:szCs w:val="24"/>
        </w:rPr>
        <w:t xml:space="preserve"> metal, tree limbs or bush, tree stumps with a height greater than their diameter, diseased or dead trees or other yard waste, household refuse not properly contained or stored, inoperable machinery or parts thereof (except when housed inside out of public view), refrigerators, stoves, washing machines, dryers, or other appliance, water heaters, </w:t>
      </w:r>
    </w:p>
    <w:p w:rsidR="00576156" w:rsidRPr="00576156" w:rsidRDefault="00576156" w:rsidP="00576156">
      <w:pPr>
        <w:pStyle w:val="ListParagraph"/>
        <w:rPr>
          <w:rFonts w:ascii="Arial" w:hAnsi="Arial" w:cs="Arial"/>
          <w:sz w:val="24"/>
          <w:szCs w:val="24"/>
        </w:rPr>
      </w:pPr>
    </w:p>
    <w:p w:rsidR="000A083F" w:rsidRPr="004C6E3A" w:rsidRDefault="000A083F" w:rsidP="00576156">
      <w:pPr>
        <w:pStyle w:val="ListParagraph"/>
        <w:widowControl w:val="0"/>
        <w:shd w:val="clear" w:color="auto" w:fill="FFFFFF"/>
        <w:tabs>
          <w:tab w:val="left" w:pos="1320"/>
        </w:tabs>
        <w:autoSpaceDE w:val="0"/>
        <w:autoSpaceDN w:val="0"/>
        <w:adjustRightInd w:val="0"/>
        <w:spacing w:line="226" w:lineRule="exact"/>
        <w:ind w:left="1380" w:right="14"/>
        <w:jc w:val="both"/>
        <w:rPr>
          <w:rFonts w:ascii="Arial" w:hAnsi="Arial" w:cs="Arial"/>
          <w:spacing w:val="-15"/>
          <w:sz w:val="24"/>
          <w:szCs w:val="24"/>
        </w:rPr>
      </w:pPr>
      <w:r w:rsidRPr="004C6E3A">
        <w:rPr>
          <w:rFonts w:ascii="Arial" w:hAnsi="Arial" w:cs="Arial"/>
          <w:sz w:val="24"/>
          <w:szCs w:val="24"/>
        </w:rPr>
        <w:t>bedsprings or other furniture not intended for exterior use by the manufacturer and used or stored on open porches or yards, rutted lawns on driveways or any other unsightly conditions as may tend to depreciate property values in the area or create a nuisance, hazard or eyesore;</w:t>
      </w:r>
    </w:p>
    <w:p w:rsidR="004C6E3A" w:rsidRPr="00C352DF" w:rsidRDefault="004C6E3A" w:rsidP="004C6E3A">
      <w:pPr>
        <w:widowControl w:val="0"/>
        <w:shd w:val="clear" w:color="auto" w:fill="FFFFFF"/>
        <w:tabs>
          <w:tab w:val="left" w:pos="1320"/>
        </w:tabs>
        <w:autoSpaceDE w:val="0"/>
        <w:autoSpaceDN w:val="0"/>
        <w:adjustRightInd w:val="0"/>
        <w:spacing w:line="226" w:lineRule="exact"/>
        <w:ind w:left="1320" w:right="14"/>
        <w:jc w:val="both"/>
        <w:rPr>
          <w:rFonts w:ascii="Arial" w:hAnsi="Arial" w:cs="Arial"/>
          <w:spacing w:val="-15"/>
          <w:sz w:val="24"/>
          <w:szCs w:val="24"/>
          <w:lang w:val="en-ZA"/>
        </w:rPr>
      </w:pPr>
    </w:p>
    <w:p w:rsidR="000A083F" w:rsidRPr="004C6E3A" w:rsidRDefault="000A083F" w:rsidP="004C6E3A">
      <w:pPr>
        <w:pStyle w:val="ListParagraph"/>
        <w:widowControl w:val="0"/>
        <w:numPr>
          <w:ilvl w:val="2"/>
          <w:numId w:val="33"/>
        </w:numPr>
        <w:shd w:val="clear" w:color="auto" w:fill="FFFFFF"/>
        <w:tabs>
          <w:tab w:val="left" w:pos="1320"/>
        </w:tabs>
        <w:autoSpaceDE w:val="0"/>
        <w:autoSpaceDN w:val="0"/>
        <w:adjustRightInd w:val="0"/>
        <w:spacing w:line="226" w:lineRule="exact"/>
        <w:ind w:right="10"/>
        <w:jc w:val="both"/>
        <w:rPr>
          <w:rFonts w:ascii="Arial" w:hAnsi="Arial" w:cs="Arial"/>
          <w:spacing w:val="-15"/>
          <w:sz w:val="24"/>
          <w:szCs w:val="24"/>
        </w:rPr>
      </w:pPr>
      <w:proofErr w:type="gramStart"/>
      <w:r w:rsidRPr="004C6E3A">
        <w:rPr>
          <w:rFonts w:ascii="Arial" w:hAnsi="Arial" w:cs="Arial"/>
          <w:sz w:val="24"/>
          <w:szCs w:val="24"/>
        </w:rPr>
        <w:t>may</w:t>
      </w:r>
      <w:proofErr w:type="gramEnd"/>
      <w:r w:rsidRPr="004C6E3A">
        <w:rPr>
          <w:rFonts w:ascii="Arial" w:hAnsi="Arial" w:cs="Arial"/>
          <w:sz w:val="24"/>
          <w:szCs w:val="24"/>
        </w:rPr>
        <w:t xml:space="preserve"> not store outdoors or allow the outside storage of firewood on any property used or zoned for residential use, except as permitted in this paragraph. Firewood may not be stored in the front yard of such property or within the setback, except that firewood </w:t>
      </w:r>
      <w:r w:rsidRPr="004C6E3A">
        <w:rPr>
          <w:rFonts w:ascii="Arial" w:hAnsi="Arial" w:cs="Arial"/>
          <w:spacing w:val="-1"/>
          <w:sz w:val="24"/>
          <w:szCs w:val="24"/>
        </w:rPr>
        <w:t xml:space="preserve">maybe temporarily stored for a period not exceeding fourteen days of delivery to the </w:t>
      </w:r>
      <w:r w:rsidRPr="004C6E3A">
        <w:rPr>
          <w:rFonts w:ascii="Arial" w:hAnsi="Arial" w:cs="Arial"/>
          <w:sz w:val="24"/>
          <w:szCs w:val="24"/>
        </w:rPr>
        <w:t>property. All firewood may be stacked no higher than the upper-most horizontal portion of the fence and infestation of mice, rats, other rodents or insects may not be permitted under or near the stack;</w:t>
      </w:r>
    </w:p>
    <w:p w:rsidR="004C6E3A" w:rsidRPr="00C352DF" w:rsidRDefault="004C6E3A" w:rsidP="004C6E3A">
      <w:pPr>
        <w:widowControl w:val="0"/>
        <w:shd w:val="clear" w:color="auto" w:fill="FFFFFF"/>
        <w:tabs>
          <w:tab w:val="left" w:pos="1320"/>
        </w:tabs>
        <w:autoSpaceDE w:val="0"/>
        <w:autoSpaceDN w:val="0"/>
        <w:adjustRightInd w:val="0"/>
        <w:spacing w:line="226" w:lineRule="exact"/>
        <w:ind w:left="1320" w:right="10"/>
        <w:jc w:val="both"/>
        <w:rPr>
          <w:rFonts w:ascii="Arial" w:hAnsi="Arial" w:cs="Arial"/>
          <w:spacing w:val="-15"/>
          <w:sz w:val="24"/>
          <w:szCs w:val="24"/>
          <w:lang w:val="en-ZA"/>
        </w:rPr>
      </w:pPr>
    </w:p>
    <w:p w:rsidR="000A083F" w:rsidRPr="004C6E3A" w:rsidRDefault="000A083F" w:rsidP="004C6E3A">
      <w:pPr>
        <w:pStyle w:val="ListParagraph"/>
        <w:widowControl w:val="0"/>
        <w:numPr>
          <w:ilvl w:val="2"/>
          <w:numId w:val="33"/>
        </w:numPr>
        <w:shd w:val="clear" w:color="auto" w:fill="FFFFFF"/>
        <w:tabs>
          <w:tab w:val="left" w:pos="1320"/>
        </w:tabs>
        <w:autoSpaceDE w:val="0"/>
        <w:autoSpaceDN w:val="0"/>
        <w:adjustRightInd w:val="0"/>
        <w:spacing w:line="226" w:lineRule="exact"/>
        <w:ind w:right="14"/>
        <w:jc w:val="both"/>
        <w:rPr>
          <w:rFonts w:ascii="Arial" w:hAnsi="Arial" w:cs="Arial"/>
          <w:spacing w:val="-15"/>
          <w:sz w:val="24"/>
          <w:szCs w:val="24"/>
        </w:rPr>
      </w:pPr>
      <w:r w:rsidRPr="004C6E3A">
        <w:rPr>
          <w:rFonts w:ascii="Arial" w:hAnsi="Arial" w:cs="Arial"/>
          <w:sz w:val="24"/>
          <w:szCs w:val="24"/>
        </w:rPr>
        <w:t>may not allow any brush, debris or refuse from the processing of firewood to remain anywhere on the property;</w:t>
      </w:r>
    </w:p>
    <w:p w:rsidR="004C6E3A" w:rsidRPr="00C352DF" w:rsidRDefault="004C6E3A" w:rsidP="004C6E3A">
      <w:pPr>
        <w:widowControl w:val="0"/>
        <w:shd w:val="clear" w:color="auto" w:fill="FFFFFF"/>
        <w:tabs>
          <w:tab w:val="left" w:pos="1320"/>
        </w:tabs>
        <w:autoSpaceDE w:val="0"/>
        <w:autoSpaceDN w:val="0"/>
        <w:adjustRightInd w:val="0"/>
        <w:spacing w:line="226" w:lineRule="exact"/>
        <w:ind w:left="1320" w:right="14"/>
        <w:jc w:val="both"/>
        <w:rPr>
          <w:rFonts w:ascii="Arial" w:hAnsi="Arial" w:cs="Arial"/>
          <w:spacing w:val="-15"/>
          <w:sz w:val="24"/>
          <w:szCs w:val="24"/>
          <w:lang w:val="en-ZA"/>
        </w:rPr>
      </w:pPr>
    </w:p>
    <w:p w:rsidR="000A083F" w:rsidRPr="0092598A" w:rsidRDefault="000A083F" w:rsidP="004C6E3A">
      <w:pPr>
        <w:pStyle w:val="ListParagraph"/>
        <w:widowControl w:val="0"/>
        <w:numPr>
          <w:ilvl w:val="2"/>
          <w:numId w:val="33"/>
        </w:numPr>
        <w:shd w:val="clear" w:color="auto" w:fill="FFFFFF"/>
        <w:tabs>
          <w:tab w:val="left" w:pos="1320"/>
        </w:tabs>
        <w:autoSpaceDE w:val="0"/>
        <w:autoSpaceDN w:val="0"/>
        <w:adjustRightInd w:val="0"/>
        <w:spacing w:line="226" w:lineRule="exact"/>
        <w:ind w:right="14"/>
        <w:jc w:val="both"/>
        <w:rPr>
          <w:rFonts w:ascii="Arial" w:hAnsi="Arial" w:cs="Arial"/>
          <w:spacing w:val="-15"/>
          <w:sz w:val="24"/>
          <w:szCs w:val="24"/>
        </w:rPr>
      </w:pPr>
      <w:proofErr w:type="gramStart"/>
      <w:r w:rsidRPr="004C6E3A">
        <w:rPr>
          <w:rFonts w:ascii="Arial" w:hAnsi="Arial" w:cs="Arial"/>
          <w:sz w:val="24"/>
          <w:szCs w:val="24"/>
        </w:rPr>
        <w:t>shall</w:t>
      </w:r>
      <w:proofErr w:type="gramEnd"/>
      <w:r w:rsidRPr="004C6E3A">
        <w:rPr>
          <w:rFonts w:ascii="Arial" w:hAnsi="Arial" w:cs="Arial"/>
          <w:sz w:val="24"/>
          <w:szCs w:val="24"/>
        </w:rPr>
        <w:t xml:space="preserve"> be responsible for the extermination of any insects, rodents, pigeons or pests </w:t>
      </w:r>
      <w:r w:rsidRPr="004C6E3A">
        <w:rPr>
          <w:rFonts w:ascii="Arial" w:hAnsi="Arial" w:cs="Arial"/>
          <w:spacing w:val="-1"/>
          <w:sz w:val="24"/>
          <w:szCs w:val="24"/>
        </w:rPr>
        <w:t xml:space="preserve">when the infection is caused by their failure to maintain the building in the pests -proof </w:t>
      </w:r>
      <w:r w:rsidRPr="004C6E3A">
        <w:rPr>
          <w:rFonts w:ascii="Arial" w:hAnsi="Arial" w:cs="Arial"/>
          <w:sz w:val="24"/>
          <w:szCs w:val="24"/>
        </w:rPr>
        <w:t>condition.</w:t>
      </w:r>
    </w:p>
    <w:p w:rsidR="0092598A" w:rsidRPr="004C6E3A" w:rsidRDefault="0092598A" w:rsidP="0092598A">
      <w:pPr>
        <w:pStyle w:val="ListParagraph"/>
        <w:widowControl w:val="0"/>
        <w:shd w:val="clear" w:color="auto" w:fill="FFFFFF"/>
        <w:tabs>
          <w:tab w:val="left" w:pos="1320"/>
        </w:tabs>
        <w:autoSpaceDE w:val="0"/>
        <w:autoSpaceDN w:val="0"/>
        <w:adjustRightInd w:val="0"/>
        <w:spacing w:line="226" w:lineRule="exact"/>
        <w:ind w:left="1380" w:right="14"/>
        <w:jc w:val="both"/>
        <w:rPr>
          <w:rFonts w:ascii="Arial" w:hAnsi="Arial" w:cs="Arial"/>
          <w:spacing w:val="-15"/>
          <w:sz w:val="24"/>
          <w:szCs w:val="24"/>
        </w:rPr>
      </w:pPr>
    </w:p>
    <w:p w:rsidR="000A083F" w:rsidRPr="00C352DF" w:rsidRDefault="004C6E3A" w:rsidP="000A083F">
      <w:pPr>
        <w:shd w:val="clear" w:color="auto" w:fill="FFFFFF"/>
        <w:spacing w:before="206" w:line="230" w:lineRule="exact"/>
        <w:jc w:val="both"/>
        <w:rPr>
          <w:rFonts w:ascii="Arial" w:hAnsi="Arial" w:cs="Arial"/>
          <w:b/>
          <w:bCs/>
          <w:spacing w:val="-1"/>
          <w:sz w:val="24"/>
          <w:szCs w:val="24"/>
          <w:lang w:val="en-ZA"/>
        </w:rPr>
      </w:pPr>
      <w:r>
        <w:rPr>
          <w:rFonts w:ascii="Arial" w:hAnsi="Arial" w:cs="Arial"/>
          <w:b/>
          <w:bCs/>
          <w:spacing w:val="-1"/>
          <w:sz w:val="24"/>
          <w:szCs w:val="24"/>
          <w:lang w:val="en-ZA"/>
        </w:rPr>
        <w:t xml:space="preserve">9. </w:t>
      </w:r>
      <w:r>
        <w:rPr>
          <w:rFonts w:ascii="Arial" w:hAnsi="Arial" w:cs="Arial"/>
          <w:b/>
          <w:bCs/>
          <w:spacing w:val="-1"/>
          <w:sz w:val="24"/>
          <w:szCs w:val="24"/>
          <w:lang w:val="en-ZA"/>
        </w:rPr>
        <w:tab/>
      </w:r>
      <w:r w:rsidR="000A083F" w:rsidRPr="00C352DF">
        <w:rPr>
          <w:rFonts w:ascii="Arial" w:hAnsi="Arial" w:cs="Arial"/>
          <w:b/>
          <w:bCs/>
          <w:spacing w:val="-1"/>
          <w:sz w:val="24"/>
          <w:szCs w:val="24"/>
          <w:lang w:val="en-ZA"/>
        </w:rPr>
        <w:t>D</w:t>
      </w:r>
      <w:r>
        <w:rPr>
          <w:rFonts w:ascii="Arial" w:hAnsi="Arial" w:cs="Arial"/>
          <w:b/>
          <w:bCs/>
          <w:spacing w:val="-1"/>
          <w:sz w:val="24"/>
          <w:szCs w:val="24"/>
          <w:lang w:val="en-ZA"/>
        </w:rPr>
        <w:t>EFACEMENT OR DAMAGE OF PROPRTY BY GRAFFITI</w:t>
      </w:r>
    </w:p>
    <w:p w:rsidR="00C352DF" w:rsidRPr="00C352DF" w:rsidRDefault="00C352DF" w:rsidP="000A083F">
      <w:pPr>
        <w:shd w:val="clear" w:color="auto" w:fill="FFFFFF"/>
        <w:spacing w:before="206" w:line="230" w:lineRule="exact"/>
        <w:jc w:val="both"/>
        <w:rPr>
          <w:rFonts w:ascii="Arial" w:hAnsi="Arial" w:cs="Arial"/>
          <w:sz w:val="24"/>
          <w:szCs w:val="24"/>
          <w:lang w:val="en-ZA"/>
        </w:rPr>
      </w:pPr>
    </w:p>
    <w:p w:rsidR="004C6E3A" w:rsidRDefault="004C6E3A" w:rsidP="000A083F">
      <w:pPr>
        <w:shd w:val="clear" w:color="auto" w:fill="FFFFFF"/>
        <w:tabs>
          <w:tab w:val="left" w:pos="720"/>
        </w:tabs>
        <w:spacing w:line="230" w:lineRule="exact"/>
        <w:jc w:val="both"/>
        <w:rPr>
          <w:rFonts w:ascii="Arial" w:hAnsi="Arial" w:cs="Arial"/>
          <w:sz w:val="24"/>
          <w:szCs w:val="24"/>
          <w:lang w:val="en-ZA"/>
        </w:rPr>
      </w:pPr>
      <w:r>
        <w:rPr>
          <w:rFonts w:ascii="Arial" w:hAnsi="Arial" w:cs="Arial"/>
          <w:spacing w:val="-14"/>
          <w:sz w:val="24"/>
          <w:szCs w:val="24"/>
          <w:lang w:val="en-ZA"/>
        </w:rPr>
        <w:tab/>
      </w:r>
      <w:r w:rsidR="000A083F" w:rsidRPr="00C352DF">
        <w:rPr>
          <w:rFonts w:ascii="Arial" w:hAnsi="Arial" w:cs="Arial"/>
          <w:spacing w:val="-14"/>
          <w:sz w:val="24"/>
          <w:szCs w:val="24"/>
          <w:lang w:val="en-ZA"/>
        </w:rPr>
        <w:t>9.</w:t>
      </w:r>
      <w:r>
        <w:rPr>
          <w:rFonts w:ascii="Arial" w:hAnsi="Arial" w:cs="Arial"/>
          <w:spacing w:val="-14"/>
          <w:sz w:val="24"/>
          <w:szCs w:val="24"/>
          <w:lang w:val="en-ZA"/>
        </w:rPr>
        <w:t>1</w:t>
      </w:r>
      <w:r w:rsidR="000A083F" w:rsidRPr="00C352DF">
        <w:rPr>
          <w:rFonts w:ascii="Arial" w:hAnsi="Arial" w:cs="Arial"/>
          <w:sz w:val="24"/>
          <w:szCs w:val="24"/>
          <w:lang w:val="en-ZA"/>
        </w:rPr>
        <w:tab/>
        <w:t xml:space="preserve">Graffiti is hereby declared to be a public nuisance devaluing property </w:t>
      </w:r>
    </w:p>
    <w:p w:rsidR="000A083F" w:rsidRDefault="004C6E3A" w:rsidP="000A083F">
      <w:pPr>
        <w:shd w:val="clear" w:color="auto" w:fill="FFFFFF"/>
        <w:tabs>
          <w:tab w:val="left" w:pos="720"/>
        </w:tabs>
        <w:spacing w:line="230" w:lineRule="exact"/>
        <w:jc w:val="both"/>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proofErr w:type="gramStart"/>
      <w:r w:rsidR="000A083F" w:rsidRPr="00C352DF">
        <w:rPr>
          <w:rFonts w:ascii="Arial" w:hAnsi="Arial" w:cs="Arial"/>
          <w:sz w:val="24"/>
          <w:szCs w:val="24"/>
          <w:lang w:val="en-ZA"/>
        </w:rPr>
        <w:t>and</w:t>
      </w:r>
      <w:proofErr w:type="gramEnd"/>
      <w:r w:rsidR="000A083F" w:rsidRPr="00C352DF">
        <w:rPr>
          <w:rFonts w:ascii="Arial" w:hAnsi="Arial" w:cs="Arial"/>
          <w:sz w:val="24"/>
          <w:szCs w:val="24"/>
          <w:lang w:val="en-ZA"/>
        </w:rPr>
        <w:t>:</w:t>
      </w:r>
    </w:p>
    <w:p w:rsidR="004C6E3A" w:rsidRPr="00C352DF" w:rsidRDefault="004C6E3A" w:rsidP="000A083F">
      <w:pPr>
        <w:shd w:val="clear" w:color="auto" w:fill="FFFFFF"/>
        <w:tabs>
          <w:tab w:val="left" w:pos="720"/>
        </w:tabs>
        <w:spacing w:line="230" w:lineRule="exact"/>
        <w:jc w:val="both"/>
        <w:rPr>
          <w:rFonts w:ascii="Arial" w:hAnsi="Arial" w:cs="Arial"/>
          <w:sz w:val="24"/>
          <w:szCs w:val="24"/>
          <w:lang w:val="en-ZA"/>
        </w:rPr>
      </w:pPr>
    </w:p>
    <w:p w:rsidR="000A083F" w:rsidRPr="0092598A" w:rsidRDefault="000A083F" w:rsidP="004C6E3A">
      <w:pPr>
        <w:pStyle w:val="ListParagraph"/>
        <w:widowControl w:val="0"/>
        <w:numPr>
          <w:ilvl w:val="2"/>
          <w:numId w:val="34"/>
        </w:numPr>
        <w:shd w:val="clear" w:color="auto" w:fill="FFFFFF"/>
        <w:tabs>
          <w:tab w:val="left" w:pos="1426"/>
        </w:tabs>
        <w:autoSpaceDE w:val="0"/>
        <w:autoSpaceDN w:val="0"/>
        <w:adjustRightInd w:val="0"/>
        <w:spacing w:line="230" w:lineRule="exact"/>
        <w:ind w:right="24"/>
        <w:jc w:val="both"/>
        <w:rPr>
          <w:rFonts w:ascii="Arial" w:hAnsi="Arial" w:cs="Arial"/>
          <w:spacing w:val="-1"/>
          <w:sz w:val="24"/>
          <w:szCs w:val="24"/>
        </w:rPr>
      </w:pPr>
      <w:r w:rsidRPr="004C6E3A">
        <w:rPr>
          <w:rFonts w:ascii="Arial" w:hAnsi="Arial" w:cs="Arial"/>
          <w:spacing w:val="-1"/>
          <w:sz w:val="24"/>
          <w:szCs w:val="24"/>
        </w:rPr>
        <w:t xml:space="preserve">any person who affix graffiti to any property is liable for the cost of removing or </w:t>
      </w:r>
      <w:r w:rsidRPr="004C6E3A">
        <w:rPr>
          <w:rFonts w:ascii="Arial" w:hAnsi="Arial" w:cs="Arial"/>
          <w:sz w:val="24"/>
          <w:szCs w:val="24"/>
        </w:rPr>
        <w:t>covering such graffiti in addition to any fine imposed for violating this section;</w:t>
      </w:r>
    </w:p>
    <w:p w:rsidR="0092598A" w:rsidRPr="004C6E3A" w:rsidRDefault="0092598A" w:rsidP="0092598A">
      <w:pPr>
        <w:pStyle w:val="ListParagraph"/>
        <w:widowControl w:val="0"/>
        <w:shd w:val="clear" w:color="auto" w:fill="FFFFFF"/>
        <w:tabs>
          <w:tab w:val="left" w:pos="1426"/>
        </w:tabs>
        <w:autoSpaceDE w:val="0"/>
        <w:autoSpaceDN w:val="0"/>
        <w:adjustRightInd w:val="0"/>
        <w:spacing w:line="230" w:lineRule="exact"/>
        <w:ind w:left="1380" w:right="24"/>
        <w:jc w:val="both"/>
        <w:rPr>
          <w:rFonts w:ascii="Arial" w:hAnsi="Arial" w:cs="Arial"/>
          <w:spacing w:val="-1"/>
          <w:sz w:val="24"/>
          <w:szCs w:val="24"/>
        </w:rPr>
      </w:pPr>
    </w:p>
    <w:p w:rsidR="000A083F" w:rsidRPr="0092598A" w:rsidRDefault="000A083F" w:rsidP="0092598A">
      <w:pPr>
        <w:pStyle w:val="ListParagraph"/>
        <w:widowControl w:val="0"/>
        <w:numPr>
          <w:ilvl w:val="2"/>
          <w:numId w:val="34"/>
        </w:numPr>
        <w:shd w:val="clear" w:color="auto" w:fill="FFFFFF"/>
        <w:tabs>
          <w:tab w:val="left" w:pos="1426"/>
        </w:tabs>
        <w:autoSpaceDE w:val="0"/>
        <w:autoSpaceDN w:val="0"/>
        <w:adjustRightInd w:val="0"/>
        <w:spacing w:line="230" w:lineRule="exact"/>
        <w:ind w:right="43"/>
        <w:jc w:val="both"/>
        <w:rPr>
          <w:rFonts w:ascii="Arial" w:hAnsi="Arial" w:cs="Arial"/>
          <w:spacing w:val="-4"/>
          <w:sz w:val="24"/>
          <w:szCs w:val="24"/>
        </w:rPr>
      </w:pPr>
      <w:r w:rsidRPr="0092598A">
        <w:rPr>
          <w:rFonts w:ascii="Arial" w:hAnsi="Arial" w:cs="Arial"/>
          <w:sz w:val="24"/>
          <w:szCs w:val="24"/>
        </w:rPr>
        <w:t>parents of any minor child who affixed graffiti may be held liable for the cost of removing or covering the said graffiti;</w:t>
      </w:r>
    </w:p>
    <w:p w:rsidR="0092598A" w:rsidRPr="0092598A" w:rsidRDefault="0092598A" w:rsidP="0092598A">
      <w:pPr>
        <w:pStyle w:val="ListParagraph"/>
        <w:widowControl w:val="0"/>
        <w:shd w:val="clear" w:color="auto" w:fill="FFFFFF"/>
        <w:tabs>
          <w:tab w:val="left" w:pos="1426"/>
        </w:tabs>
        <w:autoSpaceDE w:val="0"/>
        <w:autoSpaceDN w:val="0"/>
        <w:adjustRightInd w:val="0"/>
        <w:spacing w:line="230" w:lineRule="exact"/>
        <w:ind w:left="1380" w:right="43"/>
        <w:jc w:val="both"/>
        <w:rPr>
          <w:rFonts w:ascii="Arial" w:hAnsi="Arial" w:cs="Arial"/>
          <w:spacing w:val="-4"/>
          <w:sz w:val="24"/>
          <w:szCs w:val="24"/>
        </w:rPr>
      </w:pPr>
    </w:p>
    <w:p w:rsidR="0092598A" w:rsidRPr="0092598A" w:rsidRDefault="0092598A" w:rsidP="0092598A">
      <w:pPr>
        <w:pStyle w:val="ListParagraph"/>
        <w:widowControl w:val="0"/>
        <w:shd w:val="clear" w:color="auto" w:fill="FFFFFF"/>
        <w:tabs>
          <w:tab w:val="left" w:pos="1426"/>
        </w:tabs>
        <w:autoSpaceDE w:val="0"/>
        <w:autoSpaceDN w:val="0"/>
        <w:adjustRightInd w:val="0"/>
        <w:spacing w:line="230" w:lineRule="exact"/>
        <w:ind w:left="855"/>
        <w:jc w:val="both"/>
        <w:rPr>
          <w:rFonts w:ascii="Arial" w:hAnsi="Arial" w:cs="Arial"/>
          <w:sz w:val="24"/>
          <w:szCs w:val="24"/>
        </w:rPr>
      </w:pPr>
      <w:r>
        <w:rPr>
          <w:rFonts w:ascii="Arial" w:hAnsi="Arial" w:cs="Arial"/>
          <w:sz w:val="24"/>
          <w:szCs w:val="24"/>
        </w:rPr>
        <w:t xml:space="preserve">9.2      </w:t>
      </w:r>
      <w:proofErr w:type="gramStart"/>
      <w:r w:rsidRPr="0092598A">
        <w:rPr>
          <w:rFonts w:ascii="Arial" w:hAnsi="Arial" w:cs="Arial"/>
          <w:sz w:val="24"/>
          <w:szCs w:val="24"/>
        </w:rPr>
        <w:t>u</w:t>
      </w:r>
      <w:r w:rsidR="000A083F" w:rsidRPr="0092598A">
        <w:rPr>
          <w:rFonts w:ascii="Arial" w:hAnsi="Arial" w:cs="Arial"/>
          <w:sz w:val="24"/>
          <w:szCs w:val="24"/>
        </w:rPr>
        <w:t>pon</w:t>
      </w:r>
      <w:proofErr w:type="gramEnd"/>
      <w:r w:rsidR="000A083F" w:rsidRPr="0092598A">
        <w:rPr>
          <w:rFonts w:ascii="Arial" w:hAnsi="Arial" w:cs="Arial"/>
          <w:sz w:val="24"/>
          <w:szCs w:val="24"/>
        </w:rPr>
        <w:t xml:space="preserve"> the discovery of the graffiti the owner or lawful occupant of the </w:t>
      </w:r>
      <w:r w:rsidRPr="0092598A">
        <w:rPr>
          <w:rFonts w:ascii="Arial" w:hAnsi="Arial" w:cs="Arial"/>
          <w:sz w:val="24"/>
          <w:szCs w:val="24"/>
        </w:rPr>
        <w:t xml:space="preserve"> </w:t>
      </w:r>
    </w:p>
    <w:p w:rsidR="000A083F" w:rsidRPr="0092598A" w:rsidRDefault="0092598A" w:rsidP="0092598A">
      <w:pPr>
        <w:pStyle w:val="ListParagraph"/>
        <w:widowControl w:val="0"/>
        <w:shd w:val="clear" w:color="auto" w:fill="FFFFFF"/>
        <w:tabs>
          <w:tab w:val="left" w:pos="1426"/>
        </w:tabs>
        <w:autoSpaceDE w:val="0"/>
        <w:autoSpaceDN w:val="0"/>
        <w:adjustRightInd w:val="0"/>
        <w:spacing w:line="230" w:lineRule="exact"/>
        <w:ind w:left="855"/>
        <w:jc w:val="both"/>
        <w:rPr>
          <w:rFonts w:ascii="Arial" w:hAnsi="Arial" w:cs="Arial"/>
          <w:spacing w:val="-5"/>
          <w:sz w:val="24"/>
          <w:szCs w:val="24"/>
        </w:rPr>
      </w:pPr>
      <w:r>
        <w:rPr>
          <w:rFonts w:ascii="Arial" w:hAnsi="Arial" w:cs="Arial"/>
          <w:sz w:val="24"/>
          <w:szCs w:val="24"/>
        </w:rPr>
        <w:t xml:space="preserve">           </w:t>
      </w:r>
      <w:proofErr w:type="gramStart"/>
      <w:r w:rsidR="000A083F" w:rsidRPr="0092598A">
        <w:rPr>
          <w:rFonts w:ascii="Arial" w:hAnsi="Arial" w:cs="Arial"/>
          <w:sz w:val="24"/>
          <w:szCs w:val="24"/>
        </w:rPr>
        <w:t>property</w:t>
      </w:r>
      <w:proofErr w:type="gramEnd"/>
      <w:r w:rsidR="000A083F" w:rsidRPr="0092598A">
        <w:rPr>
          <w:rFonts w:ascii="Arial" w:hAnsi="Arial" w:cs="Arial"/>
          <w:sz w:val="24"/>
          <w:szCs w:val="24"/>
        </w:rPr>
        <w:t xml:space="preserve"> </w:t>
      </w:r>
      <w:r>
        <w:rPr>
          <w:rFonts w:ascii="Arial" w:hAnsi="Arial" w:cs="Arial"/>
          <w:sz w:val="24"/>
          <w:szCs w:val="24"/>
        </w:rPr>
        <w:t>m</w:t>
      </w:r>
      <w:r w:rsidR="000A083F" w:rsidRPr="0092598A">
        <w:rPr>
          <w:rFonts w:ascii="Arial" w:hAnsi="Arial" w:cs="Arial"/>
          <w:sz w:val="24"/>
          <w:szCs w:val="24"/>
        </w:rPr>
        <w:t>ust:</w:t>
      </w:r>
    </w:p>
    <w:p w:rsidR="000A083F" w:rsidRPr="00C352DF" w:rsidRDefault="000A083F" w:rsidP="000A083F">
      <w:pPr>
        <w:jc w:val="both"/>
        <w:rPr>
          <w:rFonts w:ascii="Arial" w:hAnsi="Arial" w:cs="Arial"/>
          <w:sz w:val="24"/>
          <w:szCs w:val="24"/>
          <w:lang w:val="en-ZA"/>
        </w:rPr>
      </w:pPr>
    </w:p>
    <w:p w:rsidR="000A083F" w:rsidRPr="0092598A" w:rsidRDefault="000A083F" w:rsidP="000A083F">
      <w:pPr>
        <w:widowControl w:val="0"/>
        <w:numPr>
          <w:ilvl w:val="0"/>
          <w:numId w:val="19"/>
        </w:numPr>
        <w:shd w:val="clear" w:color="auto" w:fill="FFFFFF"/>
        <w:tabs>
          <w:tab w:val="left" w:pos="2160"/>
        </w:tabs>
        <w:autoSpaceDE w:val="0"/>
        <w:autoSpaceDN w:val="0"/>
        <w:adjustRightInd w:val="0"/>
        <w:spacing w:line="230" w:lineRule="exact"/>
        <w:ind w:left="1440"/>
        <w:jc w:val="both"/>
        <w:rPr>
          <w:rFonts w:ascii="Arial" w:hAnsi="Arial" w:cs="Arial"/>
          <w:spacing w:val="-1"/>
          <w:sz w:val="24"/>
          <w:szCs w:val="24"/>
          <w:lang w:val="en-ZA"/>
        </w:rPr>
      </w:pPr>
      <w:proofErr w:type="gramStart"/>
      <w:r w:rsidRPr="00C352DF">
        <w:rPr>
          <w:rFonts w:ascii="Arial" w:hAnsi="Arial" w:cs="Arial"/>
          <w:sz w:val="24"/>
          <w:szCs w:val="24"/>
          <w:lang w:val="en-ZA"/>
        </w:rPr>
        <w:t>notify</w:t>
      </w:r>
      <w:proofErr w:type="gramEnd"/>
      <w:r w:rsidRPr="00C352DF">
        <w:rPr>
          <w:rFonts w:ascii="Arial" w:hAnsi="Arial" w:cs="Arial"/>
          <w:sz w:val="24"/>
          <w:szCs w:val="24"/>
          <w:lang w:val="en-ZA"/>
        </w:rPr>
        <w:t xml:space="preserve"> the Council before removing or covering such graffiti.</w:t>
      </w:r>
    </w:p>
    <w:p w:rsidR="0092598A" w:rsidRPr="00C352DF" w:rsidRDefault="0092598A" w:rsidP="0092598A">
      <w:pPr>
        <w:widowControl w:val="0"/>
        <w:shd w:val="clear" w:color="auto" w:fill="FFFFFF"/>
        <w:tabs>
          <w:tab w:val="left" w:pos="2160"/>
        </w:tabs>
        <w:autoSpaceDE w:val="0"/>
        <w:autoSpaceDN w:val="0"/>
        <w:adjustRightInd w:val="0"/>
        <w:spacing w:line="230" w:lineRule="exact"/>
        <w:ind w:left="1440"/>
        <w:jc w:val="both"/>
        <w:rPr>
          <w:rFonts w:ascii="Arial" w:hAnsi="Arial" w:cs="Arial"/>
          <w:spacing w:val="-1"/>
          <w:sz w:val="24"/>
          <w:szCs w:val="24"/>
          <w:lang w:val="en-ZA"/>
        </w:rPr>
      </w:pPr>
    </w:p>
    <w:p w:rsidR="000A083F" w:rsidRPr="0092598A" w:rsidRDefault="000A083F" w:rsidP="000A083F">
      <w:pPr>
        <w:widowControl w:val="0"/>
        <w:numPr>
          <w:ilvl w:val="0"/>
          <w:numId w:val="19"/>
        </w:numPr>
        <w:shd w:val="clear" w:color="auto" w:fill="FFFFFF"/>
        <w:tabs>
          <w:tab w:val="left" w:pos="2160"/>
        </w:tabs>
        <w:autoSpaceDE w:val="0"/>
        <w:autoSpaceDN w:val="0"/>
        <w:adjustRightInd w:val="0"/>
        <w:spacing w:line="230" w:lineRule="exact"/>
        <w:ind w:left="2160" w:hanging="720"/>
        <w:jc w:val="both"/>
        <w:rPr>
          <w:rFonts w:ascii="Arial" w:hAnsi="Arial" w:cs="Arial"/>
          <w:spacing w:val="-7"/>
          <w:sz w:val="24"/>
          <w:szCs w:val="24"/>
          <w:lang w:val="en-ZA"/>
        </w:rPr>
      </w:pPr>
      <w:proofErr w:type="gramStart"/>
      <w:r w:rsidRPr="00C352DF">
        <w:rPr>
          <w:rFonts w:ascii="Arial" w:hAnsi="Arial" w:cs="Arial"/>
          <w:sz w:val="24"/>
          <w:szCs w:val="24"/>
          <w:lang w:val="en-ZA"/>
        </w:rPr>
        <w:t>cover</w:t>
      </w:r>
      <w:proofErr w:type="gramEnd"/>
      <w:r w:rsidRPr="00C352DF">
        <w:rPr>
          <w:rFonts w:ascii="Arial" w:hAnsi="Arial" w:cs="Arial"/>
          <w:sz w:val="24"/>
          <w:szCs w:val="24"/>
          <w:lang w:val="en-ZA"/>
        </w:rPr>
        <w:t xml:space="preserve"> or remove the graffiti within fifteen days in compliance with written notice served upon them by the Council to remove or cover such graffiti.</w:t>
      </w:r>
    </w:p>
    <w:p w:rsidR="0092598A" w:rsidRPr="00C352DF" w:rsidRDefault="0092598A" w:rsidP="0092598A">
      <w:pPr>
        <w:widowControl w:val="0"/>
        <w:shd w:val="clear" w:color="auto" w:fill="FFFFFF"/>
        <w:tabs>
          <w:tab w:val="left" w:pos="2160"/>
        </w:tabs>
        <w:autoSpaceDE w:val="0"/>
        <w:autoSpaceDN w:val="0"/>
        <w:adjustRightInd w:val="0"/>
        <w:spacing w:line="230" w:lineRule="exact"/>
        <w:ind w:left="2160"/>
        <w:jc w:val="both"/>
        <w:rPr>
          <w:rFonts w:ascii="Arial" w:hAnsi="Arial" w:cs="Arial"/>
          <w:spacing w:val="-7"/>
          <w:sz w:val="24"/>
          <w:szCs w:val="24"/>
          <w:lang w:val="en-ZA"/>
        </w:rPr>
      </w:pPr>
    </w:p>
    <w:p w:rsidR="000A083F" w:rsidRPr="00C352DF" w:rsidRDefault="0092598A" w:rsidP="000A083F">
      <w:pPr>
        <w:shd w:val="clear" w:color="auto" w:fill="FFFFFF"/>
        <w:tabs>
          <w:tab w:val="left" w:pos="1426"/>
        </w:tabs>
        <w:spacing w:line="230" w:lineRule="exact"/>
        <w:ind w:left="1426" w:right="14" w:hanging="706"/>
        <w:jc w:val="both"/>
        <w:rPr>
          <w:rFonts w:ascii="Arial" w:hAnsi="Arial" w:cs="Arial"/>
          <w:sz w:val="24"/>
          <w:szCs w:val="24"/>
          <w:lang w:val="en-ZA"/>
        </w:rPr>
      </w:pPr>
      <w:r>
        <w:rPr>
          <w:rFonts w:ascii="Arial" w:hAnsi="Arial" w:cs="Arial"/>
          <w:spacing w:val="-4"/>
          <w:sz w:val="24"/>
          <w:szCs w:val="24"/>
          <w:lang w:val="en-ZA"/>
        </w:rPr>
        <w:t>9.3</w:t>
      </w:r>
      <w:r w:rsidR="000A083F" w:rsidRPr="00C352DF">
        <w:rPr>
          <w:rFonts w:ascii="Arial" w:hAnsi="Arial" w:cs="Arial"/>
          <w:sz w:val="24"/>
          <w:szCs w:val="24"/>
          <w:lang w:val="en-ZA"/>
        </w:rPr>
        <w:tab/>
        <w:t>In the event of the owner or lawful occupant of the property failing to comply with the Council notice to cover or remove the graffiti, the Council shall have the graffiti covered or removed and all costs, fees and expenses will be assessed to the said owner or lawful occupant.</w:t>
      </w:r>
    </w:p>
    <w:p w:rsidR="000A083F" w:rsidRPr="00C352DF" w:rsidRDefault="0092598A" w:rsidP="000A083F">
      <w:pPr>
        <w:shd w:val="clear" w:color="auto" w:fill="FFFFFF"/>
        <w:spacing w:before="206"/>
        <w:jc w:val="both"/>
        <w:rPr>
          <w:rFonts w:ascii="Arial" w:hAnsi="Arial" w:cs="Arial"/>
          <w:b/>
          <w:bCs/>
          <w:sz w:val="24"/>
          <w:szCs w:val="24"/>
          <w:lang w:val="en-ZA"/>
        </w:rPr>
      </w:pPr>
      <w:r>
        <w:rPr>
          <w:rFonts w:ascii="Arial" w:hAnsi="Arial" w:cs="Arial"/>
          <w:b/>
          <w:bCs/>
          <w:sz w:val="24"/>
          <w:szCs w:val="24"/>
          <w:lang w:val="en-ZA"/>
        </w:rPr>
        <w:t>10.</w:t>
      </w:r>
      <w:r>
        <w:rPr>
          <w:rFonts w:ascii="Arial" w:hAnsi="Arial" w:cs="Arial"/>
          <w:b/>
          <w:bCs/>
          <w:sz w:val="24"/>
          <w:szCs w:val="24"/>
          <w:lang w:val="en-ZA"/>
        </w:rPr>
        <w:tab/>
      </w:r>
      <w:r w:rsidR="000A083F" w:rsidRPr="00C352DF">
        <w:rPr>
          <w:rFonts w:ascii="Arial" w:hAnsi="Arial" w:cs="Arial"/>
          <w:b/>
          <w:bCs/>
          <w:sz w:val="24"/>
          <w:szCs w:val="24"/>
          <w:lang w:val="en-ZA"/>
        </w:rPr>
        <w:t>D</w:t>
      </w:r>
      <w:r>
        <w:rPr>
          <w:rFonts w:ascii="Arial" w:hAnsi="Arial" w:cs="Arial"/>
          <w:b/>
          <w:bCs/>
          <w:sz w:val="24"/>
          <w:szCs w:val="24"/>
          <w:lang w:val="en-ZA"/>
        </w:rPr>
        <w:t>AMAGE TO PUBLIC PROPERTY</w:t>
      </w:r>
    </w:p>
    <w:p w:rsidR="00C352DF" w:rsidRPr="00C352DF" w:rsidRDefault="00C352DF" w:rsidP="000A083F">
      <w:pPr>
        <w:shd w:val="clear" w:color="auto" w:fill="FFFFFF"/>
        <w:spacing w:before="206"/>
        <w:jc w:val="both"/>
        <w:rPr>
          <w:rFonts w:ascii="Arial" w:hAnsi="Arial" w:cs="Arial"/>
          <w:sz w:val="24"/>
          <w:szCs w:val="24"/>
          <w:lang w:val="en-ZA"/>
        </w:rPr>
      </w:pPr>
    </w:p>
    <w:p w:rsidR="001922FE" w:rsidRDefault="001922FE" w:rsidP="000A083F">
      <w:pPr>
        <w:shd w:val="clear" w:color="auto" w:fill="FFFFFF"/>
        <w:tabs>
          <w:tab w:val="left" w:pos="720"/>
        </w:tabs>
        <w:jc w:val="both"/>
        <w:rPr>
          <w:rFonts w:ascii="Arial" w:hAnsi="Arial" w:cs="Arial"/>
          <w:sz w:val="24"/>
          <w:szCs w:val="24"/>
          <w:lang w:val="en-ZA"/>
        </w:rPr>
      </w:pPr>
      <w:r>
        <w:rPr>
          <w:rFonts w:ascii="Arial" w:hAnsi="Arial" w:cs="Arial"/>
          <w:spacing w:val="-6"/>
          <w:sz w:val="24"/>
          <w:szCs w:val="24"/>
          <w:lang w:val="en-ZA"/>
        </w:rPr>
        <w:tab/>
      </w:r>
      <w:r w:rsidR="000A083F" w:rsidRPr="00C352DF">
        <w:rPr>
          <w:rFonts w:ascii="Arial" w:hAnsi="Arial" w:cs="Arial"/>
          <w:spacing w:val="-6"/>
          <w:sz w:val="24"/>
          <w:szCs w:val="24"/>
          <w:lang w:val="en-ZA"/>
        </w:rPr>
        <w:t>10.</w:t>
      </w:r>
      <w:r>
        <w:rPr>
          <w:rFonts w:ascii="Arial" w:hAnsi="Arial" w:cs="Arial"/>
          <w:spacing w:val="-6"/>
          <w:sz w:val="24"/>
          <w:szCs w:val="24"/>
          <w:lang w:val="en-ZA"/>
        </w:rPr>
        <w:t>1</w:t>
      </w:r>
      <w:r w:rsidR="000A083F" w:rsidRPr="00C352DF">
        <w:rPr>
          <w:rFonts w:ascii="Arial" w:hAnsi="Arial" w:cs="Arial"/>
          <w:sz w:val="24"/>
          <w:szCs w:val="24"/>
          <w:lang w:val="en-ZA"/>
        </w:rPr>
        <w:tab/>
        <w:t xml:space="preserve">The following acts constitute damage to public property and are </w:t>
      </w:r>
    </w:p>
    <w:p w:rsidR="000A083F" w:rsidRDefault="001922FE" w:rsidP="000A083F">
      <w:pPr>
        <w:shd w:val="clear" w:color="auto" w:fill="FFFFFF"/>
        <w:tabs>
          <w:tab w:val="left" w:pos="720"/>
        </w:tabs>
        <w:jc w:val="both"/>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proofErr w:type="gramStart"/>
      <w:r w:rsidR="000A083F" w:rsidRPr="00C352DF">
        <w:rPr>
          <w:rFonts w:ascii="Arial" w:hAnsi="Arial" w:cs="Arial"/>
          <w:sz w:val="24"/>
          <w:szCs w:val="24"/>
          <w:lang w:val="en-ZA"/>
        </w:rPr>
        <w:t>declared</w:t>
      </w:r>
      <w:proofErr w:type="gramEnd"/>
      <w:r w:rsidR="000A083F" w:rsidRPr="00C352DF">
        <w:rPr>
          <w:rFonts w:ascii="Arial" w:hAnsi="Arial" w:cs="Arial"/>
          <w:sz w:val="24"/>
          <w:szCs w:val="24"/>
          <w:lang w:val="en-ZA"/>
        </w:rPr>
        <w:t xml:space="preserve"> public nuisance:</w:t>
      </w:r>
    </w:p>
    <w:p w:rsidR="00576156" w:rsidRDefault="00576156" w:rsidP="000A083F">
      <w:pPr>
        <w:shd w:val="clear" w:color="auto" w:fill="FFFFFF"/>
        <w:tabs>
          <w:tab w:val="left" w:pos="720"/>
        </w:tabs>
        <w:jc w:val="both"/>
        <w:rPr>
          <w:rFonts w:ascii="Arial" w:hAnsi="Arial" w:cs="Arial"/>
          <w:sz w:val="24"/>
          <w:szCs w:val="24"/>
          <w:lang w:val="en-ZA"/>
        </w:rPr>
      </w:pPr>
    </w:p>
    <w:p w:rsidR="001922FE" w:rsidRPr="00C352DF" w:rsidRDefault="001922FE" w:rsidP="000A083F">
      <w:pPr>
        <w:shd w:val="clear" w:color="auto" w:fill="FFFFFF"/>
        <w:tabs>
          <w:tab w:val="left" w:pos="720"/>
        </w:tabs>
        <w:jc w:val="both"/>
        <w:rPr>
          <w:rFonts w:ascii="Arial" w:hAnsi="Arial" w:cs="Arial"/>
          <w:sz w:val="24"/>
          <w:szCs w:val="24"/>
          <w:lang w:val="en-ZA"/>
        </w:rPr>
      </w:pPr>
    </w:p>
    <w:p w:rsidR="000A083F" w:rsidRPr="001922FE" w:rsidRDefault="000A083F" w:rsidP="001922FE">
      <w:pPr>
        <w:pStyle w:val="ListParagraph"/>
        <w:widowControl w:val="0"/>
        <w:numPr>
          <w:ilvl w:val="2"/>
          <w:numId w:val="35"/>
        </w:numPr>
        <w:shd w:val="clear" w:color="auto" w:fill="FFFFFF"/>
        <w:tabs>
          <w:tab w:val="left" w:pos="1426"/>
        </w:tabs>
        <w:autoSpaceDE w:val="0"/>
        <w:autoSpaceDN w:val="0"/>
        <w:adjustRightInd w:val="0"/>
        <w:spacing w:line="226" w:lineRule="exact"/>
        <w:ind w:right="10"/>
        <w:jc w:val="both"/>
        <w:rPr>
          <w:rFonts w:ascii="Arial" w:hAnsi="Arial" w:cs="Arial"/>
          <w:spacing w:val="-5"/>
          <w:sz w:val="24"/>
          <w:szCs w:val="24"/>
        </w:rPr>
      </w:pPr>
      <w:r w:rsidRPr="001922FE">
        <w:rPr>
          <w:rFonts w:ascii="Arial" w:hAnsi="Arial" w:cs="Arial"/>
          <w:sz w:val="24"/>
          <w:szCs w:val="24"/>
        </w:rPr>
        <w:t>breaking, soiling, defacing, injuring or damaging any guidepost, signs, street lamp or post, traffic signs or signal, fountain, statue, monument or other ornamental structure within any public street, alley, park, cemetery or other public place;</w:t>
      </w:r>
    </w:p>
    <w:p w:rsidR="001922FE" w:rsidRPr="00C352DF" w:rsidRDefault="001922FE" w:rsidP="001922FE">
      <w:pPr>
        <w:widowControl w:val="0"/>
        <w:shd w:val="clear" w:color="auto" w:fill="FFFFFF"/>
        <w:tabs>
          <w:tab w:val="left" w:pos="1426"/>
        </w:tabs>
        <w:autoSpaceDE w:val="0"/>
        <w:autoSpaceDN w:val="0"/>
        <w:adjustRightInd w:val="0"/>
        <w:spacing w:line="226" w:lineRule="exact"/>
        <w:ind w:left="1426" w:right="10"/>
        <w:jc w:val="both"/>
        <w:rPr>
          <w:rFonts w:ascii="Arial" w:hAnsi="Arial" w:cs="Arial"/>
          <w:spacing w:val="-5"/>
          <w:sz w:val="24"/>
          <w:szCs w:val="24"/>
          <w:lang w:val="en-ZA"/>
        </w:rPr>
      </w:pPr>
    </w:p>
    <w:p w:rsidR="000A083F" w:rsidRPr="001922FE" w:rsidRDefault="000A083F" w:rsidP="001922FE">
      <w:pPr>
        <w:pStyle w:val="ListParagraph"/>
        <w:widowControl w:val="0"/>
        <w:numPr>
          <w:ilvl w:val="2"/>
          <w:numId w:val="35"/>
        </w:numPr>
        <w:shd w:val="clear" w:color="auto" w:fill="FFFFFF"/>
        <w:tabs>
          <w:tab w:val="left" w:pos="1426"/>
        </w:tabs>
        <w:autoSpaceDE w:val="0"/>
        <w:autoSpaceDN w:val="0"/>
        <w:adjustRightInd w:val="0"/>
        <w:spacing w:line="226" w:lineRule="exact"/>
        <w:ind w:right="43"/>
        <w:jc w:val="both"/>
        <w:rPr>
          <w:rFonts w:ascii="Arial" w:hAnsi="Arial" w:cs="Arial"/>
          <w:spacing w:val="-5"/>
          <w:sz w:val="24"/>
          <w:szCs w:val="24"/>
        </w:rPr>
      </w:pPr>
      <w:r w:rsidRPr="001922FE">
        <w:rPr>
          <w:rFonts w:ascii="Arial" w:hAnsi="Arial" w:cs="Arial"/>
          <w:sz w:val="24"/>
          <w:szCs w:val="24"/>
        </w:rPr>
        <w:t>breaking, soiling, defacing, injuring or damaging any part of any public building or any public property or equipment,</w:t>
      </w:r>
    </w:p>
    <w:p w:rsidR="001922FE" w:rsidRPr="00C352DF" w:rsidRDefault="001922FE" w:rsidP="001922FE">
      <w:pPr>
        <w:widowControl w:val="0"/>
        <w:shd w:val="clear" w:color="auto" w:fill="FFFFFF"/>
        <w:tabs>
          <w:tab w:val="left" w:pos="1426"/>
        </w:tabs>
        <w:autoSpaceDE w:val="0"/>
        <w:autoSpaceDN w:val="0"/>
        <w:adjustRightInd w:val="0"/>
        <w:spacing w:line="226" w:lineRule="exact"/>
        <w:ind w:left="1426" w:right="43"/>
        <w:jc w:val="both"/>
        <w:rPr>
          <w:rFonts w:ascii="Arial" w:hAnsi="Arial" w:cs="Arial"/>
          <w:spacing w:val="-5"/>
          <w:sz w:val="24"/>
          <w:szCs w:val="24"/>
          <w:lang w:val="en-ZA"/>
        </w:rPr>
      </w:pPr>
    </w:p>
    <w:p w:rsidR="000A083F" w:rsidRPr="001922FE" w:rsidRDefault="000A083F" w:rsidP="001922FE">
      <w:pPr>
        <w:pStyle w:val="ListParagraph"/>
        <w:widowControl w:val="0"/>
        <w:numPr>
          <w:ilvl w:val="2"/>
          <w:numId w:val="35"/>
        </w:numPr>
        <w:shd w:val="clear" w:color="auto" w:fill="FFFFFF"/>
        <w:tabs>
          <w:tab w:val="left" w:pos="1426"/>
        </w:tabs>
        <w:autoSpaceDE w:val="0"/>
        <w:autoSpaceDN w:val="0"/>
        <w:adjustRightInd w:val="0"/>
        <w:spacing w:line="226" w:lineRule="exact"/>
        <w:ind w:right="29"/>
        <w:jc w:val="both"/>
        <w:rPr>
          <w:rFonts w:ascii="Arial" w:hAnsi="Arial" w:cs="Arial"/>
          <w:spacing w:val="-5"/>
          <w:sz w:val="24"/>
          <w:szCs w:val="24"/>
        </w:rPr>
      </w:pPr>
      <w:r w:rsidRPr="001922FE">
        <w:rPr>
          <w:rFonts w:ascii="Arial" w:hAnsi="Arial" w:cs="Arial"/>
          <w:spacing w:val="-1"/>
          <w:sz w:val="24"/>
          <w:szCs w:val="24"/>
        </w:rPr>
        <w:t xml:space="preserve">opening, removing, operating or otherwise tampering with any Municipal property or equipment, including but not limited by way of </w:t>
      </w:r>
      <w:r w:rsidR="00A038C8" w:rsidRPr="001922FE">
        <w:rPr>
          <w:rFonts w:ascii="Arial" w:hAnsi="Arial" w:cs="Arial"/>
          <w:spacing w:val="-1"/>
          <w:sz w:val="24"/>
          <w:szCs w:val="24"/>
        </w:rPr>
        <w:t>enumeration</w:t>
      </w:r>
      <w:r w:rsidRPr="001922FE">
        <w:rPr>
          <w:rFonts w:ascii="Arial" w:hAnsi="Arial" w:cs="Arial"/>
          <w:spacing w:val="-1"/>
          <w:sz w:val="24"/>
          <w:szCs w:val="24"/>
        </w:rPr>
        <w:t xml:space="preserve">, to manholes and covers, pumps, storm grates, sewers and mains, water valves and stop shut-off boxes, meters, </w:t>
      </w:r>
      <w:r w:rsidRPr="001922FE">
        <w:rPr>
          <w:rFonts w:ascii="Arial" w:hAnsi="Arial" w:cs="Arial"/>
          <w:sz w:val="24"/>
          <w:szCs w:val="24"/>
        </w:rPr>
        <w:t>vehicles, and attachment thereto, barricades and signal lighting for construction and emergency purposes;</w:t>
      </w:r>
    </w:p>
    <w:p w:rsidR="001922FE" w:rsidRPr="00C352DF" w:rsidRDefault="001922FE" w:rsidP="001922FE">
      <w:pPr>
        <w:widowControl w:val="0"/>
        <w:shd w:val="clear" w:color="auto" w:fill="FFFFFF"/>
        <w:tabs>
          <w:tab w:val="left" w:pos="1426"/>
        </w:tabs>
        <w:autoSpaceDE w:val="0"/>
        <w:autoSpaceDN w:val="0"/>
        <w:adjustRightInd w:val="0"/>
        <w:spacing w:line="226" w:lineRule="exact"/>
        <w:ind w:left="1426" w:right="29"/>
        <w:jc w:val="both"/>
        <w:rPr>
          <w:rFonts w:ascii="Arial" w:hAnsi="Arial" w:cs="Arial"/>
          <w:spacing w:val="-5"/>
          <w:sz w:val="24"/>
          <w:szCs w:val="24"/>
          <w:lang w:val="en-ZA"/>
        </w:rPr>
      </w:pPr>
    </w:p>
    <w:p w:rsidR="000A083F" w:rsidRPr="001922FE" w:rsidRDefault="000A083F" w:rsidP="001922FE">
      <w:pPr>
        <w:pStyle w:val="ListParagraph"/>
        <w:widowControl w:val="0"/>
        <w:numPr>
          <w:ilvl w:val="2"/>
          <w:numId w:val="35"/>
        </w:numPr>
        <w:shd w:val="clear" w:color="auto" w:fill="FFFFFF"/>
        <w:tabs>
          <w:tab w:val="left" w:pos="1426"/>
        </w:tabs>
        <w:autoSpaceDE w:val="0"/>
        <w:autoSpaceDN w:val="0"/>
        <w:adjustRightInd w:val="0"/>
        <w:spacing w:line="226" w:lineRule="exact"/>
        <w:ind w:right="10"/>
        <w:jc w:val="both"/>
        <w:rPr>
          <w:rFonts w:ascii="Arial" w:hAnsi="Arial" w:cs="Arial"/>
          <w:spacing w:val="-5"/>
          <w:sz w:val="24"/>
          <w:szCs w:val="24"/>
        </w:rPr>
      </w:pPr>
      <w:r w:rsidRPr="001922FE">
        <w:rPr>
          <w:rFonts w:ascii="Arial" w:hAnsi="Arial" w:cs="Arial"/>
          <w:sz w:val="24"/>
          <w:szCs w:val="24"/>
        </w:rPr>
        <w:t xml:space="preserve">painting or posting any bill, notice, picture, advertisement upon any public building, curb stone, crosswalk, gutter, street, sidewalk, hydrant, lamp post and bridge; </w:t>
      </w:r>
    </w:p>
    <w:p w:rsidR="001922FE" w:rsidRPr="00C352DF" w:rsidRDefault="001922FE" w:rsidP="001922FE">
      <w:pPr>
        <w:widowControl w:val="0"/>
        <w:shd w:val="clear" w:color="auto" w:fill="FFFFFF"/>
        <w:tabs>
          <w:tab w:val="left" w:pos="1426"/>
        </w:tabs>
        <w:autoSpaceDE w:val="0"/>
        <w:autoSpaceDN w:val="0"/>
        <w:adjustRightInd w:val="0"/>
        <w:spacing w:line="226" w:lineRule="exact"/>
        <w:ind w:left="1426" w:right="10"/>
        <w:jc w:val="both"/>
        <w:rPr>
          <w:rFonts w:ascii="Arial" w:hAnsi="Arial" w:cs="Arial"/>
          <w:spacing w:val="-5"/>
          <w:sz w:val="24"/>
          <w:szCs w:val="24"/>
          <w:lang w:val="en-ZA"/>
        </w:rPr>
      </w:pPr>
    </w:p>
    <w:p w:rsidR="000A083F" w:rsidRPr="001922FE" w:rsidRDefault="000A083F" w:rsidP="001922FE">
      <w:pPr>
        <w:pStyle w:val="ListParagraph"/>
        <w:widowControl w:val="0"/>
        <w:numPr>
          <w:ilvl w:val="2"/>
          <w:numId w:val="35"/>
        </w:numPr>
        <w:shd w:val="clear" w:color="auto" w:fill="FFFFFF"/>
        <w:tabs>
          <w:tab w:val="left" w:pos="1426"/>
        </w:tabs>
        <w:autoSpaceDE w:val="0"/>
        <w:autoSpaceDN w:val="0"/>
        <w:adjustRightInd w:val="0"/>
        <w:spacing w:line="226" w:lineRule="exact"/>
        <w:jc w:val="both"/>
        <w:rPr>
          <w:rFonts w:ascii="Arial" w:hAnsi="Arial" w:cs="Arial"/>
          <w:spacing w:val="-5"/>
          <w:sz w:val="24"/>
          <w:szCs w:val="24"/>
        </w:rPr>
      </w:pPr>
      <w:r w:rsidRPr="001922FE">
        <w:rPr>
          <w:rFonts w:ascii="Arial" w:hAnsi="Arial" w:cs="Arial"/>
          <w:sz w:val="24"/>
          <w:szCs w:val="24"/>
        </w:rPr>
        <w:t>tampering with, injuring, breaking, cutting, taking down or disarranging any electric light pole, fire or alarm box, or any wire cord,, lamp or other apparatus used in operating or maintaining any electric light or firearm, without authority to do so or, post any bills or posters of any kind whatsoever upon any such poles or posts within the area of the Council;</w:t>
      </w:r>
    </w:p>
    <w:p w:rsidR="001922FE" w:rsidRPr="00C352DF" w:rsidRDefault="001922FE" w:rsidP="001922FE">
      <w:pPr>
        <w:widowControl w:val="0"/>
        <w:shd w:val="clear" w:color="auto" w:fill="FFFFFF"/>
        <w:tabs>
          <w:tab w:val="left" w:pos="1426"/>
        </w:tabs>
        <w:autoSpaceDE w:val="0"/>
        <w:autoSpaceDN w:val="0"/>
        <w:adjustRightInd w:val="0"/>
        <w:spacing w:line="226" w:lineRule="exact"/>
        <w:ind w:left="1426"/>
        <w:jc w:val="both"/>
        <w:rPr>
          <w:rFonts w:ascii="Arial" w:hAnsi="Arial" w:cs="Arial"/>
          <w:spacing w:val="-5"/>
          <w:sz w:val="24"/>
          <w:szCs w:val="24"/>
          <w:lang w:val="en-ZA"/>
        </w:rPr>
      </w:pPr>
    </w:p>
    <w:p w:rsidR="000A083F" w:rsidRPr="00576156" w:rsidRDefault="000A083F" w:rsidP="001922FE">
      <w:pPr>
        <w:pStyle w:val="ListParagraph"/>
        <w:widowControl w:val="0"/>
        <w:numPr>
          <w:ilvl w:val="1"/>
          <w:numId w:val="35"/>
        </w:numPr>
        <w:shd w:val="clear" w:color="auto" w:fill="FFFFFF"/>
        <w:tabs>
          <w:tab w:val="left" w:pos="1426"/>
        </w:tabs>
        <w:autoSpaceDE w:val="0"/>
        <w:autoSpaceDN w:val="0"/>
        <w:adjustRightInd w:val="0"/>
        <w:spacing w:line="226" w:lineRule="exact"/>
        <w:jc w:val="both"/>
        <w:rPr>
          <w:rFonts w:ascii="Arial" w:hAnsi="Arial" w:cs="Arial"/>
          <w:spacing w:val="-5"/>
          <w:sz w:val="24"/>
          <w:szCs w:val="24"/>
        </w:rPr>
      </w:pPr>
      <w:r w:rsidRPr="001922FE">
        <w:rPr>
          <w:rFonts w:ascii="Arial" w:hAnsi="Arial" w:cs="Arial"/>
          <w:sz w:val="24"/>
          <w:szCs w:val="24"/>
        </w:rPr>
        <w:t>This section (Section 10) does not apply to duly authorized employees or agents of the Municipality or to a person authorized by the permit issued by the Council, or to any person possessing written authorisat</w:t>
      </w:r>
      <w:r w:rsidR="001922FE">
        <w:rPr>
          <w:rFonts w:ascii="Arial" w:hAnsi="Arial" w:cs="Arial"/>
          <w:sz w:val="24"/>
          <w:szCs w:val="24"/>
        </w:rPr>
        <w:t>ion from the Municipal Manager.</w:t>
      </w:r>
    </w:p>
    <w:p w:rsidR="00576156" w:rsidRPr="001922FE" w:rsidRDefault="00576156" w:rsidP="00576156">
      <w:pPr>
        <w:pStyle w:val="ListParagraph"/>
        <w:widowControl w:val="0"/>
        <w:shd w:val="clear" w:color="auto" w:fill="FFFFFF"/>
        <w:tabs>
          <w:tab w:val="left" w:pos="1426"/>
        </w:tabs>
        <w:autoSpaceDE w:val="0"/>
        <w:autoSpaceDN w:val="0"/>
        <w:adjustRightInd w:val="0"/>
        <w:spacing w:line="226" w:lineRule="exact"/>
        <w:ind w:left="1095"/>
        <w:jc w:val="both"/>
        <w:rPr>
          <w:rFonts w:ascii="Arial" w:hAnsi="Arial" w:cs="Arial"/>
          <w:spacing w:val="-5"/>
          <w:sz w:val="24"/>
          <w:szCs w:val="24"/>
        </w:rPr>
      </w:pPr>
    </w:p>
    <w:p w:rsidR="000A083F" w:rsidRPr="00C352DF" w:rsidRDefault="001922FE" w:rsidP="000A083F">
      <w:pPr>
        <w:shd w:val="clear" w:color="auto" w:fill="FFFFFF"/>
        <w:spacing w:before="221" w:line="226" w:lineRule="exact"/>
        <w:jc w:val="both"/>
        <w:rPr>
          <w:rFonts w:ascii="Arial" w:hAnsi="Arial" w:cs="Arial"/>
          <w:b/>
          <w:bCs/>
          <w:sz w:val="24"/>
          <w:szCs w:val="24"/>
          <w:lang w:val="en-ZA"/>
        </w:rPr>
      </w:pPr>
      <w:r>
        <w:rPr>
          <w:rFonts w:ascii="Arial" w:hAnsi="Arial" w:cs="Arial"/>
          <w:b/>
          <w:bCs/>
          <w:sz w:val="24"/>
          <w:szCs w:val="24"/>
          <w:lang w:val="en-ZA"/>
        </w:rPr>
        <w:t xml:space="preserve">11. </w:t>
      </w:r>
      <w:r>
        <w:rPr>
          <w:rFonts w:ascii="Arial" w:hAnsi="Arial" w:cs="Arial"/>
          <w:b/>
          <w:bCs/>
          <w:sz w:val="24"/>
          <w:szCs w:val="24"/>
          <w:lang w:val="en-ZA"/>
        </w:rPr>
        <w:tab/>
      </w:r>
      <w:r w:rsidR="000A083F" w:rsidRPr="00C352DF">
        <w:rPr>
          <w:rFonts w:ascii="Arial" w:hAnsi="Arial" w:cs="Arial"/>
          <w:b/>
          <w:bCs/>
          <w:sz w:val="24"/>
          <w:szCs w:val="24"/>
          <w:lang w:val="en-ZA"/>
        </w:rPr>
        <w:t>A</w:t>
      </w:r>
      <w:r>
        <w:rPr>
          <w:rFonts w:ascii="Arial" w:hAnsi="Arial" w:cs="Arial"/>
          <w:b/>
          <w:bCs/>
          <w:sz w:val="24"/>
          <w:szCs w:val="24"/>
          <w:lang w:val="en-ZA"/>
        </w:rPr>
        <w:t>DVERTISEMENT ON PRIVATE PROPERTY WITHOUT CONSENT</w:t>
      </w:r>
    </w:p>
    <w:p w:rsidR="00C352DF" w:rsidRPr="00C352DF" w:rsidRDefault="00C352DF" w:rsidP="000A083F">
      <w:pPr>
        <w:shd w:val="clear" w:color="auto" w:fill="FFFFFF"/>
        <w:spacing w:before="221" w:line="226" w:lineRule="exact"/>
        <w:jc w:val="both"/>
        <w:rPr>
          <w:rFonts w:ascii="Arial" w:hAnsi="Arial" w:cs="Arial"/>
          <w:sz w:val="24"/>
          <w:szCs w:val="24"/>
          <w:lang w:val="en-ZA"/>
        </w:rPr>
      </w:pPr>
    </w:p>
    <w:p w:rsidR="001922FE" w:rsidRDefault="001922FE" w:rsidP="000A083F">
      <w:pPr>
        <w:shd w:val="clear" w:color="auto" w:fill="FFFFFF"/>
        <w:tabs>
          <w:tab w:val="left" w:pos="763"/>
        </w:tabs>
        <w:spacing w:line="226" w:lineRule="exact"/>
        <w:ind w:left="763" w:right="24" w:hanging="763"/>
        <w:jc w:val="both"/>
        <w:rPr>
          <w:rFonts w:ascii="Arial" w:hAnsi="Arial" w:cs="Arial"/>
          <w:sz w:val="24"/>
          <w:szCs w:val="24"/>
          <w:lang w:val="en-ZA"/>
        </w:rPr>
      </w:pPr>
      <w:r>
        <w:rPr>
          <w:rFonts w:ascii="Arial" w:hAnsi="Arial" w:cs="Arial"/>
          <w:spacing w:val="-6"/>
          <w:sz w:val="24"/>
          <w:szCs w:val="24"/>
          <w:lang w:val="en-ZA"/>
        </w:rPr>
        <w:tab/>
      </w:r>
      <w:r w:rsidR="000A083F" w:rsidRPr="00C352DF">
        <w:rPr>
          <w:rFonts w:ascii="Arial" w:hAnsi="Arial" w:cs="Arial"/>
          <w:sz w:val="24"/>
          <w:szCs w:val="24"/>
          <w:lang w:val="en-ZA"/>
        </w:rPr>
        <w:tab/>
        <w:t xml:space="preserve">A person may not post paper or any written or painted bill, notice or </w:t>
      </w:r>
    </w:p>
    <w:p w:rsidR="000A083F" w:rsidRDefault="001922FE" w:rsidP="001922FE">
      <w:pPr>
        <w:shd w:val="clear" w:color="auto" w:fill="FFFFFF"/>
        <w:tabs>
          <w:tab w:val="left" w:pos="763"/>
        </w:tabs>
        <w:spacing w:line="226" w:lineRule="exact"/>
        <w:ind w:left="1440" w:right="24" w:hanging="763"/>
        <w:jc w:val="both"/>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proofErr w:type="gramStart"/>
      <w:r w:rsidR="000A083F" w:rsidRPr="00C352DF">
        <w:rPr>
          <w:rFonts w:ascii="Arial" w:hAnsi="Arial" w:cs="Arial"/>
          <w:sz w:val="24"/>
          <w:szCs w:val="24"/>
          <w:lang w:val="en-ZA"/>
        </w:rPr>
        <w:t>advertisement</w:t>
      </w:r>
      <w:proofErr w:type="gramEnd"/>
      <w:r w:rsidR="000A083F" w:rsidRPr="00C352DF">
        <w:rPr>
          <w:rFonts w:ascii="Arial" w:hAnsi="Arial" w:cs="Arial"/>
          <w:sz w:val="24"/>
          <w:szCs w:val="24"/>
          <w:lang w:val="en-ZA"/>
        </w:rPr>
        <w:t xml:space="preserve"> on any part of the outer walls of any building without first having obtained the consent of the owner thereof.</w:t>
      </w:r>
    </w:p>
    <w:p w:rsidR="00576156" w:rsidRDefault="00576156" w:rsidP="001922FE">
      <w:pPr>
        <w:shd w:val="clear" w:color="auto" w:fill="FFFFFF"/>
        <w:tabs>
          <w:tab w:val="left" w:pos="763"/>
        </w:tabs>
        <w:spacing w:line="226" w:lineRule="exact"/>
        <w:ind w:left="1440" w:right="24" w:hanging="763"/>
        <w:jc w:val="both"/>
        <w:rPr>
          <w:rFonts w:ascii="Arial" w:hAnsi="Arial" w:cs="Arial"/>
          <w:sz w:val="24"/>
          <w:szCs w:val="24"/>
          <w:lang w:val="en-ZA"/>
        </w:rPr>
      </w:pPr>
    </w:p>
    <w:p w:rsidR="003858A3" w:rsidRDefault="003858A3" w:rsidP="001922FE">
      <w:pPr>
        <w:shd w:val="clear" w:color="auto" w:fill="FFFFFF"/>
        <w:tabs>
          <w:tab w:val="left" w:pos="763"/>
        </w:tabs>
        <w:spacing w:line="226" w:lineRule="exact"/>
        <w:ind w:left="1440" w:right="24" w:hanging="763"/>
        <w:jc w:val="both"/>
        <w:rPr>
          <w:rFonts w:ascii="Arial" w:hAnsi="Arial" w:cs="Arial"/>
          <w:sz w:val="24"/>
          <w:szCs w:val="24"/>
          <w:lang w:val="en-ZA"/>
        </w:rPr>
      </w:pPr>
    </w:p>
    <w:p w:rsidR="003858A3" w:rsidRDefault="003858A3" w:rsidP="001922FE">
      <w:pPr>
        <w:shd w:val="clear" w:color="auto" w:fill="FFFFFF"/>
        <w:tabs>
          <w:tab w:val="left" w:pos="763"/>
        </w:tabs>
        <w:spacing w:line="226" w:lineRule="exact"/>
        <w:ind w:left="1440" w:right="24" w:hanging="763"/>
        <w:jc w:val="both"/>
        <w:rPr>
          <w:rFonts w:ascii="Arial" w:hAnsi="Arial" w:cs="Arial"/>
          <w:sz w:val="24"/>
          <w:szCs w:val="24"/>
          <w:lang w:val="en-ZA"/>
        </w:rPr>
      </w:pPr>
    </w:p>
    <w:p w:rsidR="003858A3" w:rsidRPr="00C352DF" w:rsidRDefault="003858A3" w:rsidP="001922FE">
      <w:pPr>
        <w:shd w:val="clear" w:color="auto" w:fill="FFFFFF"/>
        <w:tabs>
          <w:tab w:val="left" w:pos="763"/>
        </w:tabs>
        <w:spacing w:line="226" w:lineRule="exact"/>
        <w:ind w:left="1440" w:right="24" w:hanging="763"/>
        <w:jc w:val="both"/>
        <w:rPr>
          <w:rFonts w:ascii="Arial" w:hAnsi="Arial" w:cs="Arial"/>
          <w:sz w:val="24"/>
          <w:szCs w:val="24"/>
          <w:lang w:val="en-ZA"/>
        </w:rPr>
      </w:pPr>
    </w:p>
    <w:p w:rsidR="000A083F" w:rsidRPr="00C352DF" w:rsidRDefault="00640CA2" w:rsidP="000A083F">
      <w:pPr>
        <w:shd w:val="clear" w:color="auto" w:fill="FFFFFF"/>
        <w:spacing w:before="226" w:line="226" w:lineRule="exact"/>
        <w:jc w:val="both"/>
        <w:rPr>
          <w:rFonts w:ascii="Arial" w:hAnsi="Arial" w:cs="Arial"/>
          <w:b/>
          <w:bCs/>
          <w:spacing w:val="-1"/>
          <w:sz w:val="24"/>
          <w:szCs w:val="24"/>
          <w:lang w:val="en-ZA"/>
        </w:rPr>
      </w:pPr>
      <w:r>
        <w:rPr>
          <w:rFonts w:ascii="Arial" w:hAnsi="Arial" w:cs="Arial"/>
          <w:b/>
          <w:bCs/>
          <w:spacing w:val="-1"/>
          <w:sz w:val="24"/>
          <w:szCs w:val="24"/>
          <w:lang w:val="en-ZA"/>
        </w:rPr>
        <w:lastRenderedPageBreak/>
        <w:t>12.</w:t>
      </w:r>
      <w:r>
        <w:rPr>
          <w:rFonts w:ascii="Arial" w:hAnsi="Arial" w:cs="Arial"/>
          <w:b/>
          <w:bCs/>
          <w:spacing w:val="-1"/>
          <w:sz w:val="24"/>
          <w:szCs w:val="24"/>
          <w:lang w:val="en-ZA"/>
        </w:rPr>
        <w:tab/>
      </w:r>
      <w:r w:rsidR="000A083F" w:rsidRPr="00C352DF">
        <w:rPr>
          <w:rFonts w:ascii="Arial" w:hAnsi="Arial" w:cs="Arial"/>
          <w:b/>
          <w:bCs/>
          <w:spacing w:val="-1"/>
          <w:sz w:val="24"/>
          <w:szCs w:val="24"/>
          <w:lang w:val="en-ZA"/>
        </w:rPr>
        <w:t>P</w:t>
      </w:r>
      <w:r>
        <w:rPr>
          <w:rFonts w:ascii="Arial" w:hAnsi="Arial" w:cs="Arial"/>
          <w:b/>
          <w:bCs/>
          <w:spacing w:val="-1"/>
          <w:sz w:val="24"/>
          <w:szCs w:val="24"/>
          <w:lang w:val="en-ZA"/>
        </w:rPr>
        <w:t>ROCEDURE ON RECEIPT OF COMPLAINT</w:t>
      </w:r>
    </w:p>
    <w:p w:rsidR="00C352DF" w:rsidRPr="00C352DF" w:rsidRDefault="00C352DF" w:rsidP="000A083F">
      <w:pPr>
        <w:shd w:val="clear" w:color="auto" w:fill="FFFFFF"/>
        <w:spacing w:before="226" w:line="226" w:lineRule="exact"/>
        <w:jc w:val="both"/>
        <w:rPr>
          <w:rFonts w:ascii="Arial" w:hAnsi="Arial" w:cs="Arial"/>
          <w:sz w:val="24"/>
          <w:szCs w:val="24"/>
          <w:lang w:val="en-ZA"/>
        </w:rPr>
      </w:pPr>
    </w:p>
    <w:p w:rsidR="00640CA2" w:rsidRDefault="00640CA2" w:rsidP="000A083F">
      <w:pPr>
        <w:shd w:val="clear" w:color="auto" w:fill="FFFFFF"/>
        <w:tabs>
          <w:tab w:val="left" w:pos="763"/>
        </w:tabs>
        <w:spacing w:line="226" w:lineRule="exact"/>
        <w:ind w:left="763" w:right="5" w:hanging="763"/>
        <w:jc w:val="both"/>
        <w:rPr>
          <w:rFonts w:ascii="Arial" w:hAnsi="Arial" w:cs="Arial"/>
          <w:sz w:val="24"/>
          <w:szCs w:val="24"/>
          <w:lang w:val="en-ZA"/>
        </w:rPr>
      </w:pPr>
      <w:r>
        <w:rPr>
          <w:rFonts w:ascii="Arial" w:hAnsi="Arial" w:cs="Arial"/>
          <w:spacing w:val="-1"/>
          <w:sz w:val="24"/>
          <w:szCs w:val="24"/>
          <w:lang w:val="en-ZA"/>
        </w:rPr>
        <w:tab/>
      </w:r>
      <w:r w:rsidR="000A083F" w:rsidRPr="00C352DF">
        <w:rPr>
          <w:rFonts w:ascii="Arial" w:hAnsi="Arial" w:cs="Arial"/>
          <w:sz w:val="24"/>
          <w:szCs w:val="24"/>
          <w:lang w:val="en-ZA"/>
        </w:rPr>
        <w:tab/>
        <w:t xml:space="preserve">Whenever compliant is made to the Municipal Manager that a public </w:t>
      </w:r>
    </w:p>
    <w:p w:rsidR="000A083F" w:rsidRDefault="00640CA2" w:rsidP="00640CA2">
      <w:pPr>
        <w:shd w:val="clear" w:color="auto" w:fill="FFFFFF"/>
        <w:tabs>
          <w:tab w:val="left" w:pos="763"/>
        </w:tabs>
        <w:spacing w:line="226" w:lineRule="exact"/>
        <w:ind w:left="1440" w:right="5" w:hanging="763"/>
        <w:jc w:val="both"/>
        <w:rPr>
          <w:rFonts w:ascii="Arial" w:hAnsi="Arial" w:cs="Arial"/>
          <w:sz w:val="24"/>
          <w:szCs w:val="24"/>
          <w:lang w:val="en-ZA"/>
        </w:rPr>
      </w:pPr>
      <w:r>
        <w:rPr>
          <w:rFonts w:ascii="Arial" w:hAnsi="Arial" w:cs="Arial"/>
          <w:sz w:val="24"/>
          <w:szCs w:val="24"/>
          <w:lang w:val="en-ZA"/>
        </w:rPr>
        <w:tab/>
      </w:r>
      <w:r>
        <w:rPr>
          <w:rFonts w:ascii="Arial" w:hAnsi="Arial" w:cs="Arial"/>
          <w:sz w:val="24"/>
          <w:szCs w:val="24"/>
          <w:lang w:val="en-ZA"/>
        </w:rPr>
        <w:tab/>
      </w:r>
      <w:proofErr w:type="gramStart"/>
      <w:r w:rsidR="000A083F" w:rsidRPr="00C352DF">
        <w:rPr>
          <w:rFonts w:ascii="Arial" w:hAnsi="Arial" w:cs="Arial"/>
          <w:sz w:val="24"/>
          <w:szCs w:val="24"/>
          <w:lang w:val="en-ZA"/>
        </w:rPr>
        <w:t>nuisance</w:t>
      </w:r>
      <w:proofErr w:type="gramEnd"/>
      <w:r w:rsidR="000A083F" w:rsidRPr="00C352DF">
        <w:rPr>
          <w:rFonts w:ascii="Arial" w:hAnsi="Arial" w:cs="Arial"/>
          <w:sz w:val="24"/>
          <w:szCs w:val="24"/>
          <w:lang w:val="en-ZA"/>
        </w:rPr>
        <w:t xml:space="preserve"> exists within the Municipal area, the Municipal Manager must notify the police,</w:t>
      </w:r>
      <w:r w:rsidR="0011555F">
        <w:rPr>
          <w:rFonts w:ascii="Arial" w:hAnsi="Arial" w:cs="Arial"/>
          <w:sz w:val="24"/>
          <w:szCs w:val="24"/>
          <w:lang w:val="en-ZA"/>
        </w:rPr>
        <w:t xml:space="preserve"> municipality’s law enforcement officers or peace officers,</w:t>
      </w:r>
      <w:r w:rsidR="000A083F" w:rsidRPr="00C352DF">
        <w:rPr>
          <w:rFonts w:ascii="Arial" w:hAnsi="Arial" w:cs="Arial"/>
          <w:sz w:val="24"/>
          <w:szCs w:val="24"/>
          <w:lang w:val="en-ZA"/>
        </w:rPr>
        <w:t xml:space="preserve"> health </w:t>
      </w:r>
      <w:r w:rsidR="0011555F">
        <w:rPr>
          <w:rFonts w:ascii="Arial" w:hAnsi="Arial" w:cs="Arial"/>
          <w:sz w:val="24"/>
          <w:szCs w:val="24"/>
          <w:lang w:val="en-ZA"/>
        </w:rPr>
        <w:t>o</w:t>
      </w:r>
      <w:r w:rsidR="000A083F" w:rsidRPr="00C352DF">
        <w:rPr>
          <w:rFonts w:ascii="Arial" w:hAnsi="Arial" w:cs="Arial"/>
          <w:sz w:val="24"/>
          <w:szCs w:val="24"/>
          <w:lang w:val="en-ZA"/>
        </w:rPr>
        <w:t xml:space="preserve">fficer or building </w:t>
      </w:r>
      <w:r w:rsidR="0011555F">
        <w:rPr>
          <w:rFonts w:ascii="Arial" w:hAnsi="Arial" w:cs="Arial"/>
          <w:sz w:val="24"/>
          <w:szCs w:val="24"/>
          <w:lang w:val="en-ZA"/>
        </w:rPr>
        <w:t>i</w:t>
      </w:r>
      <w:r w:rsidR="000A083F" w:rsidRPr="00C352DF">
        <w:rPr>
          <w:rFonts w:ascii="Arial" w:hAnsi="Arial" w:cs="Arial"/>
          <w:sz w:val="24"/>
          <w:szCs w:val="24"/>
          <w:lang w:val="en-ZA"/>
        </w:rPr>
        <w:t>nspector who must forthwith inspect the premises and make a written report of his or her findings to the Municipal Manager. Whenever practicable, the Inspecting Officer shall cause photographs to be taken of the premises and must file the same.</w:t>
      </w:r>
    </w:p>
    <w:p w:rsidR="00640CA2" w:rsidRDefault="00640CA2" w:rsidP="00640CA2">
      <w:pPr>
        <w:rPr>
          <w:rFonts w:ascii="Arial" w:hAnsi="Arial" w:cs="Arial"/>
          <w:sz w:val="16"/>
          <w:szCs w:val="16"/>
          <w:lang w:val="en-ZA"/>
        </w:rPr>
      </w:pPr>
    </w:p>
    <w:p w:rsidR="000A083F" w:rsidRPr="00C352DF" w:rsidRDefault="00640CA2" w:rsidP="000A083F">
      <w:pPr>
        <w:shd w:val="clear" w:color="auto" w:fill="FFFFFF"/>
        <w:spacing w:before="221" w:line="226" w:lineRule="exact"/>
        <w:jc w:val="both"/>
        <w:rPr>
          <w:rFonts w:ascii="Arial" w:hAnsi="Arial" w:cs="Arial"/>
          <w:b/>
          <w:bCs/>
          <w:sz w:val="24"/>
          <w:szCs w:val="24"/>
          <w:lang w:val="en-ZA"/>
        </w:rPr>
      </w:pPr>
      <w:r>
        <w:rPr>
          <w:rFonts w:ascii="Arial" w:hAnsi="Arial" w:cs="Arial"/>
          <w:b/>
          <w:bCs/>
          <w:sz w:val="24"/>
          <w:szCs w:val="24"/>
          <w:lang w:val="en-ZA"/>
        </w:rPr>
        <w:t>13.</w:t>
      </w:r>
      <w:r>
        <w:rPr>
          <w:rFonts w:ascii="Arial" w:hAnsi="Arial" w:cs="Arial"/>
          <w:b/>
          <w:bCs/>
          <w:sz w:val="24"/>
          <w:szCs w:val="24"/>
          <w:lang w:val="en-ZA"/>
        </w:rPr>
        <w:tab/>
      </w:r>
      <w:r w:rsidR="000A083F" w:rsidRPr="00C352DF">
        <w:rPr>
          <w:rFonts w:ascii="Arial" w:hAnsi="Arial" w:cs="Arial"/>
          <w:b/>
          <w:bCs/>
          <w:sz w:val="24"/>
          <w:szCs w:val="24"/>
          <w:lang w:val="en-ZA"/>
        </w:rPr>
        <w:t>S</w:t>
      </w:r>
      <w:r>
        <w:rPr>
          <w:rFonts w:ascii="Arial" w:hAnsi="Arial" w:cs="Arial"/>
          <w:b/>
          <w:bCs/>
          <w:sz w:val="24"/>
          <w:szCs w:val="24"/>
          <w:lang w:val="en-ZA"/>
        </w:rPr>
        <w:t>UMMARY ABATEMENT</w:t>
      </w:r>
    </w:p>
    <w:p w:rsidR="00C352DF" w:rsidRPr="00C352DF" w:rsidRDefault="00C352DF" w:rsidP="000A083F">
      <w:pPr>
        <w:shd w:val="clear" w:color="auto" w:fill="FFFFFF"/>
        <w:spacing w:before="221" w:line="226" w:lineRule="exact"/>
        <w:jc w:val="both"/>
        <w:rPr>
          <w:rFonts w:ascii="Arial" w:hAnsi="Arial" w:cs="Arial"/>
          <w:sz w:val="24"/>
          <w:szCs w:val="24"/>
          <w:lang w:val="en-ZA"/>
        </w:rPr>
      </w:pPr>
    </w:p>
    <w:p w:rsidR="000A083F" w:rsidRDefault="00640CA2" w:rsidP="000A083F">
      <w:pPr>
        <w:shd w:val="clear" w:color="auto" w:fill="FFFFFF"/>
        <w:tabs>
          <w:tab w:val="left" w:pos="763"/>
          <w:tab w:val="left" w:pos="1546"/>
        </w:tabs>
        <w:spacing w:line="226" w:lineRule="exact"/>
        <w:ind w:left="1560" w:hanging="1560"/>
        <w:jc w:val="both"/>
        <w:rPr>
          <w:rFonts w:ascii="Arial" w:hAnsi="Arial" w:cs="Arial"/>
          <w:sz w:val="24"/>
          <w:szCs w:val="24"/>
          <w:lang w:val="en-ZA"/>
        </w:rPr>
      </w:pPr>
      <w:r>
        <w:rPr>
          <w:rFonts w:ascii="Arial" w:hAnsi="Arial" w:cs="Arial"/>
          <w:spacing w:val="-1"/>
          <w:sz w:val="24"/>
          <w:szCs w:val="24"/>
          <w:lang w:val="en-ZA"/>
        </w:rPr>
        <w:tab/>
      </w:r>
      <w:r w:rsidR="000A083F" w:rsidRPr="00C352DF">
        <w:rPr>
          <w:rFonts w:ascii="Arial" w:hAnsi="Arial" w:cs="Arial"/>
          <w:spacing w:val="-1"/>
          <w:sz w:val="24"/>
          <w:szCs w:val="24"/>
          <w:lang w:val="en-ZA"/>
        </w:rPr>
        <w:t>13.</w:t>
      </w:r>
      <w:r w:rsidR="000A083F" w:rsidRPr="00C352DF">
        <w:rPr>
          <w:rFonts w:ascii="Arial" w:hAnsi="Arial" w:cs="Arial"/>
          <w:spacing w:val="-7"/>
          <w:sz w:val="24"/>
          <w:szCs w:val="24"/>
          <w:lang w:val="en-ZA"/>
        </w:rPr>
        <w:t>1</w:t>
      </w:r>
      <w:r w:rsidR="000A083F" w:rsidRPr="00C352DF">
        <w:rPr>
          <w:rFonts w:ascii="Arial" w:hAnsi="Arial" w:cs="Arial"/>
          <w:sz w:val="24"/>
          <w:szCs w:val="24"/>
          <w:lang w:val="en-ZA"/>
        </w:rPr>
        <w:tab/>
        <w:t xml:space="preserve">If the inspecting officer shall determine that a public nuisance exists on private property and that there is great and immediate danger to the public health, safety, </w:t>
      </w:r>
      <w:r w:rsidR="000A083F" w:rsidRPr="00C352DF">
        <w:rPr>
          <w:rFonts w:ascii="Arial" w:hAnsi="Arial" w:cs="Arial"/>
          <w:spacing w:val="-1"/>
          <w:sz w:val="24"/>
          <w:szCs w:val="24"/>
          <w:lang w:val="en-ZA"/>
        </w:rPr>
        <w:t xml:space="preserve">peace, morals or decency, the Municipal Manager may direct that a notice be served on the owner or, if the owner cannot be found on the occupant or person causing, </w:t>
      </w:r>
      <w:r w:rsidR="000A083F" w:rsidRPr="00C352DF">
        <w:rPr>
          <w:rFonts w:ascii="Arial" w:hAnsi="Arial" w:cs="Arial"/>
          <w:sz w:val="24"/>
          <w:szCs w:val="24"/>
          <w:lang w:val="en-ZA"/>
        </w:rPr>
        <w:t xml:space="preserve">permitting or maintaining such nuisance and to post a copy of said notice on the premises. Such notice must direct the owner, occupant or person causing, permitting or maintaining such nuisance to abate or remove such nuisance within twenty-four hours and must state that unless such nuisance is so abated, the Municipality will cause the same to be abated and will charge the cost thereof to the owner, occupant or person causing, permitting or maintaining the same, as the case may be. </w:t>
      </w:r>
    </w:p>
    <w:p w:rsidR="00640CA2" w:rsidRPr="00C352DF" w:rsidRDefault="00640CA2" w:rsidP="000A083F">
      <w:pPr>
        <w:shd w:val="clear" w:color="auto" w:fill="FFFFFF"/>
        <w:tabs>
          <w:tab w:val="left" w:pos="763"/>
          <w:tab w:val="left" w:pos="1546"/>
        </w:tabs>
        <w:spacing w:line="226" w:lineRule="exact"/>
        <w:ind w:left="1560" w:hanging="1560"/>
        <w:jc w:val="both"/>
        <w:rPr>
          <w:rFonts w:ascii="Arial" w:hAnsi="Arial" w:cs="Arial"/>
          <w:sz w:val="24"/>
          <w:szCs w:val="24"/>
          <w:lang w:val="en-ZA"/>
        </w:rPr>
      </w:pPr>
    </w:p>
    <w:p w:rsidR="000A083F" w:rsidRPr="00C352DF" w:rsidRDefault="00640CA2" w:rsidP="000A083F">
      <w:pPr>
        <w:shd w:val="clear" w:color="auto" w:fill="FFFFFF"/>
        <w:tabs>
          <w:tab w:val="left" w:pos="1546"/>
        </w:tabs>
        <w:spacing w:line="226" w:lineRule="exact"/>
        <w:ind w:left="1560" w:hanging="709"/>
        <w:jc w:val="both"/>
        <w:rPr>
          <w:rFonts w:ascii="Arial" w:hAnsi="Arial" w:cs="Arial"/>
          <w:sz w:val="24"/>
          <w:szCs w:val="24"/>
          <w:lang w:val="en-ZA"/>
        </w:rPr>
      </w:pPr>
      <w:r>
        <w:rPr>
          <w:rFonts w:ascii="Arial" w:hAnsi="Arial" w:cs="Arial"/>
          <w:spacing w:val="-7"/>
          <w:sz w:val="24"/>
          <w:szCs w:val="24"/>
          <w:lang w:val="en-ZA"/>
        </w:rPr>
        <w:t>13.</w:t>
      </w:r>
      <w:r w:rsidR="000A083F" w:rsidRPr="00C352DF">
        <w:rPr>
          <w:rFonts w:ascii="Arial" w:hAnsi="Arial" w:cs="Arial"/>
          <w:spacing w:val="-7"/>
          <w:sz w:val="24"/>
          <w:szCs w:val="24"/>
          <w:lang w:val="en-ZA"/>
        </w:rPr>
        <w:t>2</w:t>
      </w:r>
      <w:r w:rsidR="000A083F" w:rsidRPr="00C352DF">
        <w:rPr>
          <w:rFonts w:ascii="Arial" w:hAnsi="Arial" w:cs="Arial"/>
          <w:sz w:val="24"/>
          <w:szCs w:val="24"/>
          <w:lang w:val="en-ZA"/>
        </w:rPr>
        <w:tab/>
        <w:t xml:space="preserve">If the nuisance is not abated within the time provided or if the owner, occupant or </w:t>
      </w:r>
      <w:r w:rsidR="000A083F" w:rsidRPr="00C352DF">
        <w:rPr>
          <w:rFonts w:ascii="Arial" w:hAnsi="Arial" w:cs="Arial"/>
          <w:spacing w:val="-1"/>
          <w:sz w:val="24"/>
          <w:szCs w:val="24"/>
          <w:lang w:val="en-ZA"/>
        </w:rPr>
        <w:t xml:space="preserve">person causing the nuisance cannot be found, the health Officer, in case of health </w:t>
      </w:r>
      <w:r w:rsidR="000A083F" w:rsidRPr="00C352DF">
        <w:rPr>
          <w:rFonts w:ascii="Arial" w:hAnsi="Arial" w:cs="Arial"/>
          <w:sz w:val="24"/>
          <w:szCs w:val="24"/>
          <w:lang w:val="en-ZA"/>
        </w:rPr>
        <w:t>nuisance, and the police</w:t>
      </w:r>
      <w:r w:rsidR="0011555F">
        <w:rPr>
          <w:rFonts w:ascii="Arial" w:hAnsi="Arial" w:cs="Arial"/>
          <w:sz w:val="24"/>
          <w:szCs w:val="24"/>
          <w:lang w:val="en-ZA"/>
        </w:rPr>
        <w:t xml:space="preserve"> and/or municipality’s law enforcement officers</w:t>
      </w:r>
      <w:r w:rsidR="000A083F" w:rsidRPr="00C352DF">
        <w:rPr>
          <w:rFonts w:ascii="Arial" w:hAnsi="Arial" w:cs="Arial"/>
          <w:sz w:val="24"/>
          <w:szCs w:val="24"/>
          <w:lang w:val="en-ZA"/>
        </w:rPr>
        <w:t>, in other cases, shall cause the abatement or removal of such public nuisance.</w:t>
      </w:r>
    </w:p>
    <w:p w:rsidR="00C352DF" w:rsidRPr="00C352DF" w:rsidRDefault="00C352DF" w:rsidP="000A083F">
      <w:pPr>
        <w:shd w:val="clear" w:color="auto" w:fill="FFFFFF"/>
        <w:tabs>
          <w:tab w:val="left" w:pos="1546"/>
        </w:tabs>
        <w:spacing w:line="226" w:lineRule="exact"/>
        <w:ind w:left="1560" w:hanging="709"/>
        <w:jc w:val="both"/>
        <w:rPr>
          <w:rFonts w:ascii="Arial" w:hAnsi="Arial" w:cs="Arial"/>
          <w:sz w:val="24"/>
          <w:szCs w:val="24"/>
          <w:lang w:val="en-ZA"/>
        </w:rPr>
      </w:pPr>
    </w:p>
    <w:p w:rsidR="00C352DF" w:rsidRDefault="00640CA2" w:rsidP="00640CA2">
      <w:pPr>
        <w:autoSpaceDE w:val="0"/>
        <w:autoSpaceDN w:val="0"/>
        <w:adjustRightInd w:val="0"/>
        <w:jc w:val="both"/>
        <w:rPr>
          <w:rFonts w:ascii="Arial" w:hAnsi="Arial" w:cs="Arial"/>
          <w:b/>
          <w:bCs/>
          <w:sz w:val="24"/>
          <w:szCs w:val="24"/>
        </w:rPr>
      </w:pPr>
      <w:r>
        <w:rPr>
          <w:rFonts w:ascii="Arial" w:hAnsi="Arial" w:cs="Arial"/>
          <w:b/>
          <w:bCs/>
          <w:sz w:val="24"/>
          <w:szCs w:val="24"/>
        </w:rPr>
        <w:t xml:space="preserve">14.        </w:t>
      </w:r>
      <w:r w:rsidR="00C352DF" w:rsidRPr="00640CA2">
        <w:rPr>
          <w:rFonts w:ascii="Arial" w:hAnsi="Arial" w:cs="Arial"/>
          <w:b/>
          <w:bCs/>
          <w:sz w:val="24"/>
          <w:szCs w:val="24"/>
        </w:rPr>
        <w:t>O</w:t>
      </w:r>
      <w:r w:rsidRPr="00640CA2">
        <w:rPr>
          <w:rFonts w:ascii="Arial" w:hAnsi="Arial" w:cs="Arial"/>
          <w:b/>
          <w:bCs/>
          <w:sz w:val="24"/>
          <w:szCs w:val="24"/>
        </w:rPr>
        <w:t xml:space="preserve">FFENCES AND </w:t>
      </w:r>
      <w:r w:rsidR="00C352DF" w:rsidRPr="00640CA2">
        <w:rPr>
          <w:rFonts w:ascii="Arial" w:hAnsi="Arial" w:cs="Arial"/>
          <w:b/>
          <w:bCs/>
          <w:sz w:val="24"/>
          <w:szCs w:val="24"/>
        </w:rPr>
        <w:t>P</w:t>
      </w:r>
      <w:r w:rsidRPr="00640CA2">
        <w:rPr>
          <w:rFonts w:ascii="Arial" w:hAnsi="Arial" w:cs="Arial"/>
          <w:b/>
          <w:bCs/>
          <w:sz w:val="24"/>
          <w:szCs w:val="24"/>
        </w:rPr>
        <w:t>ENALTIES</w:t>
      </w:r>
    </w:p>
    <w:p w:rsidR="00760D60" w:rsidRDefault="00760D60" w:rsidP="00760D60">
      <w:pPr>
        <w:autoSpaceDE w:val="0"/>
        <w:autoSpaceDN w:val="0"/>
        <w:adjustRightInd w:val="0"/>
        <w:jc w:val="both"/>
        <w:rPr>
          <w:rFonts w:ascii="Arial" w:hAnsi="Arial" w:cs="Arial"/>
          <w:b/>
          <w:bCs/>
          <w:sz w:val="24"/>
          <w:szCs w:val="24"/>
        </w:rPr>
      </w:pPr>
    </w:p>
    <w:p w:rsidR="00640CA2" w:rsidRDefault="00760D60" w:rsidP="00760D60">
      <w:pPr>
        <w:autoSpaceDE w:val="0"/>
        <w:autoSpaceDN w:val="0"/>
        <w:adjustRightInd w:val="0"/>
        <w:jc w:val="both"/>
        <w:rPr>
          <w:rFonts w:ascii="Arial" w:hAnsi="Arial" w:cs="Arial"/>
          <w:sz w:val="24"/>
          <w:szCs w:val="24"/>
        </w:rPr>
      </w:pPr>
      <w:r>
        <w:rPr>
          <w:rFonts w:ascii="Arial" w:hAnsi="Arial" w:cs="Arial"/>
          <w:b/>
          <w:bCs/>
          <w:sz w:val="24"/>
          <w:szCs w:val="24"/>
        </w:rPr>
        <w:t xml:space="preserve">             </w:t>
      </w:r>
      <w:r w:rsidR="00C352DF" w:rsidRPr="00C352DF">
        <w:rPr>
          <w:rFonts w:ascii="Arial" w:hAnsi="Arial" w:cs="Arial"/>
          <w:bCs/>
          <w:sz w:val="24"/>
          <w:szCs w:val="24"/>
        </w:rPr>
        <w:t>1</w:t>
      </w:r>
      <w:r w:rsidR="00640CA2">
        <w:rPr>
          <w:rFonts w:ascii="Arial" w:hAnsi="Arial" w:cs="Arial"/>
          <w:bCs/>
          <w:sz w:val="24"/>
          <w:szCs w:val="24"/>
        </w:rPr>
        <w:t>4</w:t>
      </w:r>
      <w:r w:rsidR="00C352DF" w:rsidRPr="00C352DF">
        <w:rPr>
          <w:rFonts w:ascii="Arial" w:hAnsi="Arial" w:cs="Arial"/>
          <w:bCs/>
          <w:sz w:val="24"/>
          <w:szCs w:val="24"/>
        </w:rPr>
        <w:t>.</w:t>
      </w:r>
      <w:r w:rsidR="00C352DF" w:rsidRPr="00C352DF">
        <w:rPr>
          <w:rFonts w:ascii="Arial" w:hAnsi="Arial" w:cs="Arial"/>
          <w:sz w:val="24"/>
          <w:szCs w:val="24"/>
        </w:rPr>
        <w:t xml:space="preserve">1 Failure to comply with any provision of this By-Law constitutes an </w:t>
      </w:r>
    </w:p>
    <w:p w:rsidR="00C352DF" w:rsidRPr="00C352DF" w:rsidRDefault="00640CA2" w:rsidP="00640CA2">
      <w:pPr>
        <w:autoSpaceDE w:val="0"/>
        <w:autoSpaceDN w:val="0"/>
        <w:adjustRightInd w:val="0"/>
        <w:ind w:left="720" w:firstLine="360"/>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proofErr w:type="gramStart"/>
      <w:r w:rsidR="00C352DF" w:rsidRPr="00C352DF">
        <w:rPr>
          <w:rFonts w:ascii="Arial" w:hAnsi="Arial" w:cs="Arial"/>
          <w:sz w:val="24"/>
          <w:szCs w:val="24"/>
        </w:rPr>
        <w:t>offence</w:t>
      </w:r>
      <w:proofErr w:type="gramEnd"/>
      <w:r w:rsidR="00C352DF" w:rsidRPr="00C352DF">
        <w:rPr>
          <w:rFonts w:ascii="Arial" w:hAnsi="Arial" w:cs="Arial"/>
          <w:sz w:val="24"/>
          <w:szCs w:val="24"/>
        </w:rPr>
        <w:t>.</w:t>
      </w:r>
    </w:p>
    <w:p w:rsidR="00C352DF" w:rsidRPr="00C352DF" w:rsidRDefault="00C352DF" w:rsidP="00C352DF">
      <w:pPr>
        <w:autoSpaceDE w:val="0"/>
        <w:autoSpaceDN w:val="0"/>
        <w:adjustRightInd w:val="0"/>
        <w:ind w:left="360"/>
        <w:jc w:val="both"/>
        <w:rPr>
          <w:rFonts w:ascii="Arial" w:hAnsi="Arial" w:cs="Arial"/>
          <w:sz w:val="24"/>
          <w:szCs w:val="24"/>
        </w:rPr>
      </w:pPr>
    </w:p>
    <w:p w:rsidR="00640CA2" w:rsidRDefault="00760D60" w:rsidP="00760D60">
      <w:pPr>
        <w:ind w:firstLine="720"/>
        <w:jc w:val="both"/>
        <w:rPr>
          <w:rFonts w:ascii="Arial" w:hAnsi="Arial" w:cs="Arial"/>
          <w:sz w:val="24"/>
          <w:szCs w:val="24"/>
        </w:rPr>
      </w:pPr>
      <w:r>
        <w:rPr>
          <w:rFonts w:ascii="Arial" w:hAnsi="Arial" w:cs="Arial"/>
          <w:sz w:val="24"/>
          <w:szCs w:val="24"/>
        </w:rPr>
        <w:t xml:space="preserve"> 14.2   </w:t>
      </w:r>
      <w:r w:rsidR="00C352DF" w:rsidRPr="00760D60">
        <w:rPr>
          <w:rFonts w:ascii="Arial" w:hAnsi="Arial" w:cs="Arial"/>
          <w:sz w:val="24"/>
          <w:szCs w:val="24"/>
        </w:rPr>
        <w:t xml:space="preserve">A person who commits an offence in terms of this By-Law shall, on        </w:t>
      </w:r>
    </w:p>
    <w:p w:rsidR="00760D60" w:rsidRDefault="00760D60" w:rsidP="00760D60">
      <w:pPr>
        <w:ind w:firstLine="720"/>
        <w:jc w:val="both"/>
        <w:rPr>
          <w:rFonts w:ascii="Arial" w:hAnsi="Arial" w:cs="Arial"/>
          <w:sz w:val="24"/>
          <w:szCs w:val="24"/>
        </w:rPr>
      </w:pPr>
      <w:r>
        <w:rPr>
          <w:rFonts w:ascii="Arial" w:hAnsi="Arial" w:cs="Arial"/>
          <w:sz w:val="24"/>
          <w:szCs w:val="24"/>
        </w:rPr>
        <w:tab/>
      </w:r>
      <w:proofErr w:type="gramStart"/>
      <w:r w:rsidR="00C352DF" w:rsidRPr="00760D60">
        <w:rPr>
          <w:rFonts w:ascii="Arial" w:hAnsi="Arial" w:cs="Arial"/>
          <w:sz w:val="24"/>
          <w:szCs w:val="24"/>
        </w:rPr>
        <w:t>conviction</w:t>
      </w:r>
      <w:proofErr w:type="gramEnd"/>
      <w:r w:rsidR="00C352DF" w:rsidRPr="00760D60">
        <w:rPr>
          <w:rFonts w:ascii="Arial" w:hAnsi="Arial" w:cs="Arial"/>
          <w:sz w:val="24"/>
          <w:szCs w:val="24"/>
        </w:rPr>
        <w:t xml:space="preserve">, be liable for a fine not exceeding </w:t>
      </w:r>
      <w:r w:rsidR="00640CA2" w:rsidRPr="00760D60">
        <w:rPr>
          <w:rFonts w:ascii="Arial" w:hAnsi="Arial" w:cs="Arial"/>
          <w:sz w:val="24"/>
          <w:szCs w:val="24"/>
        </w:rPr>
        <w:t>three</w:t>
      </w:r>
      <w:r w:rsidR="00C352DF" w:rsidRPr="00760D60">
        <w:rPr>
          <w:rFonts w:ascii="Arial" w:hAnsi="Arial" w:cs="Arial"/>
          <w:sz w:val="24"/>
          <w:szCs w:val="24"/>
        </w:rPr>
        <w:t xml:space="preserve"> thousand rand </w:t>
      </w:r>
    </w:p>
    <w:p w:rsidR="00760D60" w:rsidRDefault="00760D60" w:rsidP="00760D60">
      <w:pPr>
        <w:ind w:firstLine="720"/>
        <w:jc w:val="both"/>
        <w:rPr>
          <w:rFonts w:ascii="Arial" w:hAnsi="Arial" w:cs="Arial"/>
          <w:sz w:val="24"/>
          <w:szCs w:val="24"/>
        </w:rPr>
      </w:pPr>
      <w:r>
        <w:rPr>
          <w:rFonts w:ascii="Arial" w:hAnsi="Arial" w:cs="Arial"/>
          <w:sz w:val="24"/>
          <w:szCs w:val="24"/>
        </w:rPr>
        <w:tab/>
      </w:r>
      <w:r w:rsidR="00C352DF" w:rsidRPr="00760D60">
        <w:rPr>
          <w:rFonts w:ascii="Arial" w:hAnsi="Arial" w:cs="Arial"/>
          <w:sz w:val="24"/>
          <w:szCs w:val="24"/>
        </w:rPr>
        <w:t>(R</w:t>
      </w:r>
      <w:r w:rsidR="00640CA2" w:rsidRPr="00760D60">
        <w:rPr>
          <w:rFonts w:ascii="Arial" w:hAnsi="Arial" w:cs="Arial"/>
          <w:sz w:val="24"/>
          <w:szCs w:val="24"/>
        </w:rPr>
        <w:t>3</w:t>
      </w:r>
      <w:r w:rsidR="00C352DF" w:rsidRPr="00760D60">
        <w:rPr>
          <w:rFonts w:ascii="Arial" w:hAnsi="Arial" w:cs="Arial"/>
          <w:sz w:val="24"/>
          <w:szCs w:val="24"/>
        </w:rPr>
        <w:t xml:space="preserve"> 000, 00) or a term of imprisonment not exceeding </w:t>
      </w:r>
      <w:r w:rsidR="00640CA2" w:rsidRPr="00760D60">
        <w:rPr>
          <w:rFonts w:ascii="Arial" w:hAnsi="Arial" w:cs="Arial"/>
          <w:sz w:val="24"/>
          <w:szCs w:val="24"/>
        </w:rPr>
        <w:t xml:space="preserve">two </w:t>
      </w:r>
      <w:r w:rsidR="00C352DF" w:rsidRPr="00760D60">
        <w:rPr>
          <w:rFonts w:ascii="Arial" w:hAnsi="Arial" w:cs="Arial"/>
          <w:sz w:val="24"/>
          <w:szCs w:val="24"/>
        </w:rPr>
        <w:t>(</w:t>
      </w:r>
      <w:r w:rsidR="00640CA2" w:rsidRPr="00760D60">
        <w:rPr>
          <w:rFonts w:ascii="Arial" w:hAnsi="Arial" w:cs="Arial"/>
          <w:sz w:val="24"/>
          <w:szCs w:val="24"/>
        </w:rPr>
        <w:t>2</w:t>
      </w:r>
      <w:r w:rsidR="00C352DF" w:rsidRPr="00760D60">
        <w:rPr>
          <w:rFonts w:ascii="Arial" w:hAnsi="Arial" w:cs="Arial"/>
          <w:sz w:val="24"/>
          <w:szCs w:val="24"/>
        </w:rPr>
        <w:t xml:space="preserve">) months, </w:t>
      </w:r>
    </w:p>
    <w:p w:rsidR="00C352DF" w:rsidRDefault="00760D60" w:rsidP="00760D60">
      <w:pPr>
        <w:ind w:firstLine="720"/>
        <w:jc w:val="both"/>
        <w:rPr>
          <w:rFonts w:ascii="Arial" w:hAnsi="Arial" w:cs="Arial"/>
          <w:sz w:val="24"/>
          <w:szCs w:val="24"/>
        </w:rPr>
      </w:pPr>
      <w:r>
        <w:rPr>
          <w:rFonts w:ascii="Arial" w:hAnsi="Arial" w:cs="Arial"/>
          <w:sz w:val="24"/>
          <w:szCs w:val="24"/>
        </w:rPr>
        <w:tab/>
      </w:r>
      <w:proofErr w:type="gramStart"/>
      <w:r w:rsidR="00C352DF" w:rsidRPr="00760D60">
        <w:rPr>
          <w:rFonts w:ascii="Arial" w:hAnsi="Arial" w:cs="Arial"/>
          <w:sz w:val="24"/>
          <w:szCs w:val="24"/>
        </w:rPr>
        <w:t>or</w:t>
      </w:r>
      <w:proofErr w:type="gramEnd"/>
      <w:r w:rsidR="00C352DF" w:rsidRPr="00760D60">
        <w:rPr>
          <w:rFonts w:ascii="Arial" w:hAnsi="Arial" w:cs="Arial"/>
          <w:sz w:val="24"/>
          <w:szCs w:val="24"/>
        </w:rPr>
        <w:t xml:space="preserve"> both such fine</w:t>
      </w:r>
      <w:r w:rsidR="00640CA2" w:rsidRPr="00760D60">
        <w:rPr>
          <w:rFonts w:ascii="Arial" w:hAnsi="Arial" w:cs="Arial"/>
          <w:sz w:val="24"/>
          <w:szCs w:val="24"/>
        </w:rPr>
        <w:t xml:space="preserve"> </w:t>
      </w:r>
      <w:r w:rsidR="00C352DF" w:rsidRPr="00760D60">
        <w:rPr>
          <w:rFonts w:ascii="Arial" w:hAnsi="Arial" w:cs="Arial"/>
          <w:sz w:val="24"/>
          <w:szCs w:val="24"/>
        </w:rPr>
        <w:t>and such imprisonment.</w:t>
      </w:r>
    </w:p>
    <w:p w:rsidR="00760D60" w:rsidRPr="00760D60" w:rsidRDefault="00760D60" w:rsidP="00760D60">
      <w:pPr>
        <w:ind w:firstLine="720"/>
        <w:jc w:val="both"/>
        <w:rPr>
          <w:rFonts w:ascii="Arial" w:hAnsi="Arial" w:cs="Arial"/>
          <w:sz w:val="24"/>
          <w:szCs w:val="24"/>
          <w:lang w:val="en-ZA"/>
        </w:rPr>
      </w:pPr>
    </w:p>
    <w:p w:rsidR="00C352DF" w:rsidRDefault="00640CA2" w:rsidP="00C352DF">
      <w:pPr>
        <w:tabs>
          <w:tab w:val="left" w:pos="720"/>
        </w:tabs>
        <w:jc w:val="both"/>
        <w:rPr>
          <w:rFonts w:ascii="Arial" w:hAnsi="Arial" w:cs="Arial"/>
          <w:b/>
          <w:sz w:val="24"/>
          <w:szCs w:val="24"/>
        </w:rPr>
      </w:pPr>
      <w:r>
        <w:rPr>
          <w:rFonts w:ascii="Arial" w:hAnsi="Arial" w:cs="Arial"/>
          <w:b/>
          <w:sz w:val="24"/>
          <w:szCs w:val="24"/>
        </w:rPr>
        <w:t>15.</w:t>
      </w:r>
      <w:r>
        <w:rPr>
          <w:rFonts w:ascii="Arial" w:hAnsi="Arial" w:cs="Arial"/>
          <w:b/>
          <w:sz w:val="24"/>
          <w:szCs w:val="24"/>
        </w:rPr>
        <w:tab/>
        <w:t>CONFLICTING LAWS</w:t>
      </w:r>
    </w:p>
    <w:p w:rsidR="00640CA2" w:rsidRPr="00C352DF" w:rsidRDefault="00640CA2" w:rsidP="00C352DF">
      <w:pPr>
        <w:tabs>
          <w:tab w:val="left" w:pos="720"/>
        </w:tabs>
        <w:jc w:val="both"/>
        <w:rPr>
          <w:rFonts w:ascii="Arial" w:hAnsi="Arial" w:cs="Arial"/>
          <w:b/>
          <w:sz w:val="24"/>
          <w:szCs w:val="24"/>
        </w:rPr>
      </w:pPr>
    </w:p>
    <w:p w:rsidR="00C352DF" w:rsidRDefault="00C352DF" w:rsidP="00C352DF">
      <w:pPr>
        <w:pStyle w:val="NoSpacing"/>
        <w:rPr>
          <w:rFonts w:ascii="Arial" w:hAnsi="Arial" w:cs="Arial"/>
          <w:sz w:val="24"/>
          <w:szCs w:val="24"/>
        </w:rPr>
      </w:pPr>
      <w:r w:rsidRPr="00C352DF">
        <w:rPr>
          <w:rFonts w:ascii="Arial" w:hAnsi="Arial" w:cs="Arial"/>
          <w:sz w:val="24"/>
          <w:szCs w:val="24"/>
        </w:rPr>
        <w:t xml:space="preserve">     </w:t>
      </w:r>
      <w:r w:rsidR="00640CA2">
        <w:rPr>
          <w:rFonts w:ascii="Arial" w:hAnsi="Arial" w:cs="Arial"/>
          <w:sz w:val="24"/>
          <w:szCs w:val="24"/>
        </w:rPr>
        <w:tab/>
      </w:r>
      <w:r w:rsidR="00A050BE">
        <w:rPr>
          <w:rFonts w:ascii="Arial" w:hAnsi="Arial" w:cs="Arial"/>
          <w:sz w:val="24"/>
          <w:szCs w:val="24"/>
        </w:rPr>
        <w:t xml:space="preserve">       </w:t>
      </w:r>
      <w:r w:rsidRPr="00C352DF">
        <w:rPr>
          <w:rFonts w:ascii="Arial" w:hAnsi="Arial" w:cs="Arial"/>
          <w:sz w:val="24"/>
          <w:szCs w:val="24"/>
        </w:rPr>
        <w:t xml:space="preserve"> If there is any conflict between a provision in this By-law and a provision   </w:t>
      </w:r>
    </w:p>
    <w:p w:rsidR="00640CA2" w:rsidRDefault="00640CA2" w:rsidP="00640CA2">
      <w:pPr>
        <w:pStyle w:val="NoSpacing"/>
        <w:rPr>
          <w:rFonts w:ascii="Arial" w:hAnsi="Arial" w:cs="Arial"/>
          <w:sz w:val="24"/>
          <w:szCs w:val="24"/>
        </w:rPr>
      </w:pPr>
      <w:r>
        <w:rPr>
          <w:rFonts w:ascii="Arial" w:hAnsi="Arial" w:cs="Arial"/>
          <w:sz w:val="24"/>
          <w:szCs w:val="24"/>
        </w:rPr>
        <w:tab/>
        <w:t xml:space="preserve">        </w:t>
      </w:r>
      <w:proofErr w:type="gramStart"/>
      <w:r w:rsidR="00C352DF" w:rsidRPr="00C352DF">
        <w:rPr>
          <w:rFonts w:ascii="Arial" w:hAnsi="Arial" w:cs="Arial"/>
          <w:sz w:val="24"/>
          <w:szCs w:val="24"/>
        </w:rPr>
        <w:t>of</w:t>
      </w:r>
      <w:proofErr w:type="gramEnd"/>
      <w:r w:rsidR="00C352DF" w:rsidRPr="00C352DF">
        <w:rPr>
          <w:rFonts w:ascii="Arial" w:hAnsi="Arial" w:cs="Arial"/>
          <w:sz w:val="24"/>
          <w:szCs w:val="24"/>
        </w:rPr>
        <w:t xml:space="preserve"> any other by-law of the Municipality, the provisions of this By-law </w:t>
      </w:r>
    </w:p>
    <w:p w:rsidR="000A083F" w:rsidRDefault="00640CA2" w:rsidP="00640CA2">
      <w:pPr>
        <w:pStyle w:val="NoSpacing"/>
        <w:rPr>
          <w:rFonts w:ascii="Arial" w:hAnsi="Arial" w:cs="Arial"/>
          <w:sz w:val="24"/>
          <w:szCs w:val="24"/>
        </w:rPr>
      </w:pPr>
      <w:r>
        <w:rPr>
          <w:rFonts w:ascii="Arial" w:hAnsi="Arial" w:cs="Arial"/>
          <w:sz w:val="24"/>
          <w:szCs w:val="24"/>
        </w:rPr>
        <w:tab/>
        <w:t xml:space="preserve">        </w:t>
      </w:r>
      <w:proofErr w:type="gramStart"/>
      <w:r>
        <w:rPr>
          <w:rFonts w:ascii="Arial" w:hAnsi="Arial" w:cs="Arial"/>
          <w:sz w:val="24"/>
          <w:szCs w:val="24"/>
        </w:rPr>
        <w:t>p</w:t>
      </w:r>
      <w:r w:rsidR="00C352DF" w:rsidRPr="00C352DF">
        <w:rPr>
          <w:rFonts w:ascii="Arial" w:hAnsi="Arial" w:cs="Arial"/>
          <w:sz w:val="24"/>
          <w:szCs w:val="24"/>
        </w:rPr>
        <w:t>revail</w:t>
      </w:r>
      <w:proofErr w:type="gramEnd"/>
    </w:p>
    <w:p w:rsidR="00760D60" w:rsidRPr="00C352DF" w:rsidRDefault="00760D60" w:rsidP="00640CA2">
      <w:pPr>
        <w:pStyle w:val="NoSpacing"/>
        <w:rPr>
          <w:rFonts w:ascii="Arial" w:hAnsi="Arial" w:cs="Arial"/>
          <w:sz w:val="24"/>
          <w:szCs w:val="24"/>
        </w:rPr>
      </w:pPr>
    </w:p>
    <w:p w:rsidR="000A083F" w:rsidRPr="00C352DF" w:rsidRDefault="00760D60" w:rsidP="000A083F">
      <w:pPr>
        <w:shd w:val="clear" w:color="auto" w:fill="FFFFFF"/>
        <w:spacing w:line="226" w:lineRule="exact"/>
        <w:ind w:right="38"/>
        <w:jc w:val="both"/>
        <w:rPr>
          <w:rFonts w:ascii="Arial" w:hAnsi="Arial" w:cs="Arial"/>
          <w:b/>
          <w:bCs/>
          <w:sz w:val="24"/>
          <w:szCs w:val="24"/>
          <w:lang w:val="en-ZA"/>
        </w:rPr>
      </w:pPr>
      <w:r>
        <w:rPr>
          <w:rFonts w:ascii="Arial" w:hAnsi="Arial" w:cs="Arial"/>
          <w:b/>
          <w:bCs/>
          <w:sz w:val="24"/>
          <w:szCs w:val="24"/>
          <w:lang w:val="en-ZA"/>
        </w:rPr>
        <w:t xml:space="preserve">16. </w:t>
      </w:r>
      <w:r>
        <w:rPr>
          <w:rFonts w:ascii="Arial" w:hAnsi="Arial" w:cs="Arial"/>
          <w:b/>
          <w:bCs/>
          <w:sz w:val="24"/>
          <w:szCs w:val="24"/>
          <w:lang w:val="en-ZA"/>
        </w:rPr>
        <w:tab/>
      </w:r>
      <w:r w:rsidR="000A083F" w:rsidRPr="00C352DF">
        <w:rPr>
          <w:rFonts w:ascii="Arial" w:hAnsi="Arial" w:cs="Arial"/>
          <w:b/>
          <w:bCs/>
          <w:sz w:val="24"/>
          <w:szCs w:val="24"/>
          <w:lang w:val="en-ZA"/>
        </w:rPr>
        <w:t>R</w:t>
      </w:r>
      <w:r>
        <w:rPr>
          <w:rFonts w:ascii="Arial" w:hAnsi="Arial" w:cs="Arial"/>
          <w:b/>
          <w:bCs/>
          <w:sz w:val="24"/>
          <w:szCs w:val="24"/>
          <w:lang w:val="en-ZA"/>
        </w:rPr>
        <w:t>EPEAL OF LAWS</w:t>
      </w:r>
    </w:p>
    <w:p w:rsidR="00C352DF" w:rsidRPr="00C352DF" w:rsidRDefault="00C352DF" w:rsidP="000A083F">
      <w:pPr>
        <w:shd w:val="clear" w:color="auto" w:fill="FFFFFF"/>
        <w:spacing w:line="226" w:lineRule="exact"/>
        <w:ind w:right="38"/>
        <w:jc w:val="both"/>
        <w:rPr>
          <w:rFonts w:ascii="Arial" w:hAnsi="Arial" w:cs="Arial"/>
          <w:sz w:val="24"/>
          <w:szCs w:val="24"/>
          <w:lang w:val="en-ZA"/>
        </w:rPr>
      </w:pPr>
    </w:p>
    <w:p w:rsidR="00EC0EAE" w:rsidRPr="00EC0EAE" w:rsidRDefault="00EC0EAE" w:rsidP="00EC0EAE">
      <w:pPr>
        <w:tabs>
          <w:tab w:val="left" w:pos="0"/>
          <w:tab w:val="left" w:pos="720"/>
          <w:tab w:val="left" w:pos="1440"/>
          <w:tab w:val="left" w:pos="5040"/>
          <w:tab w:val="left" w:pos="5760"/>
          <w:tab w:val="left" w:pos="6480"/>
          <w:tab w:val="left" w:pos="7200"/>
          <w:tab w:val="left" w:pos="7920"/>
          <w:tab w:val="left" w:pos="8636"/>
          <w:tab w:val="left" w:pos="9360"/>
        </w:tabs>
        <w:ind w:left="1440" w:hanging="720"/>
        <w:jc w:val="both"/>
        <w:rPr>
          <w:rFonts w:ascii="Arial" w:hAnsi="Arial" w:cs="Arial"/>
          <w:bCs/>
          <w:sz w:val="24"/>
          <w:lang w:val="en-GB"/>
        </w:rPr>
      </w:pPr>
      <w:r>
        <w:rPr>
          <w:rFonts w:ascii="Arial" w:hAnsi="Arial" w:cs="Arial"/>
          <w:sz w:val="24"/>
          <w:szCs w:val="24"/>
          <w:lang w:val="en-ZA"/>
        </w:rPr>
        <w:t>16.1</w:t>
      </w:r>
      <w:r>
        <w:rPr>
          <w:rFonts w:ascii="Arial" w:hAnsi="Arial" w:cs="Arial"/>
          <w:sz w:val="24"/>
          <w:szCs w:val="24"/>
          <w:lang w:val="en-ZA"/>
        </w:rPr>
        <w:tab/>
      </w:r>
      <w:r w:rsidRPr="00EC0EAE">
        <w:rPr>
          <w:rFonts w:ascii="Arial" w:hAnsi="Arial" w:cs="Arial"/>
          <w:bCs/>
          <w:sz w:val="24"/>
          <w:lang w:val="en-GB"/>
        </w:rPr>
        <w:t xml:space="preserve">The by-laws relating to the public nuisances as adopted by the former Bloemfontein City Council on 18 December 1981 and 15 January 1932, as amended in 20 May, are hereby </w:t>
      </w:r>
      <w:r>
        <w:rPr>
          <w:rFonts w:ascii="Arial" w:hAnsi="Arial" w:cs="Arial"/>
          <w:bCs/>
          <w:sz w:val="24"/>
          <w:lang w:val="en-GB"/>
        </w:rPr>
        <w:t>repealed</w:t>
      </w:r>
      <w:r w:rsidRPr="00EC0EAE">
        <w:rPr>
          <w:rFonts w:ascii="Arial" w:hAnsi="Arial" w:cs="Arial"/>
          <w:bCs/>
          <w:sz w:val="24"/>
          <w:lang w:val="en-GB"/>
        </w:rPr>
        <w:t>.</w:t>
      </w:r>
    </w:p>
    <w:p w:rsidR="00EC0EAE" w:rsidRDefault="00EC0EAE" w:rsidP="000A083F">
      <w:pPr>
        <w:shd w:val="clear" w:color="auto" w:fill="FFFFFF"/>
        <w:tabs>
          <w:tab w:val="left" w:pos="677"/>
        </w:tabs>
        <w:spacing w:line="226" w:lineRule="exact"/>
        <w:ind w:left="677" w:hanging="677"/>
        <w:jc w:val="both"/>
        <w:rPr>
          <w:rFonts w:ascii="Arial" w:hAnsi="Arial" w:cs="Arial"/>
          <w:sz w:val="24"/>
          <w:szCs w:val="24"/>
          <w:lang w:val="en-ZA"/>
        </w:rPr>
      </w:pPr>
    </w:p>
    <w:p w:rsidR="00EC0EAE" w:rsidRDefault="00EC0EAE" w:rsidP="000A083F">
      <w:pPr>
        <w:shd w:val="clear" w:color="auto" w:fill="FFFFFF"/>
        <w:tabs>
          <w:tab w:val="left" w:pos="677"/>
        </w:tabs>
        <w:spacing w:line="226" w:lineRule="exact"/>
        <w:ind w:left="677" w:hanging="677"/>
        <w:jc w:val="both"/>
        <w:rPr>
          <w:rFonts w:ascii="Arial" w:hAnsi="Arial" w:cs="Arial"/>
          <w:sz w:val="24"/>
          <w:szCs w:val="24"/>
          <w:lang w:val="en-ZA"/>
        </w:rPr>
      </w:pPr>
      <w:r>
        <w:rPr>
          <w:rFonts w:ascii="Arial" w:hAnsi="Arial" w:cs="Arial"/>
          <w:sz w:val="24"/>
          <w:szCs w:val="24"/>
          <w:lang w:val="en-ZA"/>
        </w:rPr>
        <w:lastRenderedPageBreak/>
        <w:tab/>
        <w:t xml:space="preserve">16.2 </w:t>
      </w:r>
      <w:r>
        <w:rPr>
          <w:rFonts w:ascii="Arial" w:hAnsi="Arial" w:cs="Arial"/>
          <w:sz w:val="24"/>
          <w:szCs w:val="24"/>
          <w:lang w:val="en-ZA"/>
        </w:rPr>
        <w:tab/>
      </w:r>
      <w:r w:rsidR="000A083F" w:rsidRPr="00C352DF">
        <w:rPr>
          <w:rFonts w:ascii="Arial" w:hAnsi="Arial" w:cs="Arial"/>
          <w:sz w:val="24"/>
          <w:szCs w:val="24"/>
          <w:lang w:val="en-ZA"/>
        </w:rPr>
        <w:t xml:space="preserve">Any by-laws relating to the </w:t>
      </w:r>
      <w:r>
        <w:rPr>
          <w:rFonts w:ascii="Arial" w:hAnsi="Arial" w:cs="Arial"/>
          <w:sz w:val="24"/>
          <w:szCs w:val="24"/>
          <w:lang w:val="en-ZA"/>
        </w:rPr>
        <w:t>p</w:t>
      </w:r>
      <w:r w:rsidR="000A083F" w:rsidRPr="00C352DF">
        <w:rPr>
          <w:rFonts w:ascii="Arial" w:hAnsi="Arial" w:cs="Arial"/>
          <w:sz w:val="24"/>
          <w:szCs w:val="24"/>
          <w:lang w:val="en-ZA"/>
        </w:rPr>
        <w:t xml:space="preserve">ublic </w:t>
      </w:r>
      <w:r>
        <w:rPr>
          <w:rFonts w:ascii="Arial" w:hAnsi="Arial" w:cs="Arial"/>
          <w:sz w:val="24"/>
          <w:szCs w:val="24"/>
          <w:lang w:val="en-ZA"/>
        </w:rPr>
        <w:t>n</w:t>
      </w:r>
      <w:r w:rsidR="000A083F" w:rsidRPr="00C352DF">
        <w:rPr>
          <w:rFonts w:ascii="Arial" w:hAnsi="Arial" w:cs="Arial"/>
          <w:sz w:val="24"/>
          <w:szCs w:val="24"/>
          <w:lang w:val="en-ZA"/>
        </w:rPr>
        <w:t xml:space="preserve">uisance adopted by the </w:t>
      </w:r>
      <w:r>
        <w:rPr>
          <w:rFonts w:ascii="Arial" w:hAnsi="Arial" w:cs="Arial"/>
          <w:sz w:val="24"/>
          <w:szCs w:val="24"/>
          <w:lang w:val="en-ZA"/>
        </w:rPr>
        <w:t>municipality</w:t>
      </w:r>
    </w:p>
    <w:p w:rsidR="00EC0EAE" w:rsidRDefault="00EC0EAE" w:rsidP="000A083F">
      <w:pPr>
        <w:shd w:val="clear" w:color="auto" w:fill="FFFFFF"/>
        <w:tabs>
          <w:tab w:val="left" w:pos="677"/>
        </w:tabs>
        <w:spacing w:line="226" w:lineRule="exact"/>
        <w:ind w:left="677" w:hanging="677"/>
        <w:jc w:val="both"/>
        <w:rPr>
          <w:rFonts w:ascii="Arial" w:hAnsi="Arial" w:cs="Arial"/>
          <w:spacing w:val="-1"/>
          <w:sz w:val="24"/>
          <w:szCs w:val="24"/>
          <w:lang w:val="en-ZA"/>
        </w:rPr>
      </w:pPr>
      <w:r>
        <w:rPr>
          <w:rFonts w:ascii="Arial" w:hAnsi="Arial" w:cs="Arial"/>
          <w:sz w:val="24"/>
          <w:szCs w:val="24"/>
          <w:lang w:val="en-ZA"/>
        </w:rPr>
        <w:tab/>
      </w:r>
      <w:r>
        <w:rPr>
          <w:rFonts w:ascii="Arial" w:hAnsi="Arial" w:cs="Arial"/>
          <w:sz w:val="24"/>
          <w:szCs w:val="24"/>
          <w:lang w:val="en-ZA"/>
        </w:rPr>
        <w:tab/>
      </w:r>
      <w:r w:rsidR="00760D60">
        <w:rPr>
          <w:rFonts w:ascii="Arial" w:hAnsi="Arial" w:cs="Arial"/>
          <w:sz w:val="24"/>
          <w:szCs w:val="24"/>
          <w:lang w:val="en-ZA"/>
        </w:rPr>
        <w:tab/>
      </w:r>
      <w:proofErr w:type="gramStart"/>
      <w:r w:rsidR="000A083F" w:rsidRPr="00C352DF">
        <w:rPr>
          <w:rFonts w:ascii="Arial" w:hAnsi="Arial" w:cs="Arial"/>
          <w:sz w:val="24"/>
          <w:szCs w:val="24"/>
          <w:lang w:val="en-ZA"/>
        </w:rPr>
        <w:t>or</w:t>
      </w:r>
      <w:proofErr w:type="gramEnd"/>
      <w:r w:rsidR="000A083F" w:rsidRPr="00C352DF">
        <w:rPr>
          <w:rFonts w:ascii="Arial" w:hAnsi="Arial" w:cs="Arial"/>
          <w:sz w:val="24"/>
          <w:szCs w:val="24"/>
          <w:lang w:val="en-ZA"/>
        </w:rPr>
        <w:t xml:space="preserve"> any </w:t>
      </w:r>
      <w:r w:rsidR="000A083F" w:rsidRPr="00C352DF">
        <w:rPr>
          <w:rFonts w:ascii="Arial" w:hAnsi="Arial" w:cs="Arial"/>
          <w:spacing w:val="-1"/>
          <w:sz w:val="24"/>
          <w:szCs w:val="24"/>
          <w:lang w:val="en-ZA"/>
        </w:rPr>
        <w:t xml:space="preserve">municipality now comprising </w:t>
      </w:r>
      <w:r w:rsidR="00760D60">
        <w:rPr>
          <w:rFonts w:ascii="Arial" w:hAnsi="Arial" w:cs="Arial"/>
          <w:spacing w:val="-1"/>
          <w:sz w:val="24"/>
          <w:szCs w:val="24"/>
          <w:lang w:val="en-ZA"/>
        </w:rPr>
        <w:t xml:space="preserve">part </w:t>
      </w:r>
      <w:r w:rsidR="000A083F" w:rsidRPr="00C352DF">
        <w:rPr>
          <w:rFonts w:ascii="Arial" w:hAnsi="Arial" w:cs="Arial"/>
          <w:spacing w:val="-1"/>
          <w:sz w:val="24"/>
          <w:szCs w:val="24"/>
          <w:lang w:val="en-ZA"/>
        </w:rPr>
        <w:t xml:space="preserve">of the municipality is repealed </w:t>
      </w:r>
    </w:p>
    <w:p w:rsidR="000A083F" w:rsidRPr="00C352DF" w:rsidRDefault="00EC0EAE" w:rsidP="000A083F">
      <w:pPr>
        <w:shd w:val="clear" w:color="auto" w:fill="FFFFFF"/>
        <w:tabs>
          <w:tab w:val="left" w:pos="677"/>
        </w:tabs>
        <w:spacing w:line="226" w:lineRule="exact"/>
        <w:ind w:left="677" w:hanging="677"/>
        <w:jc w:val="both"/>
        <w:rPr>
          <w:rFonts w:ascii="Arial" w:hAnsi="Arial" w:cs="Arial"/>
          <w:sz w:val="24"/>
          <w:szCs w:val="24"/>
          <w:lang w:val="en-ZA"/>
        </w:rPr>
      </w:pPr>
      <w:r>
        <w:rPr>
          <w:rFonts w:ascii="Arial" w:hAnsi="Arial" w:cs="Arial"/>
          <w:spacing w:val="-1"/>
          <w:sz w:val="24"/>
          <w:szCs w:val="24"/>
          <w:lang w:val="en-ZA"/>
        </w:rPr>
        <w:tab/>
      </w:r>
      <w:r>
        <w:rPr>
          <w:rFonts w:ascii="Arial" w:hAnsi="Arial" w:cs="Arial"/>
          <w:spacing w:val="-1"/>
          <w:sz w:val="24"/>
          <w:szCs w:val="24"/>
          <w:lang w:val="en-ZA"/>
        </w:rPr>
        <w:tab/>
      </w:r>
      <w:r>
        <w:rPr>
          <w:rFonts w:ascii="Arial" w:hAnsi="Arial" w:cs="Arial"/>
          <w:spacing w:val="-1"/>
          <w:sz w:val="24"/>
          <w:szCs w:val="24"/>
          <w:lang w:val="en-ZA"/>
        </w:rPr>
        <w:tab/>
      </w:r>
      <w:proofErr w:type="gramStart"/>
      <w:r w:rsidR="000A083F" w:rsidRPr="00C352DF">
        <w:rPr>
          <w:rFonts w:ascii="Arial" w:hAnsi="Arial" w:cs="Arial"/>
          <w:spacing w:val="-1"/>
          <w:sz w:val="24"/>
          <w:szCs w:val="24"/>
          <w:lang w:val="en-ZA"/>
        </w:rPr>
        <w:t>from</w:t>
      </w:r>
      <w:proofErr w:type="gramEnd"/>
      <w:r w:rsidR="000A083F" w:rsidRPr="00C352DF">
        <w:rPr>
          <w:rFonts w:ascii="Arial" w:hAnsi="Arial" w:cs="Arial"/>
          <w:spacing w:val="-1"/>
          <w:sz w:val="24"/>
          <w:szCs w:val="24"/>
          <w:lang w:val="en-ZA"/>
        </w:rPr>
        <w:t xml:space="preserve"> the </w:t>
      </w:r>
      <w:r w:rsidR="000A083F" w:rsidRPr="00C352DF">
        <w:rPr>
          <w:rFonts w:ascii="Arial" w:hAnsi="Arial" w:cs="Arial"/>
          <w:sz w:val="24"/>
          <w:szCs w:val="24"/>
          <w:lang w:val="en-ZA"/>
        </w:rPr>
        <w:t>date of promulgation of these by-laws.</w:t>
      </w:r>
    </w:p>
    <w:p w:rsidR="000A083F" w:rsidRPr="00C352DF" w:rsidRDefault="00760D60" w:rsidP="000A083F">
      <w:pPr>
        <w:shd w:val="clear" w:color="auto" w:fill="FFFFFF"/>
        <w:spacing w:before="206"/>
        <w:jc w:val="both"/>
        <w:rPr>
          <w:rFonts w:ascii="Arial" w:hAnsi="Arial" w:cs="Arial"/>
          <w:b/>
          <w:bCs/>
          <w:spacing w:val="-4"/>
          <w:sz w:val="24"/>
          <w:szCs w:val="24"/>
          <w:lang w:val="en-ZA"/>
        </w:rPr>
      </w:pPr>
      <w:r>
        <w:rPr>
          <w:rFonts w:ascii="Arial" w:hAnsi="Arial" w:cs="Arial"/>
          <w:b/>
          <w:bCs/>
          <w:spacing w:val="-4"/>
          <w:sz w:val="24"/>
          <w:szCs w:val="24"/>
          <w:lang w:val="en-ZA"/>
        </w:rPr>
        <w:t xml:space="preserve">17. </w:t>
      </w:r>
      <w:r>
        <w:rPr>
          <w:rFonts w:ascii="Arial" w:hAnsi="Arial" w:cs="Arial"/>
          <w:b/>
          <w:bCs/>
          <w:spacing w:val="-4"/>
          <w:sz w:val="24"/>
          <w:szCs w:val="24"/>
          <w:lang w:val="en-ZA"/>
        </w:rPr>
        <w:tab/>
      </w:r>
      <w:r w:rsidR="000A083F" w:rsidRPr="00C352DF">
        <w:rPr>
          <w:rFonts w:ascii="Arial" w:hAnsi="Arial" w:cs="Arial"/>
          <w:b/>
          <w:bCs/>
          <w:spacing w:val="-4"/>
          <w:sz w:val="24"/>
          <w:szCs w:val="24"/>
          <w:lang w:val="en-ZA"/>
        </w:rPr>
        <w:t>S</w:t>
      </w:r>
      <w:r>
        <w:rPr>
          <w:rFonts w:ascii="Arial" w:hAnsi="Arial" w:cs="Arial"/>
          <w:b/>
          <w:bCs/>
          <w:spacing w:val="-4"/>
          <w:sz w:val="24"/>
          <w:szCs w:val="24"/>
          <w:lang w:val="en-ZA"/>
        </w:rPr>
        <w:t>HORT TITLE AND COMMENCEMENT</w:t>
      </w:r>
    </w:p>
    <w:p w:rsidR="00C352DF" w:rsidRPr="00C352DF" w:rsidRDefault="00C352DF" w:rsidP="00EC0EAE">
      <w:pPr>
        <w:pStyle w:val="NoSpacing"/>
      </w:pPr>
    </w:p>
    <w:p w:rsidR="00825E0F" w:rsidRDefault="000A083F" w:rsidP="003858A3">
      <w:pPr>
        <w:pStyle w:val="NoSpacing"/>
        <w:ind w:firstLine="720"/>
        <w:jc w:val="both"/>
        <w:rPr>
          <w:rFonts w:ascii="Arial" w:hAnsi="Arial" w:cs="Arial"/>
          <w:sz w:val="24"/>
          <w:szCs w:val="24"/>
          <w:lang w:val="en-GB"/>
        </w:rPr>
      </w:pPr>
      <w:r w:rsidRPr="00C352DF">
        <w:rPr>
          <w:rFonts w:ascii="Arial" w:hAnsi="Arial" w:cs="Arial"/>
          <w:sz w:val="24"/>
          <w:szCs w:val="24"/>
        </w:rPr>
        <w:tab/>
      </w:r>
      <w:r w:rsidR="00825E0F" w:rsidRPr="00F86F57">
        <w:rPr>
          <w:rFonts w:ascii="Arial" w:hAnsi="Arial" w:cs="Arial"/>
          <w:sz w:val="24"/>
          <w:szCs w:val="24"/>
          <w:lang w:val="en-GB"/>
        </w:rPr>
        <w:t xml:space="preserve">This </w:t>
      </w:r>
      <w:r w:rsidR="00825E0F">
        <w:rPr>
          <w:rFonts w:ascii="Arial" w:hAnsi="Arial" w:cs="Arial"/>
          <w:sz w:val="24"/>
          <w:szCs w:val="24"/>
          <w:lang w:val="en-GB"/>
        </w:rPr>
        <w:t>B</w:t>
      </w:r>
      <w:r w:rsidR="00825E0F" w:rsidRPr="00F86F57">
        <w:rPr>
          <w:rFonts w:ascii="Arial" w:hAnsi="Arial" w:cs="Arial"/>
          <w:sz w:val="24"/>
          <w:szCs w:val="24"/>
          <w:lang w:val="en-GB"/>
        </w:rPr>
        <w:t xml:space="preserve">y-law is called </w:t>
      </w:r>
      <w:r w:rsidR="00825E0F" w:rsidRPr="00432E17">
        <w:rPr>
          <w:rFonts w:ascii="Arial" w:hAnsi="Arial" w:cs="Arial"/>
          <w:b/>
          <w:sz w:val="24"/>
          <w:szCs w:val="24"/>
          <w:lang w:val="en-GB"/>
        </w:rPr>
        <w:t xml:space="preserve">Mangaung, </w:t>
      </w:r>
      <w:r w:rsidR="00825E0F">
        <w:rPr>
          <w:rFonts w:ascii="Arial" w:hAnsi="Arial" w:cs="Arial"/>
          <w:b/>
          <w:sz w:val="24"/>
          <w:szCs w:val="24"/>
          <w:lang w:val="en-GB"/>
        </w:rPr>
        <w:t xml:space="preserve">Public Nuisance </w:t>
      </w:r>
      <w:r w:rsidR="00825E0F" w:rsidRPr="00432E17">
        <w:rPr>
          <w:rFonts w:ascii="Arial" w:hAnsi="Arial" w:cs="Arial"/>
          <w:b/>
          <w:sz w:val="24"/>
          <w:szCs w:val="24"/>
          <w:lang w:val="en-GB"/>
        </w:rPr>
        <w:t>By-law</w:t>
      </w:r>
      <w:r w:rsidR="00825E0F" w:rsidRPr="00F86F57">
        <w:rPr>
          <w:rFonts w:ascii="Arial" w:hAnsi="Arial" w:cs="Arial"/>
          <w:sz w:val="24"/>
          <w:szCs w:val="24"/>
          <w:lang w:val="en-GB"/>
        </w:rPr>
        <w:t xml:space="preserve"> and </w:t>
      </w:r>
    </w:p>
    <w:p w:rsidR="003858A3" w:rsidRDefault="00825E0F" w:rsidP="003858A3">
      <w:pPr>
        <w:pStyle w:val="NoSpacing"/>
        <w:ind w:firstLine="720"/>
        <w:jc w:val="both"/>
        <w:rPr>
          <w:rFonts w:ascii="Arial" w:hAnsi="Arial" w:cs="Arial"/>
          <w:sz w:val="24"/>
          <w:szCs w:val="24"/>
          <w:lang w:val="en-GB"/>
        </w:rPr>
      </w:pPr>
      <w:r>
        <w:rPr>
          <w:rFonts w:ascii="Arial" w:hAnsi="Arial" w:cs="Arial"/>
          <w:sz w:val="24"/>
          <w:szCs w:val="24"/>
          <w:lang w:val="en-GB"/>
        </w:rPr>
        <w:tab/>
      </w:r>
      <w:proofErr w:type="gramStart"/>
      <w:r w:rsidR="003858A3">
        <w:rPr>
          <w:rFonts w:ascii="Arial" w:hAnsi="Arial" w:cs="Arial"/>
          <w:sz w:val="24"/>
          <w:szCs w:val="24"/>
          <w:lang w:val="en-GB"/>
        </w:rPr>
        <w:t>amendments</w:t>
      </w:r>
      <w:proofErr w:type="gramEnd"/>
      <w:r w:rsidR="003858A3">
        <w:rPr>
          <w:rFonts w:ascii="Arial" w:hAnsi="Arial" w:cs="Arial"/>
          <w:sz w:val="24"/>
          <w:szCs w:val="24"/>
          <w:lang w:val="en-GB"/>
        </w:rPr>
        <w:t xml:space="preserve"> effected </w:t>
      </w:r>
      <w:r w:rsidRPr="00F86F57">
        <w:rPr>
          <w:rFonts w:ascii="Arial" w:hAnsi="Arial" w:cs="Arial"/>
          <w:sz w:val="24"/>
          <w:szCs w:val="24"/>
          <w:lang w:val="en-GB"/>
        </w:rPr>
        <w:t>come into</w:t>
      </w:r>
      <w:r>
        <w:rPr>
          <w:rFonts w:ascii="Arial" w:hAnsi="Arial" w:cs="Arial"/>
          <w:sz w:val="24"/>
          <w:szCs w:val="24"/>
          <w:lang w:val="en-GB"/>
        </w:rPr>
        <w:t xml:space="preserve"> </w:t>
      </w:r>
      <w:r w:rsidRPr="00F86F57">
        <w:rPr>
          <w:rFonts w:ascii="Arial" w:hAnsi="Arial" w:cs="Arial"/>
          <w:sz w:val="24"/>
          <w:szCs w:val="24"/>
          <w:lang w:val="en-GB"/>
        </w:rPr>
        <w:t xml:space="preserve">operation on the date of promulgation </w:t>
      </w:r>
    </w:p>
    <w:p w:rsidR="00E768AD" w:rsidRPr="00C352DF" w:rsidRDefault="003858A3" w:rsidP="003858A3">
      <w:pPr>
        <w:pStyle w:val="NoSpacing"/>
        <w:ind w:firstLine="720"/>
        <w:jc w:val="both"/>
        <w:rPr>
          <w:rFonts w:ascii="Arial" w:hAnsi="Arial" w:cs="Arial"/>
          <w:sz w:val="24"/>
          <w:szCs w:val="24"/>
        </w:rPr>
      </w:pPr>
      <w:r>
        <w:rPr>
          <w:rFonts w:ascii="Arial" w:hAnsi="Arial" w:cs="Arial"/>
          <w:sz w:val="24"/>
          <w:szCs w:val="24"/>
          <w:lang w:val="en-GB"/>
        </w:rPr>
        <w:tab/>
      </w:r>
      <w:proofErr w:type="gramStart"/>
      <w:r w:rsidR="00825E0F" w:rsidRPr="00F86F57">
        <w:rPr>
          <w:rFonts w:ascii="Arial" w:hAnsi="Arial" w:cs="Arial"/>
          <w:sz w:val="24"/>
          <w:szCs w:val="24"/>
          <w:lang w:val="en-GB"/>
        </w:rPr>
        <w:t>thereof</w:t>
      </w:r>
      <w:proofErr w:type="gramEnd"/>
      <w:r w:rsidR="00825E0F" w:rsidRPr="00F86F57">
        <w:rPr>
          <w:rFonts w:ascii="Arial" w:hAnsi="Arial" w:cs="Arial"/>
          <w:sz w:val="24"/>
          <w:szCs w:val="24"/>
          <w:lang w:val="en-GB"/>
        </w:rPr>
        <w:t xml:space="preserve"> in the Provincial Gazette. </w:t>
      </w:r>
    </w:p>
    <w:sectPr w:rsidR="00E768AD" w:rsidRPr="00C352D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78F" w:rsidRDefault="00A5778F" w:rsidP="000A083F">
      <w:r>
        <w:separator/>
      </w:r>
    </w:p>
  </w:endnote>
  <w:endnote w:type="continuationSeparator" w:id="0">
    <w:p w:rsidR="00A5778F" w:rsidRDefault="00A5778F" w:rsidP="000A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Footer"/>
    </w:pPr>
    <w:bookmarkStart w:id="0" w:name="_GoBack"/>
    <w:r>
      <w:rPr>
        <w:noProof/>
        <w:lang w:val="en-ZA" w:eastAsia="en-ZA"/>
      </w:rPr>
      <mc:AlternateContent>
        <mc:Choice Requires="wpg">
          <w:drawing>
            <wp:anchor distT="0" distB="0" distL="114300" distR="114300" simplePos="0" relativeHeight="251659264" behindDoc="0" locked="0" layoutInCell="1" allowOverlap="1" wp14:anchorId="53A70A70" wp14:editId="4A485490">
              <wp:simplePos x="0" y="0"/>
              <wp:positionH relativeFrom="page">
                <wp:posOffset>210185</wp:posOffset>
              </wp:positionH>
              <wp:positionV relativeFrom="line">
                <wp:posOffset>-13970</wp:posOffset>
              </wp:positionV>
              <wp:extent cx="715708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347345"/>
                        <a:chOff x="651" y="14850"/>
                        <a:chExt cx="11271" cy="547"/>
                      </a:xfrm>
                    </wpg:grpSpPr>
                    <wps:wsp>
                      <wps:cNvPr id="266" name="Rectangle 157"/>
                      <wps:cNvSpPr>
                        <a:spLocks noChangeArrowheads="1"/>
                      </wps:cNvSpPr>
                      <wps:spPr bwMode="auto">
                        <a:xfrm>
                          <a:off x="756" y="14903"/>
                          <a:ext cx="8964"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3858A3" w:rsidRPr="00882785" w:rsidRDefault="003858A3" w:rsidP="003858A3">
                            <w:pPr>
                              <w:pStyle w:val="Footer"/>
                              <w:rPr>
                                <w:b/>
                                <w:color w:val="FFFFFF"/>
                                <w:spacing w:val="60"/>
                              </w:rPr>
                            </w:pPr>
                            <w:r>
                              <w:rPr>
                                <w:rFonts w:ascii="Arial" w:hAnsi="Arial" w:cs="Arial"/>
                                <w:b/>
                              </w:rPr>
                              <w:t>Public Nuisances</w:t>
                            </w:r>
                            <w:r>
                              <w:rPr>
                                <w:rFonts w:ascii="Arial" w:hAnsi="Arial" w:cs="Arial"/>
                                <w:b/>
                              </w:rPr>
                              <w:t xml:space="preserve">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3858A3" w:rsidRPr="00882785" w:rsidRDefault="003858A3" w:rsidP="003858A3">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3858A3" w:rsidRPr="00882785" w:rsidRDefault="003858A3" w:rsidP="003858A3">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9</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651" y="14850"/>
                          <a:ext cx="1127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16.55pt;margin-top:-1.1pt;width:563.55pt;height:27.35pt;z-index:251659264;mso-position-horizontal-relative:page;mso-position-vertical-relative:line" coordorigin="651,14850" coordsize="1127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">
              <v:rect id="Rectangle 157" o:spid="_x0000_s1027" style="position:absolute;left:756;top:14903;width:89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3858A3" w:rsidRPr="00882785" w:rsidRDefault="003858A3" w:rsidP="003858A3">
                      <w:pPr>
                        <w:pStyle w:val="Footer"/>
                        <w:rPr>
                          <w:b/>
                          <w:color w:val="FFFFFF"/>
                          <w:spacing w:val="60"/>
                        </w:rPr>
                      </w:pPr>
                      <w:r>
                        <w:rPr>
                          <w:rFonts w:ascii="Arial" w:hAnsi="Arial" w:cs="Arial"/>
                          <w:b/>
                        </w:rPr>
                        <w:t>Public Nuisances</w:t>
                      </w:r>
                      <w:r>
                        <w:rPr>
                          <w:rFonts w:ascii="Arial" w:hAnsi="Arial" w:cs="Arial"/>
                          <w:b/>
                        </w:rPr>
                        <w:t xml:space="preserve">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3858A3" w:rsidRPr="00882785" w:rsidRDefault="003858A3" w:rsidP="003858A3">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3858A3" w:rsidRPr="00882785" w:rsidRDefault="003858A3" w:rsidP="003858A3">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9</w:t>
                      </w:r>
                      <w:r w:rsidRPr="00882785">
                        <w:rPr>
                          <w:rFonts w:ascii="Arial" w:hAnsi="Arial" w:cs="Arial"/>
                          <w:noProof/>
                        </w:rPr>
                        <w:fldChar w:fldCharType="end"/>
                      </w:r>
                    </w:p>
                  </w:txbxContent>
                </v:textbox>
              </v:rect>
              <v:rect id="Rectangle 159" o:spid="_x0000_s1029" style="position:absolute;left:651;top:14850;width:1127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78F" w:rsidRDefault="00A5778F" w:rsidP="000A083F">
      <w:r>
        <w:separator/>
      </w:r>
    </w:p>
  </w:footnote>
  <w:footnote w:type="continuationSeparator" w:id="0">
    <w:p w:rsidR="00A5778F" w:rsidRDefault="00A5778F" w:rsidP="000A0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A3" w:rsidRDefault="003858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Shruti" w:hAnsi="Shruti"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2E1BB5"/>
    <w:multiLevelType w:val="multilevel"/>
    <w:tmpl w:val="27AC7F1E"/>
    <w:lvl w:ilvl="0">
      <w:start w:val="7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933185D"/>
    <w:multiLevelType w:val="singleLevel"/>
    <w:tmpl w:val="D390D6A0"/>
    <w:lvl w:ilvl="0">
      <w:start w:val="10"/>
      <w:numFmt w:val="decimal"/>
      <w:lvlText w:val="(%1)"/>
      <w:legacy w:legacy="1" w:legacySpace="0" w:legacyIndent="374"/>
      <w:lvlJc w:val="left"/>
      <w:rPr>
        <w:rFonts w:ascii="Times New Roman" w:hAnsi="Times New Roman" w:cs="Times New Roman" w:hint="default"/>
      </w:rPr>
    </w:lvl>
  </w:abstractNum>
  <w:abstractNum w:abstractNumId="3">
    <w:nsid w:val="0D2D3240"/>
    <w:multiLevelType w:val="multilevel"/>
    <w:tmpl w:val="E2DEE316"/>
    <w:lvl w:ilvl="0">
      <w:start w:val="14"/>
      <w:numFmt w:val="decimal"/>
      <w:lvlText w:val="%1"/>
      <w:lvlJc w:val="left"/>
      <w:pPr>
        <w:ind w:left="465" w:hanging="465"/>
      </w:pPr>
      <w:rPr>
        <w:rFonts w:hint="default"/>
      </w:rPr>
    </w:lvl>
    <w:lvl w:ilvl="1">
      <w:start w:val="2"/>
      <w:numFmt w:val="decimal"/>
      <w:lvlText w:val="%1.%2"/>
      <w:lvlJc w:val="left"/>
      <w:pPr>
        <w:ind w:left="1316" w:hanging="465"/>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8760" w:hanging="1800"/>
      </w:pPr>
      <w:rPr>
        <w:rFonts w:hint="default"/>
      </w:rPr>
    </w:lvl>
  </w:abstractNum>
  <w:abstractNum w:abstractNumId="4">
    <w:nsid w:val="13D57A4C"/>
    <w:multiLevelType w:val="multilevel"/>
    <w:tmpl w:val="96A6D940"/>
    <w:lvl w:ilvl="0">
      <w:start w:val="14"/>
      <w:numFmt w:val="decimal"/>
      <w:lvlText w:val="%1."/>
      <w:lvlJc w:val="left"/>
      <w:pPr>
        <w:ind w:left="1080" w:hanging="360"/>
      </w:pPr>
      <w:rPr>
        <w:rFonts w:hint="default"/>
      </w:rPr>
    </w:lvl>
    <w:lvl w:ilvl="1">
      <w:start w:val="2"/>
      <w:numFmt w:val="decimal"/>
      <w:isLgl/>
      <w:lvlText w:val="%1.%2"/>
      <w:lvlJc w:val="left"/>
      <w:pPr>
        <w:ind w:left="1980" w:hanging="54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280" w:hanging="1800"/>
      </w:pPr>
      <w:rPr>
        <w:rFonts w:hint="default"/>
      </w:rPr>
    </w:lvl>
  </w:abstractNum>
  <w:abstractNum w:abstractNumId="5">
    <w:nsid w:val="19FE5919"/>
    <w:multiLevelType w:val="hybridMultilevel"/>
    <w:tmpl w:val="6A6081B2"/>
    <w:lvl w:ilvl="0" w:tplc="E15E7DB0">
      <w:start w:val="1"/>
      <w:numFmt w:val="lowerLetter"/>
      <w:lvlText w:val="%1)"/>
      <w:lvlJc w:val="left"/>
      <w:pPr>
        <w:ind w:left="1124" w:hanging="360"/>
      </w:pPr>
      <w:rPr>
        <w:rFonts w:hint="default"/>
      </w:rPr>
    </w:lvl>
    <w:lvl w:ilvl="1" w:tplc="1C090019" w:tentative="1">
      <w:start w:val="1"/>
      <w:numFmt w:val="lowerLetter"/>
      <w:lvlText w:val="%2."/>
      <w:lvlJc w:val="left"/>
      <w:pPr>
        <w:ind w:left="1844" w:hanging="360"/>
      </w:pPr>
    </w:lvl>
    <w:lvl w:ilvl="2" w:tplc="1C09001B" w:tentative="1">
      <w:start w:val="1"/>
      <w:numFmt w:val="lowerRoman"/>
      <w:lvlText w:val="%3."/>
      <w:lvlJc w:val="right"/>
      <w:pPr>
        <w:ind w:left="2564" w:hanging="180"/>
      </w:pPr>
    </w:lvl>
    <w:lvl w:ilvl="3" w:tplc="1C09000F" w:tentative="1">
      <w:start w:val="1"/>
      <w:numFmt w:val="decimal"/>
      <w:lvlText w:val="%4."/>
      <w:lvlJc w:val="left"/>
      <w:pPr>
        <w:ind w:left="3284" w:hanging="360"/>
      </w:pPr>
    </w:lvl>
    <w:lvl w:ilvl="4" w:tplc="1C090019" w:tentative="1">
      <w:start w:val="1"/>
      <w:numFmt w:val="lowerLetter"/>
      <w:lvlText w:val="%5."/>
      <w:lvlJc w:val="left"/>
      <w:pPr>
        <w:ind w:left="4004" w:hanging="360"/>
      </w:pPr>
    </w:lvl>
    <w:lvl w:ilvl="5" w:tplc="1C09001B" w:tentative="1">
      <w:start w:val="1"/>
      <w:numFmt w:val="lowerRoman"/>
      <w:lvlText w:val="%6."/>
      <w:lvlJc w:val="right"/>
      <w:pPr>
        <w:ind w:left="4724" w:hanging="180"/>
      </w:pPr>
    </w:lvl>
    <w:lvl w:ilvl="6" w:tplc="1C09000F" w:tentative="1">
      <w:start w:val="1"/>
      <w:numFmt w:val="decimal"/>
      <w:lvlText w:val="%7."/>
      <w:lvlJc w:val="left"/>
      <w:pPr>
        <w:ind w:left="5444" w:hanging="360"/>
      </w:pPr>
    </w:lvl>
    <w:lvl w:ilvl="7" w:tplc="1C090019" w:tentative="1">
      <w:start w:val="1"/>
      <w:numFmt w:val="lowerLetter"/>
      <w:lvlText w:val="%8."/>
      <w:lvlJc w:val="left"/>
      <w:pPr>
        <w:ind w:left="6164" w:hanging="360"/>
      </w:pPr>
    </w:lvl>
    <w:lvl w:ilvl="8" w:tplc="1C09001B" w:tentative="1">
      <w:start w:val="1"/>
      <w:numFmt w:val="lowerRoman"/>
      <w:lvlText w:val="%9."/>
      <w:lvlJc w:val="right"/>
      <w:pPr>
        <w:ind w:left="6884" w:hanging="180"/>
      </w:pPr>
    </w:lvl>
  </w:abstractNum>
  <w:abstractNum w:abstractNumId="6">
    <w:nsid w:val="1A0619D5"/>
    <w:multiLevelType w:val="multilevel"/>
    <w:tmpl w:val="5F36FA7A"/>
    <w:lvl w:ilvl="0">
      <w:start w:val="8"/>
      <w:numFmt w:val="decimal"/>
      <w:lvlText w:val="%1"/>
      <w:lvlJc w:val="left"/>
      <w:pPr>
        <w:ind w:left="600" w:hanging="600"/>
      </w:pPr>
      <w:rPr>
        <w:rFonts w:hint="default"/>
      </w:rPr>
    </w:lvl>
    <w:lvl w:ilvl="1">
      <w:start w:val="1"/>
      <w:numFmt w:val="decimal"/>
      <w:lvlText w:val="%1.%2"/>
      <w:lvlJc w:val="left"/>
      <w:pPr>
        <w:ind w:left="930" w:hanging="60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7">
    <w:nsid w:val="1A1F5E2C"/>
    <w:multiLevelType w:val="singleLevel"/>
    <w:tmpl w:val="CFF6A552"/>
    <w:lvl w:ilvl="0">
      <w:start w:val="1"/>
      <w:numFmt w:val="decimal"/>
      <w:lvlText w:val="(%1)"/>
      <w:legacy w:legacy="1" w:legacySpace="0" w:legacyIndent="274"/>
      <w:lvlJc w:val="left"/>
      <w:rPr>
        <w:rFonts w:ascii="Times New Roman" w:hAnsi="Times New Roman" w:cs="Times New Roman" w:hint="default"/>
      </w:rPr>
    </w:lvl>
  </w:abstractNum>
  <w:abstractNum w:abstractNumId="8">
    <w:nsid w:val="1CCD1AD0"/>
    <w:multiLevelType w:val="singleLevel"/>
    <w:tmpl w:val="CFF6A552"/>
    <w:lvl w:ilvl="0">
      <w:start w:val="1"/>
      <w:numFmt w:val="decimal"/>
      <w:lvlText w:val="(%1)"/>
      <w:legacy w:legacy="1" w:legacySpace="0" w:legacyIndent="274"/>
      <w:lvlJc w:val="left"/>
      <w:rPr>
        <w:rFonts w:ascii="Times New Roman" w:hAnsi="Times New Roman" w:cs="Times New Roman" w:hint="default"/>
      </w:rPr>
    </w:lvl>
  </w:abstractNum>
  <w:abstractNum w:abstractNumId="9">
    <w:nsid w:val="1F7D3F8F"/>
    <w:multiLevelType w:val="multilevel"/>
    <w:tmpl w:val="2D186670"/>
    <w:lvl w:ilvl="0">
      <w:start w:val="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FFD70F5"/>
    <w:multiLevelType w:val="singleLevel"/>
    <w:tmpl w:val="61B4B456"/>
    <w:lvl w:ilvl="0">
      <w:start w:val="1"/>
      <w:numFmt w:val="decimal"/>
      <w:lvlText w:val="(%1)"/>
      <w:legacy w:legacy="1" w:legacySpace="0" w:legacyIndent="782"/>
      <w:lvlJc w:val="left"/>
      <w:rPr>
        <w:rFonts w:ascii="Times New Roman" w:hAnsi="Times New Roman" w:cs="Times New Roman" w:hint="default"/>
      </w:rPr>
    </w:lvl>
  </w:abstractNum>
  <w:abstractNum w:abstractNumId="11">
    <w:nsid w:val="241F7E47"/>
    <w:multiLevelType w:val="singleLevel"/>
    <w:tmpl w:val="64BA9590"/>
    <w:lvl w:ilvl="0">
      <w:start w:val="1"/>
      <w:numFmt w:val="decimal"/>
      <w:lvlText w:val="(%1)"/>
      <w:legacy w:legacy="1" w:legacySpace="0" w:legacyIndent="763"/>
      <w:lvlJc w:val="left"/>
      <w:rPr>
        <w:rFonts w:ascii="Times New Roman" w:hAnsi="Times New Roman" w:cs="Times New Roman" w:hint="default"/>
      </w:rPr>
    </w:lvl>
  </w:abstractNum>
  <w:abstractNum w:abstractNumId="12">
    <w:nsid w:val="24201E09"/>
    <w:multiLevelType w:val="singleLevel"/>
    <w:tmpl w:val="CFF6A552"/>
    <w:lvl w:ilvl="0">
      <w:start w:val="1"/>
      <w:numFmt w:val="decimal"/>
      <w:lvlText w:val="(%1)"/>
      <w:legacy w:legacy="1" w:legacySpace="0" w:legacyIndent="274"/>
      <w:lvlJc w:val="left"/>
      <w:rPr>
        <w:rFonts w:ascii="Times New Roman" w:hAnsi="Times New Roman" w:cs="Times New Roman" w:hint="default"/>
      </w:rPr>
    </w:lvl>
  </w:abstractNum>
  <w:abstractNum w:abstractNumId="13">
    <w:nsid w:val="27540E2D"/>
    <w:multiLevelType w:val="singleLevel"/>
    <w:tmpl w:val="EC4A6C3C"/>
    <w:lvl w:ilvl="0">
      <w:start w:val="2"/>
      <w:numFmt w:val="decimal"/>
      <w:lvlText w:val="%1."/>
      <w:legacy w:legacy="1" w:legacySpace="0" w:legacyIndent="720"/>
      <w:lvlJc w:val="left"/>
      <w:rPr>
        <w:rFonts w:ascii="Times New Roman" w:hAnsi="Times New Roman" w:cs="Times New Roman" w:hint="default"/>
      </w:rPr>
    </w:lvl>
  </w:abstractNum>
  <w:abstractNum w:abstractNumId="14">
    <w:nsid w:val="2C044545"/>
    <w:multiLevelType w:val="singleLevel"/>
    <w:tmpl w:val="49B870BE"/>
    <w:lvl w:ilvl="0">
      <w:start w:val="1"/>
      <w:numFmt w:val="decimal"/>
      <w:lvlText w:val="(%1)"/>
      <w:legacy w:legacy="1" w:legacySpace="0" w:legacyIndent="706"/>
      <w:lvlJc w:val="left"/>
      <w:rPr>
        <w:rFonts w:ascii="Times New Roman" w:hAnsi="Times New Roman" w:cs="Times New Roman" w:hint="default"/>
      </w:rPr>
    </w:lvl>
  </w:abstractNum>
  <w:abstractNum w:abstractNumId="15">
    <w:nsid w:val="30043C1F"/>
    <w:multiLevelType w:val="multilevel"/>
    <w:tmpl w:val="412CC7C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B655268"/>
    <w:multiLevelType w:val="singleLevel"/>
    <w:tmpl w:val="47EC8C24"/>
    <w:lvl w:ilvl="0">
      <w:start w:val="9"/>
      <w:numFmt w:val="decimal"/>
      <w:lvlText w:val="%1."/>
      <w:legacy w:legacy="1" w:legacySpace="0" w:legacyIndent="720"/>
      <w:lvlJc w:val="left"/>
      <w:rPr>
        <w:rFonts w:ascii="Times New Roman" w:hAnsi="Times New Roman" w:cs="Times New Roman" w:hint="default"/>
      </w:rPr>
    </w:lvl>
  </w:abstractNum>
  <w:abstractNum w:abstractNumId="17">
    <w:nsid w:val="3CB64943"/>
    <w:multiLevelType w:val="hybridMultilevel"/>
    <w:tmpl w:val="35788EC2"/>
    <w:lvl w:ilvl="0" w:tplc="B8DC3DAA">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8">
    <w:nsid w:val="3F7523FA"/>
    <w:multiLevelType w:val="hybridMultilevel"/>
    <w:tmpl w:val="CE8E93EA"/>
    <w:lvl w:ilvl="0" w:tplc="7AE2C150">
      <w:start w:val="1"/>
      <w:numFmt w:val="lowerLetter"/>
      <w:lvlText w:val="(%1)"/>
      <w:lvlJc w:val="left"/>
      <w:pPr>
        <w:ind w:left="1124" w:hanging="360"/>
      </w:pPr>
      <w:rPr>
        <w:rFonts w:hint="default"/>
      </w:rPr>
    </w:lvl>
    <w:lvl w:ilvl="1" w:tplc="1C090019" w:tentative="1">
      <w:start w:val="1"/>
      <w:numFmt w:val="lowerLetter"/>
      <w:lvlText w:val="%2."/>
      <w:lvlJc w:val="left"/>
      <w:pPr>
        <w:ind w:left="1844" w:hanging="360"/>
      </w:pPr>
    </w:lvl>
    <w:lvl w:ilvl="2" w:tplc="1C09001B" w:tentative="1">
      <w:start w:val="1"/>
      <w:numFmt w:val="lowerRoman"/>
      <w:lvlText w:val="%3."/>
      <w:lvlJc w:val="right"/>
      <w:pPr>
        <w:ind w:left="2564" w:hanging="180"/>
      </w:pPr>
    </w:lvl>
    <w:lvl w:ilvl="3" w:tplc="1C09000F" w:tentative="1">
      <w:start w:val="1"/>
      <w:numFmt w:val="decimal"/>
      <w:lvlText w:val="%4."/>
      <w:lvlJc w:val="left"/>
      <w:pPr>
        <w:ind w:left="3284" w:hanging="360"/>
      </w:pPr>
    </w:lvl>
    <w:lvl w:ilvl="4" w:tplc="1C090019" w:tentative="1">
      <w:start w:val="1"/>
      <w:numFmt w:val="lowerLetter"/>
      <w:lvlText w:val="%5."/>
      <w:lvlJc w:val="left"/>
      <w:pPr>
        <w:ind w:left="4004" w:hanging="360"/>
      </w:pPr>
    </w:lvl>
    <w:lvl w:ilvl="5" w:tplc="1C09001B" w:tentative="1">
      <w:start w:val="1"/>
      <w:numFmt w:val="lowerRoman"/>
      <w:lvlText w:val="%6."/>
      <w:lvlJc w:val="right"/>
      <w:pPr>
        <w:ind w:left="4724" w:hanging="180"/>
      </w:pPr>
    </w:lvl>
    <w:lvl w:ilvl="6" w:tplc="1C09000F" w:tentative="1">
      <w:start w:val="1"/>
      <w:numFmt w:val="decimal"/>
      <w:lvlText w:val="%7."/>
      <w:lvlJc w:val="left"/>
      <w:pPr>
        <w:ind w:left="5444" w:hanging="360"/>
      </w:pPr>
    </w:lvl>
    <w:lvl w:ilvl="7" w:tplc="1C090019" w:tentative="1">
      <w:start w:val="1"/>
      <w:numFmt w:val="lowerLetter"/>
      <w:lvlText w:val="%8."/>
      <w:lvlJc w:val="left"/>
      <w:pPr>
        <w:ind w:left="6164" w:hanging="360"/>
      </w:pPr>
    </w:lvl>
    <w:lvl w:ilvl="8" w:tplc="1C09001B" w:tentative="1">
      <w:start w:val="1"/>
      <w:numFmt w:val="lowerRoman"/>
      <w:lvlText w:val="%9."/>
      <w:lvlJc w:val="right"/>
      <w:pPr>
        <w:ind w:left="6884" w:hanging="180"/>
      </w:pPr>
    </w:lvl>
  </w:abstractNum>
  <w:abstractNum w:abstractNumId="19">
    <w:nsid w:val="409F455A"/>
    <w:multiLevelType w:val="multilevel"/>
    <w:tmpl w:val="AC56F17E"/>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A72AD0"/>
    <w:multiLevelType w:val="singleLevel"/>
    <w:tmpl w:val="70E0A396"/>
    <w:lvl w:ilvl="0">
      <w:start w:val="1"/>
      <w:numFmt w:val="decimal"/>
      <w:lvlText w:val="(%1)"/>
      <w:legacy w:legacy="1" w:legacySpace="0" w:legacyIndent="720"/>
      <w:lvlJc w:val="left"/>
      <w:rPr>
        <w:rFonts w:ascii="Times New Roman" w:hAnsi="Times New Roman" w:cs="Times New Roman" w:hint="default"/>
      </w:rPr>
    </w:lvl>
  </w:abstractNum>
  <w:abstractNum w:abstractNumId="21">
    <w:nsid w:val="4AB71209"/>
    <w:multiLevelType w:val="multilevel"/>
    <w:tmpl w:val="72A465F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nsid w:val="4F6A695E"/>
    <w:multiLevelType w:val="hybridMultilevel"/>
    <w:tmpl w:val="56683686"/>
    <w:lvl w:ilvl="0" w:tplc="1C09000F">
      <w:start w:val="1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50E35F32"/>
    <w:multiLevelType w:val="multilevel"/>
    <w:tmpl w:val="B5143480"/>
    <w:lvl w:ilvl="0">
      <w:start w:val="5"/>
      <w:numFmt w:val="decimal"/>
      <w:lvlText w:val="%1"/>
      <w:lvlJc w:val="left"/>
      <w:pPr>
        <w:ind w:left="600" w:hanging="600"/>
      </w:pPr>
      <w:rPr>
        <w:rFonts w:hint="default"/>
      </w:rPr>
    </w:lvl>
    <w:lvl w:ilvl="1">
      <w:start w:val="1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2915965"/>
    <w:multiLevelType w:val="singleLevel"/>
    <w:tmpl w:val="61E85E7C"/>
    <w:lvl w:ilvl="0">
      <w:start w:val="10"/>
      <w:numFmt w:val="decimal"/>
      <w:lvlText w:val="(%1)"/>
      <w:legacy w:legacy="1" w:legacySpace="0" w:legacyIndent="370"/>
      <w:lvlJc w:val="left"/>
      <w:rPr>
        <w:rFonts w:ascii="Times New Roman" w:hAnsi="Times New Roman" w:cs="Times New Roman" w:hint="default"/>
      </w:rPr>
    </w:lvl>
  </w:abstractNum>
  <w:abstractNum w:abstractNumId="25">
    <w:nsid w:val="54CC4DA8"/>
    <w:multiLevelType w:val="multilevel"/>
    <w:tmpl w:val="E4566B6C"/>
    <w:lvl w:ilvl="0">
      <w:start w:val="10"/>
      <w:numFmt w:val="decimal"/>
      <w:lvlText w:val="%1"/>
      <w:lvlJc w:val="left"/>
      <w:pPr>
        <w:ind w:left="735" w:hanging="735"/>
      </w:pPr>
      <w:rPr>
        <w:rFonts w:hint="default"/>
      </w:rPr>
    </w:lvl>
    <w:lvl w:ilvl="1">
      <w:start w:val="1"/>
      <w:numFmt w:val="decimal"/>
      <w:lvlText w:val="%1.%2"/>
      <w:lvlJc w:val="left"/>
      <w:pPr>
        <w:ind w:left="1095" w:hanging="735"/>
      </w:pPr>
      <w:rPr>
        <w:rFonts w:hint="default"/>
      </w:rPr>
    </w:lvl>
    <w:lvl w:ilvl="2">
      <w:start w:val="1"/>
      <w:numFmt w:val="decimal"/>
      <w:lvlText w:val="%1.%2.%3"/>
      <w:lvlJc w:val="left"/>
      <w:pPr>
        <w:ind w:left="1455" w:hanging="735"/>
      </w:pPr>
      <w:rPr>
        <w:rFonts w:hint="default"/>
      </w:rPr>
    </w:lvl>
    <w:lvl w:ilvl="3">
      <w:start w:val="1"/>
      <w:numFmt w:val="decimal"/>
      <w:lvlText w:val="%1.%2.%3.%4"/>
      <w:lvlJc w:val="left"/>
      <w:pPr>
        <w:ind w:left="1815" w:hanging="73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55B24D87"/>
    <w:multiLevelType w:val="multilevel"/>
    <w:tmpl w:val="ECBC6696"/>
    <w:lvl w:ilvl="0">
      <w:start w:val="6"/>
      <w:numFmt w:val="decimal"/>
      <w:lvlText w:val="%1"/>
      <w:lvlJc w:val="left"/>
      <w:pPr>
        <w:ind w:left="585" w:hanging="585"/>
      </w:pPr>
      <w:rPr>
        <w:rFonts w:hint="default"/>
      </w:rPr>
    </w:lvl>
    <w:lvl w:ilvl="1">
      <w:start w:val="1"/>
      <w:numFmt w:val="decimal"/>
      <w:lvlText w:val="%1.%2"/>
      <w:lvlJc w:val="left"/>
      <w:pPr>
        <w:ind w:left="915" w:hanging="585"/>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7">
    <w:nsid w:val="58061F99"/>
    <w:multiLevelType w:val="singleLevel"/>
    <w:tmpl w:val="CFF6A552"/>
    <w:lvl w:ilvl="0">
      <w:start w:val="1"/>
      <w:numFmt w:val="decimal"/>
      <w:lvlText w:val="(%1)"/>
      <w:legacy w:legacy="1" w:legacySpace="0" w:legacyIndent="274"/>
      <w:lvlJc w:val="left"/>
      <w:rPr>
        <w:rFonts w:ascii="Times New Roman" w:hAnsi="Times New Roman" w:cs="Times New Roman" w:hint="default"/>
      </w:rPr>
    </w:lvl>
  </w:abstractNum>
  <w:abstractNum w:abstractNumId="28">
    <w:nsid w:val="582079B4"/>
    <w:multiLevelType w:val="singleLevel"/>
    <w:tmpl w:val="1DFCD7C4"/>
    <w:lvl w:ilvl="0">
      <w:start w:val="1"/>
      <w:numFmt w:val="lowerLetter"/>
      <w:lvlText w:val="(%1)"/>
      <w:legacy w:legacy="1" w:legacySpace="0" w:legacyIndent="720"/>
      <w:lvlJc w:val="left"/>
      <w:rPr>
        <w:rFonts w:ascii="Arial" w:hAnsi="Arial" w:cs="Arial" w:hint="default"/>
      </w:rPr>
    </w:lvl>
  </w:abstractNum>
  <w:abstractNum w:abstractNumId="29">
    <w:nsid w:val="5A6C3BCC"/>
    <w:multiLevelType w:val="multilevel"/>
    <w:tmpl w:val="9638686E"/>
    <w:lvl w:ilvl="0">
      <w:start w:val="9"/>
      <w:numFmt w:val="decimal"/>
      <w:lvlText w:val="%1"/>
      <w:lvlJc w:val="left"/>
      <w:pPr>
        <w:ind w:left="525" w:hanging="525"/>
      </w:pPr>
      <w:rPr>
        <w:rFonts w:hint="default"/>
      </w:rPr>
    </w:lvl>
    <w:lvl w:ilvl="1">
      <w:start w:val="1"/>
      <w:numFmt w:val="decimal"/>
      <w:lvlText w:val="%1.%2"/>
      <w:lvlJc w:val="left"/>
      <w:pPr>
        <w:ind w:left="855" w:hanging="525"/>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440" w:hanging="1800"/>
      </w:pPr>
      <w:rPr>
        <w:rFonts w:hint="default"/>
      </w:rPr>
    </w:lvl>
  </w:abstractNum>
  <w:abstractNum w:abstractNumId="30">
    <w:nsid w:val="5CF73E96"/>
    <w:multiLevelType w:val="singleLevel"/>
    <w:tmpl w:val="49B870BE"/>
    <w:lvl w:ilvl="0">
      <w:start w:val="1"/>
      <w:numFmt w:val="decimal"/>
      <w:lvlText w:val="(%1)"/>
      <w:legacy w:legacy="1" w:legacySpace="0" w:legacyIndent="706"/>
      <w:lvlJc w:val="left"/>
      <w:rPr>
        <w:rFonts w:ascii="Times New Roman" w:hAnsi="Times New Roman" w:cs="Times New Roman" w:hint="default"/>
      </w:rPr>
    </w:lvl>
  </w:abstractNum>
  <w:abstractNum w:abstractNumId="31">
    <w:nsid w:val="5D955629"/>
    <w:multiLevelType w:val="hybridMultilevel"/>
    <w:tmpl w:val="02109C68"/>
    <w:lvl w:ilvl="0" w:tplc="1C09000F">
      <w:start w:val="14"/>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nsid w:val="63062732"/>
    <w:multiLevelType w:val="singleLevel"/>
    <w:tmpl w:val="388CE088"/>
    <w:lvl w:ilvl="0">
      <w:start w:val="1"/>
      <w:numFmt w:val="decimal"/>
      <w:lvlText w:val="(%1)"/>
      <w:legacy w:legacy="1" w:legacySpace="0" w:legacyIndent="600"/>
      <w:lvlJc w:val="left"/>
      <w:rPr>
        <w:rFonts w:ascii="Times New Roman" w:eastAsia="Times New Roman" w:hAnsi="Times New Roman" w:cs="Times New Roman"/>
      </w:rPr>
    </w:lvl>
  </w:abstractNum>
  <w:abstractNum w:abstractNumId="33">
    <w:nsid w:val="679A3B7D"/>
    <w:multiLevelType w:val="multilevel"/>
    <w:tmpl w:val="E82EDC1A"/>
    <w:lvl w:ilvl="0">
      <w:start w:val="5"/>
      <w:numFmt w:val="decimal"/>
      <w:lvlText w:val="%1"/>
      <w:lvlJc w:val="left"/>
      <w:pPr>
        <w:ind w:left="585" w:hanging="585"/>
      </w:pPr>
      <w:rPr>
        <w:rFonts w:hint="default"/>
      </w:rPr>
    </w:lvl>
    <w:lvl w:ilvl="1">
      <w:start w:val="1"/>
      <w:numFmt w:val="decimal"/>
      <w:lvlText w:val="%1.%2"/>
      <w:lvlJc w:val="left"/>
      <w:pPr>
        <w:ind w:left="915" w:hanging="585"/>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440" w:hanging="1800"/>
      </w:pPr>
      <w:rPr>
        <w:rFonts w:hint="default"/>
      </w:rPr>
    </w:lvl>
  </w:abstractNum>
  <w:abstractNum w:abstractNumId="34">
    <w:nsid w:val="6B160747"/>
    <w:multiLevelType w:val="multilevel"/>
    <w:tmpl w:val="A52C0024"/>
    <w:lvl w:ilvl="0">
      <w:start w:val="7"/>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6DAE0C2C"/>
    <w:multiLevelType w:val="singleLevel"/>
    <w:tmpl w:val="32D0CDE0"/>
    <w:lvl w:ilvl="0">
      <w:start w:val="2"/>
      <w:numFmt w:val="lowerLetter"/>
      <w:lvlText w:val="%1)"/>
      <w:legacy w:legacy="1" w:legacySpace="0" w:legacyIndent="662"/>
      <w:lvlJc w:val="left"/>
      <w:rPr>
        <w:rFonts w:ascii="Times New Roman" w:hAnsi="Times New Roman" w:cs="Times New Roman" w:hint="default"/>
      </w:rPr>
    </w:lvl>
  </w:abstractNum>
  <w:num w:numId="1">
    <w:abstractNumId w:val="13"/>
  </w:num>
  <w:num w:numId="2">
    <w:abstractNumId w:val="27"/>
  </w:num>
  <w:num w:numId="3">
    <w:abstractNumId w:val="24"/>
  </w:num>
  <w:num w:numId="4">
    <w:abstractNumId w:val="12"/>
  </w:num>
  <w:num w:numId="5">
    <w:abstractNumId w:val="8"/>
  </w:num>
  <w:num w:numId="6">
    <w:abstractNumId w:val="8"/>
    <w:lvlOverride w:ilvl="0">
      <w:lvl w:ilvl="0">
        <w:start w:val="3"/>
        <w:numFmt w:val="decimal"/>
        <w:lvlText w:val="(%1)"/>
        <w:legacy w:legacy="1" w:legacySpace="0" w:legacyIndent="274"/>
        <w:lvlJc w:val="left"/>
        <w:rPr>
          <w:rFonts w:ascii="Times New Roman" w:hAnsi="Times New Roman" w:cs="Times New Roman" w:hint="default"/>
        </w:rPr>
      </w:lvl>
    </w:lvlOverride>
  </w:num>
  <w:num w:numId="7">
    <w:abstractNumId w:val="2"/>
  </w:num>
  <w:num w:numId="8">
    <w:abstractNumId w:val="7"/>
  </w:num>
  <w:num w:numId="9">
    <w:abstractNumId w:val="16"/>
  </w:num>
  <w:num w:numId="10">
    <w:abstractNumId w:val="35"/>
  </w:num>
  <w:num w:numId="11">
    <w:abstractNumId w:val="20"/>
  </w:num>
  <w:num w:numId="12">
    <w:abstractNumId w:val="11"/>
  </w:num>
  <w:num w:numId="13">
    <w:abstractNumId w:val="11"/>
    <w:lvlOverride w:ilvl="0">
      <w:lvl w:ilvl="0">
        <w:start w:val="1"/>
        <w:numFmt w:val="decimal"/>
        <w:lvlText w:val="(%1)"/>
        <w:legacy w:legacy="1" w:legacySpace="0" w:legacyIndent="764"/>
        <w:lvlJc w:val="left"/>
        <w:rPr>
          <w:rFonts w:ascii="Times New Roman" w:hAnsi="Times New Roman" w:cs="Times New Roman" w:hint="default"/>
        </w:rPr>
      </w:lvl>
    </w:lvlOverride>
  </w:num>
  <w:num w:numId="14">
    <w:abstractNumId w:val="10"/>
  </w:num>
  <w:num w:numId="15">
    <w:abstractNumId w:val="10"/>
    <w:lvlOverride w:ilvl="0">
      <w:lvl w:ilvl="0">
        <w:start w:val="1"/>
        <w:numFmt w:val="decimal"/>
        <w:lvlText w:val="(%1)"/>
        <w:legacy w:legacy="1" w:legacySpace="0" w:legacyIndent="783"/>
        <w:lvlJc w:val="left"/>
        <w:rPr>
          <w:rFonts w:ascii="Times New Roman" w:hAnsi="Times New Roman" w:cs="Times New Roman" w:hint="default"/>
        </w:rPr>
      </w:lvl>
    </w:lvlOverride>
  </w:num>
  <w:num w:numId="16">
    <w:abstractNumId w:val="10"/>
    <w:lvlOverride w:ilvl="0">
      <w:lvl w:ilvl="0">
        <w:start w:val="13"/>
        <w:numFmt w:val="decimal"/>
        <w:lvlText w:val="(%1)"/>
        <w:legacy w:legacy="1" w:legacySpace="0" w:legacyIndent="782"/>
        <w:lvlJc w:val="left"/>
        <w:rPr>
          <w:rFonts w:ascii="Times New Roman" w:hAnsi="Times New Roman" w:cs="Times New Roman" w:hint="default"/>
        </w:rPr>
      </w:lvl>
    </w:lvlOverride>
  </w:num>
  <w:num w:numId="17">
    <w:abstractNumId w:val="32"/>
  </w:num>
  <w:num w:numId="18">
    <w:abstractNumId w:val="14"/>
  </w:num>
  <w:num w:numId="19">
    <w:abstractNumId w:val="28"/>
  </w:num>
  <w:num w:numId="20">
    <w:abstractNumId w:val="30"/>
  </w:num>
  <w:num w:numId="21">
    <w:abstractNumId w:val="21"/>
  </w:num>
  <w:num w:numId="22">
    <w:abstractNumId w:val="5"/>
  </w:num>
  <w:num w:numId="23">
    <w:abstractNumId w:val="17"/>
  </w:num>
  <w:num w:numId="24">
    <w:abstractNumId w:val="18"/>
  </w:num>
  <w:num w:numId="25">
    <w:abstractNumId w:val="33"/>
  </w:num>
  <w:num w:numId="26">
    <w:abstractNumId w:val="23"/>
  </w:num>
  <w:num w:numId="27">
    <w:abstractNumId w:val="19"/>
  </w:num>
  <w:num w:numId="28">
    <w:abstractNumId w:val="26"/>
  </w:num>
  <w:num w:numId="29">
    <w:abstractNumId w:val="1"/>
  </w:num>
  <w:num w:numId="30">
    <w:abstractNumId w:val="9"/>
  </w:num>
  <w:num w:numId="31">
    <w:abstractNumId w:val="34"/>
  </w:num>
  <w:num w:numId="32">
    <w:abstractNumId w:val="15"/>
  </w:num>
  <w:num w:numId="33">
    <w:abstractNumId w:val="6"/>
  </w:num>
  <w:num w:numId="34">
    <w:abstractNumId w:val="29"/>
  </w:num>
  <w:num w:numId="35">
    <w:abstractNumId w:val="25"/>
  </w:num>
  <w:num w:numId="36">
    <w:abstractNumId w:val="4"/>
  </w:num>
  <w:num w:numId="37">
    <w:abstractNumId w:val="31"/>
  </w:num>
  <w:num w:numId="38">
    <w:abstractNumId w:val="22"/>
  </w:num>
  <w:num w:numId="39">
    <w:abstractNumId w:val="3"/>
  </w:num>
  <w:num w:numId="40">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3F"/>
    <w:rsid w:val="000A083F"/>
    <w:rsid w:val="001000AA"/>
    <w:rsid w:val="0011555F"/>
    <w:rsid w:val="001922FE"/>
    <w:rsid w:val="00352F7B"/>
    <w:rsid w:val="003858A3"/>
    <w:rsid w:val="003C3986"/>
    <w:rsid w:val="004C6E3A"/>
    <w:rsid w:val="00576156"/>
    <w:rsid w:val="005E2304"/>
    <w:rsid w:val="00640CA2"/>
    <w:rsid w:val="0065516A"/>
    <w:rsid w:val="006F786A"/>
    <w:rsid w:val="00760D60"/>
    <w:rsid w:val="007751DC"/>
    <w:rsid w:val="00825E0F"/>
    <w:rsid w:val="008F699D"/>
    <w:rsid w:val="00902C18"/>
    <w:rsid w:val="00913275"/>
    <w:rsid w:val="0092598A"/>
    <w:rsid w:val="00956929"/>
    <w:rsid w:val="00A038C8"/>
    <w:rsid w:val="00A050BE"/>
    <w:rsid w:val="00A5778F"/>
    <w:rsid w:val="00B73DBB"/>
    <w:rsid w:val="00B82203"/>
    <w:rsid w:val="00BF1B12"/>
    <w:rsid w:val="00C250A9"/>
    <w:rsid w:val="00C352DF"/>
    <w:rsid w:val="00DF1FD7"/>
    <w:rsid w:val="00E23791"/>
    <w:rsid w:val="00E768AD"/>
    <w:rsid w:val="00EC0EAE"/>
    <w:rsid w:val="00FF3B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83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83F"/>
    <w:pPr>
      <w:tabs>
        <w:tab w:val="center" w:pos="4513"/>
        <w:tab w:val="right" w:pos="9026"/>
      </w:tabs>
    </w:pPr>
  </w:style>
  <w:style w:type="character" w:customStyle="1" w:styleId="HeaderChar">
    <w:name w:val="Header Char"/>
    <w:basedOn w:val="DefaultParagraphFont"/>
    <w:link w:val="Header"/>
    <w:uiPriority w:val="99"/>
    <w:rsid w:val="000A083F"/>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0A083F"/>
    <w:pPr>
      <w:tabs>
        <w:tab w:val="center" w:pos="4513"/>
        <w:tab w:val="right" w:pos="9026"/>
      </w:tabs>
    </w:pPr>
  </w:style>
  <w:style w:type="character" w:customStyle="1" w:styleId="FooterChar">
    <w:name w:val="Footer Char"/>
    <w:basedOn w:val="DefaultParagraphFont"/>
    <w:link w:val="Footer"/>
    <w:uiPriority w:val="99"/>
    <w:rsid w:val="000A083F"/>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A083F"/>
    <w:rPr>
      <w:rFonts w:ascii="Tahoma" w:hAnsi="Tahoma" w:cs="Tahoma"/>
      <w:sz w:val="16"/>
      <w:szCs w:val="16"/>
    </w:rPr>
  </w:style>
  <w:style w:type="character" w:customStyle="1" w:styleId="BalloonTextChar">
    <w:name w:val="Balloon Text Char"/>
    <w:basedOn w:val="DefaultParagraphFont"/>
    <w:link w:val="BalloonText"/>
    <w:uiPriority w:val="99"/>
    <w:semiHidden/>
    <w:rsid w:val="000A083F"/>
    <w:rPr>
      <w:rFonts w:ascii="Tahoma" w:eastAsia="Times New Roman" w:hAnsi="Tahoma" w:cs="Tahoma"/>
      <w:sz w:val="16"/>
      <w:szCs w:val="16"/>
      <w:lang w:val="en-US"/>
    </w:rPr>
  </w:style>
  <w:style w:type="paragraph" w:styleId="NoSpacing">
    <w:name w:val="No Spacing"/>
    <w:uiPriority w:val="1"/>
    <w:qFormat/>
    <w:rsid w:val="000A083F"/>
    <w:pPr>
      <w:spacing w:after="0" w:line="240" w:lineRule="auto"/>
    </w:pPr>
  </w:style>
  <w:style w:type="paragraph" w:styleId="ListParagraph">
    <w:name w:val="List Paragraph"/>
    <w:basedOn w:val="Normal"/>
    <w:uiPriority w:val="34"/>
    <w:qFormat/>
    <w:rsid w:val="00C352DF"/>
    <w:pPr>
      <w:spacing w:after="200" w:line="276" w:lineRule="auto"/>
      <w:ind w:left="720"/>
      <w:contextualSpacing/>
    </w:pPr>
    <w:rPr>
      <w:rFonts w:asciiTheme="minorHAnsi" w:eastAsiaTheme="minorHAnsi" w:hAnsiTheme="minorHAnsi" w:cstheme="minorBidi"/>
      <w:sz w:val="22"/>
      <w:szCs w:val="22"/>
      <w:lang w:val="en-ZA"/>
    </w:rPr>
  </w:style>
  <w:style w:type="paragraph" w:customStyle="1" w:styleId="Level1">
    <w:name w:val="Level 1"/>
    <w:basedOn w:val="Normal"/>
    <w:rsid w:val="00EC0EAE"/>
    <w:pPr>
      <w:widowControl w:val="0"/>
      <w:numPr>
        <w:numId w:val="40"/>
      </w:numPr>
      <w:autoSpaceDE w:val="0"/>
      <w:autoSpaceDN w:val="0"/>
      <w:adjustRightInd w:val="0"/>
      <w:ind w:left="720" w:hanging="720"/>
      <w:outlineLvl w:val="0"/>
    </w:pPr>
    <w:rPr>
      <w:szCs w:val="24"/>
    </w:rPr>
  </w:style>
  <w:style w:type="paragraph" w:styleId="BodyText">
    <w:name w:val="Body Text"/>
    <w:basedOn w:val="Normal"/>
    <w:link w:val="BodyTextChar"/>
    <w:rsid w:val="00C250A9"/>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C250A9"/>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83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83F"/>
    <w:pPr>
      <w:tabs>
        <w:tab w:val="center" w:pos="4513"/>
        <w:tab w:val="right" w:pos="9026"/>
      </w:tabs>
    </w:pPr>
  </w:style>
  <w:style w:type="character" w:customStyle="1" w:styleId="HeaderChar">
    <w:name w:val="Header Char"/>
    <w:basedOn w:val="DefaultParagraphFont"/>
    <w:link w:val="Header"/>
    <w:uiPriority w:val="99"/>
    <w:rsid w:val="000A083F"/>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0A083F"/>
    <w:pPr>
      <w:tabs>
        <w:tab w:val="center" w:pos="4513"/>
        <w:tab w:val="right" w:pos="9026"/>
      </w:tabs>
    </w:pPr>
  </w:style>
  <w:style w:type="character" w:customStyle="1" w:styleId="FooterChar">
    <w:name w:val="Footer Char"/>
    <w:basedOn w:val="DefaultParagraphFont"/>
    <w:link w:val="Footer"/>
    <w:uiPriority w:val="99"/>
    <w:rsid w:val="000A083F"/>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A083F"/>
    <w:rPr>
      <w:rFonts w:ascii="Tahoma" w:hAnsi="Tahoma" w:cs="Tahoma"/>
      <w:sz w:val="16"/>
      <w:szCs w:val="16"/>
    </w:rPr>
  </w:style>
  <w:style w:type="character" w:customStyle="1" w:styleId="BalloonTextChar">
    <w:name w:val="Balloon Text Char"/>
    <w:basedOn w:val="DefaultParagraphFont"/>
    <w:link w:val="BalloonText"/>
    <w:uiPriority w:val="99"/>
    <w:semiHidden/>
    <w:rsid w:val="000A083F"/>
    <w:rPr>
      <w:rFonts w:ascii="Tahoma" w:eastAsia="Times New Roman" w:hAnsi="Tahoma" w:cs="Tahoma"/>
      <w:sz w:val="16"/>
      <w:szCs w:val="16"/>
      <w:lang w:val="en-US"/>
    </w:rPr>
  </w:style>
  <w:style w:type="paragraph" w:styleId="NoSpacing">
    <w:name w:val="No Spacing"/>
    <w:uiPriority w:val="1"/>
    <w:qFormat/>
    <w:rsid w:val="000A083F"/>
    <w:pPr>
      <w:spacing w:after="0" w:line="240" w:lineRule="auto"/>
    </w:pPr>
  </w:style>
  <w:style w:type="paragraph" w:styleId="ListParagraph">
    <w:name w:val="List Paragraph"/>
    <w:basedOn w:val="Normal"/>
    <w:uiPriority w:val="34"/>
    <w:qFormat/>
    <w:rsid w:val="00C352DF"/>
    <w:pPr>
      <w:spacing w:after="200" w:line="276" w:lineRule="auto"/>
      <w:ind w:left="720"/>
      <w:contextualSpacing/>
    </w:pPr>
    <w:rPr>
      <w:rFonts w:asciiTheme="minorHAnsi" w:eastAsiaTheme="minorHAnsi" w:hAnsiTheme="minorHAnsi" w:cstheme="minorBidi"/>
      <w:sz w:val="22"/>
      <w:szCs w:val="22"/>
      <w:lang w:val="en-ZA"/>
    </w:rPr>
  </w:style>
  <w:style w:type="paragraph" w:customStyle="1" w:styleId="Level1">
    <w:name w:val="Level 1"/>
    <w:basedOn w:val="Normal"/>
    <w:rsid w:val="00EC0EAE"/>
    <w:pPr>
      <w:widowControl w:val="0"/>
      <w:numPr>
        <w:numId w:val="40"/>
      </w:numPr>
      <w:autoSpaceDE w:val="0"/>
      <w:autoSpaceDN w:val="0"/>
      <w:adjustRightInd w:val="0"/>
      <w:ind w:left="720" w:hanging="720"/>
      <w:outlineLvl w:val="0"/>
    </w:pPr>
    <w:rPr>
      <w:szCs w:val="24"/>
    </w:rPr>
  </w:style>
  <w:style w:type="paragraph" w:styleId="BodyText">
    <w:name w:val="Body Text"/>
    <w:basedOn w:val="Normal"/>
    <w:link w:val="BodyTextChar"/>
    <w:rsid w:val="00C250A9"/>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C250A9"/>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A0290-BD39-4C46-A9F7-A5D831812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2786</Words>
  <Characters>15886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6</cp:revision>
  <cp:lastPrinted>2015-12-24T08:21:00Z</cp:lastPrinted>
  <dcterms:created xsi:type="dcterms:W3CDTF">2016-06-27T08:25:00Z</dcterms:created>
  <dcterms:modified xsi:type="dcterms:W3CDTF">2017-10-11T09:08:00Z</dcterms:modified>
</cp:coreProperties>
</file>